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3C" w:rsidRPr="00FC2E0E" w:rsidRDefault="007A1F3C" w:rsidP="007A1F3C">
      <w:pPr>
        <w:jc w:val="center"/>
        <w:rPr>
          <w:b/>
          <w:sz w:val="32"/>
          <w:szCs w:val="36"/>
        </w:rPr>
      </w:pPr>
      <w:r>
        <w:rPr>
          <w:sz w:val="32"/>
          <w:szCs w:val="36"/>
        </w:rPr>
        <w:t xml:space="preserve">WZÓR </w:t>
      </w:r>
      <w:r w:rsidRPr="00FC2E0E">
        <w:rPr>
          <w:sz w:val="32"/>
          <w:szCs w:val="36"/>
        </w:rPr>
        <w:t>UMOW</w:t>
      </w:r>
      <w:r>
        <w:rPr>
          <w:sz w:val="32"/>
          <w:szCs w:val="36"/>
        </w:rPr>
        <w:t>Y Nr ZP.272.3.</w:t>
      </w:r>
      <w:r w:rsidRPr="005D2E22">
        <w:rPr>
          <w:b/>
          <w:sz w:val="36"/>
          <w:szCs w:val="36"/>
        </w:rPr>
        <w:t>22.</w:t>
      </w:r>
      <w:r>
        <w:rPr>
          <w:sz w:val="32"/>
          <w:szCs w:val="36"/>
        </w:rPr>
        <w:t>2015.</w:t>
      </w:r>
      <w:r>
        <w:rPr>
          <w:sz w:val="32"/>
          <w:szCs w:val="36"/>
        </w:rPr>
        <w:t>CZ3</w:t>
      </w:r>
    </w:p>
    <w:p w:rsidR="007A1F3C" w:rsidRPr="00FC2E0E" w:rsidRDefault="007A1F3C" w:rsidP="007A1F3C">
      <w:pPr>
        <w:jc w:val="center"/>
        <w:rPr>
          <w:b/>
          <w:sz w:val="22"/>
        </w:rPr>
      </w:pPr>
      <w:r w:rsidRPr="00FC2E0E">
        <w:rPr>
          <w:b/>
          <w:sz w:val="22"/>
        </w:rPr>
        <w:t xml:space="preserve">Zawarta w dniu </w:t>
      </w:r>
      <w:r>
        <w:rPr>
          <w:b/>
          <w:sz w:val="22"/>
        </w:rPr>
        <w:t xml:space="preserve">________.2015 </w:t>
      </w:r>
      <w:r w:rsidRPr="00FC2E0E">
        <w:rPr>
          <w:b/>
          <w:sz w:val="22"/>
        </w:rPr>
        <w:t>r. w Ustroniu pomiędzy:</w:t>
      </w:r>
    </w:p>
    <w:p w:rsidR="007A1F3C" w:rsidRPr="00BD3DBD" w:rsidRDefault="007A1F3C" w:rsidP="007A1F3C">
      <w:pPr>
        <w:jc w:val="center"/>
        <w:rPr>
          <w:b/>
          <w:sz w:val="18"/>
        </w:rPr>
      </w:pPr>
    </w:p>
    <w:p w:rsidR="007A1F3C" w:rsidRPr="00FC2E0E" w:rsidRDefault="007A1F3C" w:rsidP="007A1F3C">
      <w:pPr>
        <w:jc w:val="both"/>
        <w:rPr>
          <w:b/>
          <w:sz w:val="22"/>
        </w:rPr>
      </w:pPr>
      <w:r w:rsidRPr="00FC2E0E">
        <w:rPr>
          <w:b/>
          <w:sz w:val="22"/>
        </w:rPr>
        <w:t xml:space="preserve">MIASTEM USTROŃ ul. Rynek 1, 43-450 Ustroń NIP 548-240-74-34 </w:t>
      </w:r>
      <w:r w:rsidRPr="00FC2E0E">
        <w:rPr>
          <w:sz w:val="22"/>
        </w:rPr>
        <w:t>reprezentowanym przez</w:t>
      </w:r>
      <w:r w:rsidRPr="00FC2E0E">
        <w:rPr>
          <w:b/>
          <w:sz w:val="22"/>
        </w:rPr>
        <w:t xml:space="preserve"> Burmistrza Miasta Ustroń - Ireneusza Szarca </w:t>
      </w:r>
      <w:r w:rsidRPr="00FC2E0E">
        <w:rPr>
          <w:sz w:val="22"/>
        </w:rPr>
        <w:t>zwanym w dalszej części umowy</w:t>
      </w:r>
      <w:r w:rsidRPr="00FC2E0E">
        <w:rPr>
          <w:b/>
          <w:sz w:val="22"/>
        </w:rPr>
        <w:t xml:space="preserve"> „Zamawiającym”,</w:t>
      </w:r>
    </w:p>
    <w:p w:rsidR="007A1F3C" w:rsidRPr="00FC2E0E" w:rsidRDefault="007A1F3C" w:rsidP="007A1F3C">
      <w:pPr>
        <w:spacing w:before="120" w:after="120"/>
        <w:jc w:val="both"/>
        <w:rPr>
          <w:b/>
          <w:sz w:val="22"/>
          <w:szCs w:val="24"/>
        </w:rPr>
      </w:pPr>
      <w:r w:rsidRPr="00FC2E0E">
        <w:rPr>
          <w:b/>
          <w:sz w:val="22"/>
          <w:szCs w:val="24"/>
        </w:rPr>
        <w:t>a</w:t>
      </w:r>
    </w:p>
    <w:p w:rsidR="007A1F3C" w:rsidRDefault="007A1F3C" w:rsidP="007A1F3C">
      <w:pPr>
        <w:jc w:val="both"/>
        <w:rPr>
          <w:b/>
          <w:sz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  <w:r w:rsidRPr="008539F6">
        <w:rPr>
          <w:b/>
          <w:sz w:val="22"/>
          <w:szCs w:val="22"/>
        </w:rPr>
        <w:t xml:space="preserve"> </w:t>
      </w:r>
      <w:r w:rsidRPr="008539F6">
        <w:rPr>
          <w:sz w:val="22"/>
          <w:szCs w:val="22"/>
        </w:rPr>
        <w:t>zwan</w:t>
      </w:r>
      <w:r>
        <w:rPr>
          <w:sz w:val="22"/>
          <w:szCs w:val="22"/>
        </w:rPr>
        <w:t>ą/</w:t>
      </w:r>
      <w:proofErr w:type="spellStart"/>
      <w:r w:rsidRPr="008539F6">
        <w:rPr>
          <w:sz w:val="22"/>
          <w:szCs w:val="22"/>
        </w:rPr>
        <w:t>ym</w:t>
      </w:r>
      <w:proofErr w:type="spellEnd"/>
      <w:r w:rsidRPr="008539F6">
        <w:rPr>
          <w:sz w:val="22"/>
          <w:szCs w:val="22"/>
        </w:rPr>
        <w:t xml:space="preserve"> dalej „</w:t>
      </w:r>
      <w:r w:rsidRPr="008539F6">
        <w:rPr>
          <w:rFonts w:eastAsia="MyriadPro-Bold"/>
          <w:b/>
          <w:sz w:val="22"/>
          <w:szCs w:val="22"/>
        </w:rPr>
        <w:t>Wykonawcą</w:t>
      </w:r>
      <w:r w:rsidRPr="008539F6">
        <w:rPr>
          <w:rFonts w:eastAsia="MyriadPro-Bold"/>
          <w:sz w:val="22"/>
          <w:szCs w:val="22"/>
        </w:rPr>
        <w:t>”</w:t>
      </w:r>
      <w:r>
        <w:rPr>
          <w:rFonts w:eastAsia="MyriadPro-Bold"/>
          <w:sz w:val="22"/>
          <w:szCs w:val="22"/>
        </w:rPr>
        <w:t xml:space="preserve">, </w:t>
      </w:r>
      <w:r w:rsidRPr="000E6E31">
        <w:rPr>
          <w:sz w:val="22"/>
        </w:rPr>
        <w:t xml:space="preserve">zaś wspólnie dalej </w:t>
      </w:r>
      <w:r w:rsidRPr="000E6E31">
        <w:rPr>
          <w:b/>
          <w:sz w:val="22"/>
        </w:rPr>
        <w:t>„Stronami”</w:t>
      </w:r>
    </w:p>
    <w:p w:rsidR="007A1F3C" w:rsidRPr="00DD6863" w:rsidRDefault="007A1F3C" w:rsidP="007A1F3C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 1. TRYB POSTĘPOWANIA</w:t>
      </w:r>
    </w:p>
    <w:p w:rsidR="007A1F3C" w:rsidRPr="00D4758E" w:rsidRDefault="007A1F3C" w:rsidP="007A1F3C">
      <w:pPr>
        <w:jc w:val="both"/>
        <w:rPr>
          <w:sz w:val="22"/>
        </w:rPr>
      </w:pPr>
      <w:r w:rsidRPr="00D4758E">
        <w:rPr>
          <w:sz w:val="22"/>
        </w:rPr>
        <w:t xml:space="preserve">Zamówienie nie przekroczy kwoty </w:t>
      </w:r>
      <w:r>
        <w:rPr>
          <w:sz w:val="22"/>
        </w:rPr>
        <w:t>30</w:t>
      </w:r>
      <w:r w:rsidRPr="00D4758E">
        <w:rPr>
          <w:sz w:val="22"/>
        </w:rPr>
        <w:t xml:space="preserve">.000 Euro tj. kwoty </w:t>
      </w:r>
      <w:r>
        <w:rPr>
          <w:sz w:val="22"/>
        </w:rPr>
        <w:t>126.747,00</w:t>
      </w:r>
      <w:r w:rsidRPr="00D4758E">
        <w:rPr>
          <w:sz w:val="22"/>
        </w:rPr>
        <w:t xml:space="preserve"> zł netto na podstawie Rozporządzenia Prezesa Rady Ministrów z dnia </w:t>
      </w:r>
      <w:r>
        <w:rPr>
          <w:sz w:val="22"/>
        </w:rPr>
        <w:t>23</w:t>
      </w:r>
      <w:r w:rsidRPr="00D4758E">
        <w:rPr>
          <w:sz w:val="22"/>
        </w:rPr>
        <w:t xml:space="preserve"> grudnia 201</w:t>
      </w:r>
      <w:r>
        <w:rPr>
          <w:sz w:val="22"/>
        </w:rPr>
        <w:t xml:space="preserve">3 </w:t>
      </w:r>
      <w:r w:rsidRPr="00D4758E">
        <w:rPr>
          <w:sz w:val="22"/>
        </w:rPr>
        <w:t>r. w sprawie średniego kursu złotego w stosunku do euro stanowiącego podstawę przeliczania wartości zamówień publicznych (Dz. U.</w:t>
      </w:r>
      <w:r>
        <w:rPr>
          <w:sz w:val="22"/>
        </w:rPr>
        <w:t xml:space="preserve"> z 2013 r.</w:t>
      </w:r>
      <w:r w:rsidRPr="00D4758E">
        <w:rPr>
          <w:sz w:val="22"/>
        </w:rPr>
        <w:t>, poz. 16</w:t>
      </w:r>
      <w:r>
        <w:rPr>
          <w:sz w:val="22"/>
        </w:rPr>
        <w:t>92</w:t>
      </w:r>
      <w:r w:rsidRPr="00D4758E">
        <w:rPr>
          <w:sz w:val="22"/>
        </w:rPr>
        <w:t>). Podstawę zawarcia umowy – udzielenia zamówienia stanowi wybór oferty dokonany na podstawie</w:t>
      </w:r>
      <w:r>
        <w:rPr>
          <w:sz w:val="22"/>
        </w:rPr>
        <w:t xml:space="preserve"> </w:t>
      </w:r>
      <w:r w:rsidRPr="00D4758E">
        <w:rPr>
          <w:sz w:val="22"/>
        </w:rPr>
        <w:t>ZARZĄDZENIA Burmistrza Miasta Ustroń Nr 25/2011 z dnia 14 lutego 2011r w sprawie systemu udzielania zamówień, w tym zamówień publicznych dla Miasta Ustroń, Urzędu Miasta Ustroń oraz gminnych jednostek organizacyjnych (z</w:t>
      </w:r>
      <w:r>
        <w:rPr>
          <w:sz w:val="22"/>
        </w:rPr>
        <w:t> </w:t>
      </w:r>
      <w:r w:rsidRPr="00D4758E">
        <w:rPr>
          <w:sz w:val="22"/>
        </w:rPr>
        <w:t>późniejszymi zmianami)</w:t>
      </w:r>
      <w:r>
        <w:rPr>
          <w:sz w:val="22"/>
        </w:rPr>
        <w:t xml:space="preserve"> </w:t>
      </w:r>
    </w:p>
    <w:p w:rsidR="00CB0768" w:rsidRPr="00DD6863" w:rsidRDefault="00CB0768" w:rsidP="00CB076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2. PRZEDMIOT UMOWY</w:t>
      </w:r>
    </w:p>
    <w:p w:rsidR="00CB0768" w:rsidRDefault="00CB0768" w:rsidP="00CB0768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DD6863">
        <w:rPr>
          <w:sz w:val="22"/>
          <w:szCs w:val="22"/>
        </w:rPr>
        <w:t xml:space="preserve">Przedmiotem umowy jest wykonanie prac polegających na </w:t>
      </w:r>
      <w:r>
        <w:rPr>
          <w:b/>
          <w:sz w:val="22"/>
          <w:szCs w:val="22"/>
        </w:rPr>
        <w:t>p</w:t>
      </w:r>
      <w:r w:rsidRPr="0071148A">
        <w:rPr>
          <w:b/>
          <w:bCs/>
          <w:sz w:val="22"/>
          <w:szCs w:val="22"/>
        </w:rPr>
        <w:t>rowadzeni</w:t>
      </w:r>
      <w:r>
        <w:rPr>
          <w:b/>
          <w:bCs/>
          <w:sz w:val="22"/>
          <w:szCs w:val="22"/>
        </w:rPr>
        <w:t>u</w:t>
      </w:r>
      <w:r w:rsidRPr="0071148A">
        <w:rPr>
          <w:b/>
          <w:bCs/>
          <w:sz w:val="22"/>
          <w:szCs w:val="22"/>
        </w:rPr>
        <w:t xml:space="preserve"> zajęć pozalekcyjnych z języka angielskiego w ramach projektu „Odkryj w sobie geniusz@” – zajęcia rozwijające umiejętności porozumiewania się</w:t>
      </w:r>
      <w:r>
        <w:rPr>
          <w:b/>
          <w:bCs/>
          <w:sz w:val="22"/>
          <w:szCs w:val="22"/>
        </w:rPr>
        <w:t xml:space="preserve"> językiem obcym dla uczniów ze S</w:t>
      </w:r>
      <w:r w:rsidRPr="0071148A">
        <w:rPr>
          <w:b/>
          <w:bCs/>
          <w:sz w:val="22"/>
          <w:szCs w:val="22"/>
        </w:rPr>
        <w:t xml:space="preserve">zkoły </w:t>
      </w:r>
      <w:r>
        <w:rPr>
          <w:b/>
          <w:bCs/>
          <w:sz w:val="22"/>
          <w:szCs w:val="22"/>
        </w:rPr>
        <w:t>P</w:t>
      </w:r>
      <w:r w:rsidRPr="0071148A">
        <w:rPr>
          <w:b/>
          <w:bCs/>
          <w:sz w:val="22"/>
          <w:szCs w:val="22"/>
        </w:rPr>
        <w:t xml:space="preserve">odstawowej nr </w:t>
      </w:r>
      <w:r>
        <w:rPr>
          <w:b/>
          <w:bCs/>
          <w:sz w:val="22"/>
          <w:szCs w:val="22"/>
        </w:rPr>
        <w:t>3</w:t>
      </w:r>
      <w:r w:rsidRPr="0071148A">
        <w:rPr>
          <w:b/>
          <w:bCs/>
          <w:sz w:val="22"/>
          <w:szCs w:val="22"/>
        </w:rPr>
        <w:t xml:space="preserve"> w Ustroniu</w:t>
      </w:r>
      <w:r>
        <w:rPr>
          <w:b/>
          <w:bCs/>
          <w:sz w:val="22"/>
          <w:szCs w:val="22"/>
        </w:rPr>
        <w:t>.</w:t>
      </w:r>
    </w:p>
    <w:p w:rsidR="00CB0768" w:rsidRDefault="00CB0768" w:rsidP="00CB0768">
      <w:pPr>
        <w:ind w:left="426"/>
        <w:jc w:val="both"/>
        <w:rPr>
          <w:b/>
          <w:bCs/>
          <w:sz w:val="22"/>
          <w:szCs w:val="22"/>
        </w:rPr>
      </w:pPr>
    </w:p>
    <w:p w:rsidR="00CB0768" w:rsidRDefault="00CB0768" w:rsidP="00CB0768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71148A">
        <w:rPr>
          <w:b/>
          <w:bCs/>
          <w:sz w:val="22"/>
          <w:szCs w:val="22"/>
        </w:rPr>
        <w:t xml:space="preserve">Przedmiot niniejszej umowy realizowany jest w ramach projektu </w:t>
      </w:r>
      <w:r w:rsidRPr="0071148A">
        <w:rPr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>Odkryj w sobie geniusz@</w:t>
      </w:r>
      <w:r w:rsidRPr="0071148A">
        <w:rPr>
          <w:b/>
          <w:bCs/>
          <w:i/>
          <w:iCs/>
          <w:sz w:val="22"/>
          <w:szCs w:val="22"/>
        </w:rPr>
        <w:t xml:space="preserve">” </w:t>
      </w:r>
      <w:r w:rsidRPr="0071148A">
        <w:rPr>
          <w:b/>
          <w:bCs/>
          <w:sz w:val="22"/>
          <w:szCs w:val="22"/>
        </w:rPr>
        <w:t>współfinansowanego ze środków Unii Europejskiej - Europejskiego Funduszu Społecznego w ramach Programu Operacyjnego Kapitał Ludzki Priorytet IX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zmniejszania różnic w jakości usług edukacyjnych.</w:t>
      </w:r>
    </w:p>
    <w:p w:rsidR="00CB0768" w:rsidRDefault="00CB0768" w:rsidP="00CB0768">
      <w:pPr>
        <w:ind w:left="426"/>
        <w:jc w:val="both"/>
        <w:rPr>
          <w:b/>
          <w:bCs/>
          <w:sz w:val="22"/>
          <w:szCs w:val="22"/>
        </w:rPr>
      </w:pPr>
    </w:p>
    <w:p w:rsidR="00CB0768" w:rsidRPr="004F620F" w:rsidRDefault="00CB0768" w:rsidP="00CB0768">
      <w:pPr>
        <w:numPr>
          <w:ilvl w:val="0"/>
          <w:numId w:val="2"/>
        </w:numPr>
        <w:ind w:left="426" w:hanging="426"/>
        <w:jc w:val="both"/>
        <w:rPr>
          <w:b/>
          <w:bCs/>
          <w:sz w:val="22"/>
          <w:szCs w:val="22"/>
        </w:rPr>
      </w:pPr>
      <w:r w:rsidRPr="004F620F">
        <w:rPr>
          <w:b/>
          <w:bCs/>
          <w:sz w:val="22"/>
          <w:szCs w:val="22"/>
        </w:rPr>
        <w:t xml:space="preserve"> Wykonawca zobowiązany jest do:</w:t>
      </w:r>
    </w:p>
    <w:p w:rsidR="00CB0768" w:rsidRPr="005F7B7F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 w:rsidRPr="005F7B7F">
        <w:rPr>
          <w:bCs/>
          <w:sz w:val="22"/>
          <w:szCs w:val="22"/>
        </w:rPr>
        <w:t>angielskim dla uczniów uzdolnionych:</w:t>
      </w:r>
    </w:p>
    <w:p w:rsidR="00CB0768" w:rsidRPr="005F7B7F" w:rsidRDefault="00CB0768" w:rsidP="00CB0768">
      <w:pPr>
        <w:pStyle w:val="Akapitzli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łączna ilość grup: 1</w:t>
      </w:r>
    </w:p>
    <w:p w:rsidR="00CB0768" w:rsidRPr="005F7B7F" w:rsidRDefault="00CB0768" w:rsidP="00CB0768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</w:t>
      </w:r>
      <w:r>
        <w:rPr>
          <w:bCs/>
          <w:sz w:val="22"/>
          <w:szCs w:val="22"/>
        </w:rPr>
        <w:t>54</w:t>
      </w:r>
      <w:r w:rsidRPr="005F7B7F">
        <w:rPr>
          <w:bCs/>
          <w:sz w:val="22"/>
          <w:szCs w:val="22"/>
        </w:rPr>
        <w:t>h</w:t>
      </w:r>
    </w:p>
    <w:p w:rsidR="00CB0768" w:rsidRPr="005F7B7F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5F7B7F">
        <w:rPr>
          <w:bCs/>
          <w:sz w:val="22"/>
          <w:szCs w:val="22"/>
        </w:rPr>
        <w:t>rowadzeni</w:t>
      </w:r>
      <w:r>
        <w:rPr>
          <w:bCs/>
          <w:sz w:val="22"/>
          <w:szCs w:val="22"/>
        </w:rPr>
        <w:t>a</w:t>
      </w:r>
      <w:r w:rsidRPr="005F7B7F">
        <w:rPr>
          <w:bCs/>
          <w:sz w:val="22"/>
          <w:szCs w:val="22"/>
        </w:rPr>
        <w:t xml:space="preserve"> zajęć rozwijających </w:t>
      </w:r>
      <w:r w:rsidRPr="005F7B7F">
        <w:rPr>
          <w:sz w:val="22"/>
          <w:szCs w:val="22"/>
        </w:rPr>
        <w:t xml:space="preserve">umiejętności porozumiewania się w języku </w:t>
      </w:r>
      <w:r w:rsidRPr="005F7B7F">
        <w:rPr>
          <w:bCs/>
          <w:sz w:val="22"/>
          <w:szCs w:val="22"/>
        </w:rPr>
        <w:t>angielskim dla uczniów mniej zdolnych:</w:t>
      </w:r>
    </w:p>
    <w:p w:rsidR="00CB0768" w:rsidRPr="005F7B7F" w:rsidRDefault="00CB0768" w:rsidP="00CB0768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- łączna ilość grup: 1</w:t>
      </w:r>
    </w:p>
    <w:p w:rsidR="00CB0768" w:rsidRPr="005F7B7F" w:rsidRDefault="00CB0768" w:rsidP="00CB0768">
      <w:pPr>
        <w:pStyle w:val="Akapitzlist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łączny wymiar godzin lekcyjnych: 54h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Opracowania harmonogramu oraz programu zajęć</w:t>
      </w:r>
      <w:r>
        <w:rPr>
          <w:bCs/>
          <w:sz w:val="22"/>
          <w:szCs w:val="22"/>
        </w:rPr>
        <w:t xml:space="preserve"> z podaniem tematyki w formie uproszczonego konspektu</w:t>
      </w:r>
      <w:r w:rsidRPr="005F7B7F">
        <w:rPr>
          <w:bCs/>
          <w:sz w:val="22"/>
          <w:szCs w:val="22"/>
        </w:rPr>
        <w:t xml:space="preserve"> i przedstawienia go </w:t>
      </w:r>
      <w:r>
        <w:rPr>
          <w:bCs/>
          <w:sz w:val="22"/>
          <w:szCs w:val="22"/>
        </w:rPr>
        <w:t>do zatwierdzenia Zamawiającemu w terminie 7 dni od daty zawarcia umowy.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Prowadzenia zajęć edukacyjnych zgodnie z przygotowanym harmonogramem oraz programem zajęć,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Sprawowanie opieki nad dziećmi w czasie trwania zajęć, </w:t>
      </w:r>
    </w:p>
    <w:p w:rsidR="00CB0768" w:rsidRPr="00C22CFF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Prawidłowego prowadzenia dokumentacji związanej z zajęciami, tj.: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a) listy obecności uczniów na każdych zajęciach zawierającej datę i godziny prowadzonych zajęć, tematykę zajęć, imiona i nazwiska uczniów, z podpisem prowadzącego zajęcia – lista każdorazowo musi być zatwierdzona przez dyrektora szkoły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b) dziennik zajęć, który zawierał będzie m.in.: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listę obecności, weryfikację obecności na zajęciach uczniów w każdym dniu świadczenia usługi edukacyjnej,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zakładany program zajęć ze wskazaniem przewidywanego wymiaru godzin,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lastRenderedPageBreak/>
        <w:t xml:space="preserve">- realizacje rzeczywistej usługi ze wskazaniem daty przeprowadzenia tematu,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- czas trwania (w godzinach lekcyjnych) podpis prowadzącego, a także wyniki przeprowadzonych testów sprawdzających. 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>c) miesięczne karty czasu pracy, zaakceptowane przez dyrektora szkoły</w:t>
      </w:r>
    </w:p>
    <w:p w:rsidR="00CB0768" w:rsidRPr="005F7B7F" w:rsidRDefault="00CB0768" w:rsidP="00CB0768">
      <w:pPr>
        <w:ind w:left="426"/>
        <w:jc w:val="both"/>
        <w:rPr>
          <w:bCs/>
          <w:sz w:val="22"/>
          <w:szCs w:val="22"/>
        </w:rPr>
      </w:pPr>
      <w:r w:rsidRPr="005F7B7F">
        <w:rPr>
          <w:bCs/>
          <w:sz w:val="22"/>
          <w:szCs w:val="22"/>
        </w:rPr>
        <w:t xml:space="preserve">d) inne dokumenty niezbędne dla potrzeb realizacji projektu.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>Do ścisłej współpracy z osobami nadzorującymi projekt i dyrektorem szkoły</w:t>
      </w:r>
    </w:p>
    <w:p w:rsidR="00CB0768" w:rsidRPr="00B14136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B14136">
        <w:rPr>
          <w:bCs/>
          <w:sz w:val="22"/>
          <w:szCs w:val="22"/>
        </w:rPr>
        <w:t xml:space="preserve">Do opracowania, przeprowadzenia i oceny testów bądź innych sprawdzianów wiedzy uczniów. Wykonawca zobowiązuje się do przeprowadzenia testów „na wejściu” i „na koniec” zajęć w celu sprawdzenia osiągniętego efektu edukacyjnego. Zakres sprawdzanych wiadomości, treść sprawdzianów winna być uzgodniona uprzednio z koordynatorem projektu. Sprawdziany wiedzy powinny mierzyć wiedzę uczniów w sposób możliwie najpełniejszy. Wykonawca zapewni ocenę sprawdzianów wedle zobiektywizowanych kryteriów.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Prowadzenia dokumentacji fotograficznej z przeprowadzonych zajęć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zapewnienia Zamawiającemu oraz osobom jego reprezentującym wstępu na zajęcia edukacyjne prowadzone w ramach umowy,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informowania uczestników projektu o współfinansowaniu zajęć ze środków Unii Europejskiej w ramach Europejskiego Funduszu Społecznego,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Przestrzegania prawidłowej promocji projektu, posługiwanie się logotypami UE oraz POKL itp. w uzgodnieniu z Zamawiającym, zgodnie z wymaganymi w tym zakresie wytycznymi,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Oznaczenia logami: UE, Programu Operacyjnego Kapitał Ludzki, EFS, informacja o współfinansowaniu projektu ze środków EFS, a także logiem i nazwą projektu wszelkich dokumentów sporządzanych w ramach realizacji zamówienia (dzienniki, listy obecności, testy, etc.).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Do ochrony powierzonych mu informacji, które mogą stanowić dane osobowe uczniów, zwłaszcza informacji wrażliwych, zgodnie z ustawa z dnia 29 sierpnia 1997r. o ochronie danych osobowych, </w:t>
      </w:r>
    </w:p>
    <w:p w:rsidR="00CB0768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 xml:space="preserve">Informowania Dyrektora szkoły oraz Zamawiającego o wystąpieniu okoliczności losowych uniemożliwiających prowadzenie danych zajęć zgodnie z harmonogramem, w terminie najpóźniej 1 dzień przed rozpoczęciem tych zajęć, </w:t>
      </w:r>
    </w:p>
    <w:p w:rsidR="00CB0768" w:rsidRPr="00C22CFF" w:rsidRDefault="00CB0768" w:rsidP="00CB0768">
      <w:pPr>
        <w:pStyle w:val="Akapitzlist"/>
        <w:numPr>
          <w:ilvl w:val="2"/>
          <w:numId w:val="6"/>
        </w:numPr>
        <w:spacing w:after="85"/>
        <w:ind w:left="340" w:right="57" w:firstLine="0"/>
        <w:jc w:val="both"/>
        <w:rPr>
          <w:bCs/>
          <w:sz w:val="22"/>
          <w:szCs w:val="22"/>
        </w:rPr>
      </w:pPr>
      <w:r w:rsidRPr="00C22CFF">
        <w:rPr>
          <w:bCs/>
          <w:sz w:val="22"/>
          <w:szCs w:val="22"/>
        </w:rPr>
        <w:t>Po zakończeniu realizacji przedmiotu umowy do przekazania całej dokumentacji związanej z wykonaniem umowy Zamawiającemu.</w:t>
      </w:r>
    </w:p>
    <w:p w:rsidR="00CB0768" w:rsidRPr="005101BD" w:rsidRDefault="00CB0768" w:rsidP="00CB0768">
      <w:pPr>
        <w:jc w:val="both"/>
        <w:rPr>
          <w:bCs/>
          <w:sz w:val="22"/>
          <w:szCs w:val="22"/>
        </w:rPr>
      </w:pPr>
    </w:p>
    <w:p w:rsidR="00CB0768" w:rsidRDefault="00CB0768" w:rsidP="00CB0768">
      <w:pPr>
        <w:numPr>
          <w:ilvl w:val="0"/>
          <w:numId w:val="2"/>
        </w:numPr>
        <w:ind w:left="426" w:hanging="426"/>
        <w:jc w:val="both"/>
        <w:rPr>
          <w:bCs/>
          <w:sz w:val="22"/>
          <w:szCs w:val="22"/>
        </w:rPr>
      </w:pPr>
      <w:r w:rsidRPr="00DD6863">
        <w:rPr>
          <w:bCs/>
          <w:sz w:val="22"/>
          <w:szCs w:val="22"/>
        </w:rPr>
        <w:t xml:space="preserve">Przedmiot umowy zostanie wykonany w sposób zgodny </w:t>
      </w:r>
      <w:r>
        <w:rPr>
          <w:bCs/>
          <w:sz w:val="22"/>
          <w:szCs w:val="22"/>
        </w:rPr>
        <w:t xml:space="preserve">z §2 ust. 3 i </w:t>
      </w:r>
      <w:r w:rsidRPr="00DD6863">
        <w:rPr>
          <w:bCs/>
          <w:sz w:val="22"/>
          <w:szCs w:val="22"/>
        </w:rPr>
        <w:t xml:space="preserve">z ofertą Wykonawcy z dnia </w:t>
      </w:r>
      <w:r>
        <w:rPr>
          <w:bCs/>
          <w:sz w:val="22"/>
          <w:szCs w:val="22"/>
        </w:rPr>
        <w:t>_________ r.</w:t>
      </w:r>
      <w:r w:rsidRPr="00DD6863">
        <w:rPr>
          <w:bCs/>
          <w:sz w:val="22"/>
          <w:szCs w:val="22"/>
        </w:rPr>
        <w:t xml:space="preserve"> będącymi integralnymi częściami niniejszej umowy.</w:t>
      </w:r>
    </w:p>
    <w:p w:rsidR="00CB0768" w:rsidRPr="00DD6863" w:rsidRDefault="00CB0768" w:rsidP="00CB0768">
      <w:pPr>
        <w:spacing w:before="240" w:after="240"/>
        <w:jc w:val="center"/>
        <w:rPr>
          <w:b/>
          <w:sz w:val="22"/>
          <w:szCs w:val="22"/>
        </w:rPr>
      </w:pPr>
      <w:r w:rsidRPr="00DD6863">
        <w:rPr>
          <w:b/>
          <w:sz w:val="22"/>
          <w:szCs w:val="22"/>
        </w:rPr>
        <w:t>§ 3. OSOBY UPRAWNIONE DO REPREZENTOWANIA STRON</w:t>
      </w:r>
    </w:p>
    <w:p w:rsidR="00CB0768" w:rsidRPr="00DD6863" w:rsidRDefault="00CB0768" w:rsidP="00CB0768">
      <w:pPr>
        <w:pStyle w:val="Zal-text"/>
        <w:numPr>
          <w:ilvl w:val="0"/>
          <w:numId w:val="3"/>
        </w:numPr>
        <w:tabs>
          <w:tab w:val="clear" w:pos="720"/>
          <w:tab w:val="num" w:pos="426"/>
        </w:tabs>
        <w:spacing w:before="0" w:line="240" w:lineRule="auto"/>
        <w:ind w:hanging="720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Osobami uprawnionymi do reprezentowania Stron w trakcie realizacji umowy są:</w:t>
      </w:r>
    </w:p>
    <w:p w:rsidR="00CB0768" w:rsidRPr="00DD6863" w:rsidRDefault="00CB0768" w:rsidP="00CB0768">
      <w:pPr>
        <w:pStyle w:val="Zal-text"/>
        <w:tabs>
          <w:tab w:val="clear" w:pos="8674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1)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 xml:space="preserve">Zamawiającego: </w:t>
      </w:r>
      <w:r>
        <w:rPr>
          <w:rFonts w:ascii="Times New Roman" w:eastAsia="MyriadPro-Bold" w:hAnsi="Times New Roman" w:cs="Times New Roman"/>
          <w:color w:val="auto"/>
        </w:rPr>
        <w:t>________________</w:t>
      </w:r>
    </w:p>
    <w:p w:rsidR="00CB0768" w:rsidRPr="00DD6863" w:rsidRDefault="00CB0768" w:rsidP="00CB0768">
      <w:pPr>
        <w:pStyle w:val="Zal-text"/>
        <w:tabs>
          <w:tab w:val="clear" w:pos="8674"/>
          <w:tab w:val="right" w:leader="dot" w:pos="-2127"/>
        </w:tabs>
        <w:spacing w:before="0" w:line="240" w:lineRule="auto"/>
        <w:ind w:left="340"/>
        <w:jc w:val="left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2)</w:t>
      </w:r>
      <w:r w:rsidRPr="00DD6863">
        <w:rPr>
          <w:rFonts w:ascii="Times New Roman" w:eastAsia="Times New Roman" w:hAnsi="Times New Roman" w:cs="Times New Roman"/>
          <w:color w:val="auto"/>
        </w:rPr>
        <w:t xml:space="preserve"> </w:t>
      </w:r>
      <w:r w:rsidRPr="00DD6863">
        <w:rPr>
          <w:rFonts w:ascii="Times New Roman" w:hAnsi="Times New Roman" w:cs="Times New Roman"/>
          <w:color w:val="auto"/>
        </w:rPr>
        <w:t xml:space="preserve">po stronie </w:t>
      </w:r>
      <w:r w:rsidRPr="00DD6863">
        <w:rPr>
          <w:rFonts w:ascii="Times New Roman" w:eastAsia="MyriadPro-Bold" w:hAnsi="Times New Roman" w:cs="Times New Roman"/>
          <w:color w:val="auto"/>
        </w:rPr>
        <w:t>Wykonawcy</w:t>
      </w:r>
      <w:r w:rsidRPr="00DD6863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_________________.</w:t>
      </w:r>
    </w:p>
    <w:p w:rsidR="00CB0768" w:rsidRDefault="00CB0768" w:rsidP="00CB0768">
      <w:pPr>
        <w:pStyle w:val="Zal-text"/>
        <w:numPr>
          <w:ilvl w:val="0"/>
          <w:numId w:val="3"/>
        </w:numPr>
        <w:tabs>
          <w:tab w:val="clear" w:pos="720"/>
          <w:tab w:val="clear" w:pos="8674"/>
          <w:tab w:val="right" w:leader="dot" w:pos="-2127"/>
          <w:tab w:val="num" w:pos="426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Osoby wymienione w ust. 1 są uprawnione do uzgadniania form i metod pracy, udzielania koniecznych informacji, podejmowania innych niezbędnych działań wynikających z umowy, koniecznych do prawidłowego wykonywania przedmiotu umowy.</w:t>
      </w:r>
    </w:p>
    <w:p w:rsidR="00CB0768" w:rsidRPr="00DD6863" w:rsidRDefault="00CB0768" w:rsidP="00CB076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 4. TERMIN REALIZACJI UMOWY </w:t>
      </w:r>
    </w:p>
    <w:p w:rsidR="00CB0768" w:rsidRDefault="00CB0768" w:rsidP="00CB0768">
      <w:pPr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</w:pPr>
      <w:r>
        <w:rPr>
          <w:rFonts w:ascii="MyriadPro-Regular" w:eastAsia="MyriadPro-Regular" w:hAnsi="MyriadPro-Regular" w:cs="MyriadPro-Regular"/>
          <w:sz w:val="22"/>
          <w:szCs w:val="22"/>
          <w:lang w:bidi="pl-PL"/>
        </w:rPr>
        <w:t xml:space="preserve">Wykonawca zobowiązany jest realizować przedmiot umowy w terminie </w:t>
      </w:r>
      <w:r w:rsidRPr="00C90775">
        <w:rPr>
          <w:rFonts w:ascii="MyriadPro-Regular" w:eastAsia="MyriadPro-Regular" w:hAnsi="MyriadPro-Regular" w:cs="MyriadPro-Regular"/>
          <w:b/>
          <w:sz w:val="22"/>
          <w:szCs w:val="22"/>
          <w:lang w:bidi="pl-PL"/>
        </w:rPr>
        <w:t xml:space="preserve">od dnia zawarcia umowy do dnia 30.11.2015 r. </w:t>
      </w:r>
    </w:p>
    <w:p w:rsidR="00CB0768" w:rsidRPr="00DD6863" w:rsidRDefault="00CB0768" w:rsidP="00CB076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§ 5. CENA ORAZ WARUNKI PŁATNOŚCI</w:t>
      </w:r>
    </w:p>
    <w:p w:rsidR="00CB0768" w:rsidRDefault="00CB0768" w:rsidP="00CB076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</w:t>
      </w:r>
      <w:r w:rsidRPr="002918D6">
        <w:rPr>
          <w:rFonts w:ascii="Times New Roman" w:hAnsi="Times New Roman"/>
          <w:sz w:val="22"/>
          <w:szCs w:val="22"/>
        </w:rPr>
        <w:t>za wykonanie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18D6">
        <w:rPr>
          <w:rFonts w:ascii="Times New Roman" w:hAnsi="Times New Roman"/>
          <w:sz w:val="22"/>
          <w:szCs w:val="22"/>
        </w:rPr>
        <w:t>przedmiotu umowy</w:t>
      </w:r>
      <w:r>
        <w:rPr>
          <w:rFonts w:ascii="Times New Roman" w:hAnsi="Times New Roman"/>
          <w:sz w:val="22"/>
          <w:szCs w:val="22"/>
        </w:rPr>
        <w:t xml:space="preserve"> Zamawiający zapłaci wynagrodzenie ustalone </w:t>
      </w:r>
      <w:r w:rsidRPr="002918D6">
        <w:rPr>
          <w:rFonts w:ascii="Times New Roman" w:hAnsi="Times New Roman"/>
          <w:sz w:val="22"/>
          <w:szCs w:val="22"/>
        </w:rPr>
        <w:t xml:space="preserve">na podstawie oferty na </w:t>
      </w:r>
      <w:r w:rsidRPr="002918D6">
        <w:rPr>
          <w:rFonts w:ascii="Times New Roman" w:hAnsi="Times New Roman"/>
          <w:b/>
          <w:sz w:val="22"/>
          <w:szCs w:val="22"/>
        </w:rPr>
        <w:t xml:space="preserve">kwotę brutto w wysokości </w:t>
      </w:r>
      <w:r>
        <w:rPr>
          <w:rFonts w:ascii="Times New Roman" w:hAnsi="Times New Roman"/>
          <w:b/>
          <w:sz w:val="22"/>
          <w:szCs w:val="22"/>
        </w:rPr>
        <w:t>________________</w:t>
      </w:r>
      <w:r w:rsidRPr="002918D6">
        <w:rPr>
          <w:rFonts w:ascii="Times New Roman" w:hAnsi="Times New Roman"/>
          <w:b/>
          <w:sz w:val="22"/>
          <w:szCs w:val="22"/>
        </w:rPr>
        <w:t xml:space="preserve"> zł,</w:t>
      </w:r>
      <w:r w:rsidRPr="002918D6">
        <w:rPr>
          <w:rFonts w:ascii="Times New Roman" w:hAnsi="Times New Roman"/>
          <w:sz w:val="22"/>
          <w:szCs w:val="22"/>
        </w:rPr>
        <w:t xml:space="preserve"> (słownie: </w:t>
      </w:r>
      <w:r>
        <w:rPr>
          <w:rFonts w:ascii="Times New Roman" w:hAnsi="Times New Roman"/>
          <w:sz w:val="22"/>
          <w:szCs w:val="22"/>
        </w:rPr>
        <w:t>______________________________ brutto).</w:t>
      </w:r>
    </w:p>
    <w:p w:rsidR="00CB0768" w:rsidRDefault="00CB0768" w:rsidP="00CB076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Wynagrodzenie określone w ust. 1 zawiera należny podatek VAT w wysokości ___% oraz zaspokaja wszelkie roszczenia Wykonawcy wobec Zamawiającego z tytułu wykonania niniejszej umowy.</w:t>
      </w:r>
    </w:p>
    <w:p w:rsidR="00CB0768" w:rsidRPr="00C90775" w:rsidRDefault="00CB0768" w:rsidP="00CB0768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071B90">
        <w:rPr>
          <w:rFonts w:ascii="Times New Roman" w:hAnsi="Times New Roman"/>
        </w:rPr>
        <w:t xml:space="preserve">Wynagrodzenie określone w ust. 1 jest niezmienne do zakończenia umowy. </w:t>
      </w:r>
    </w:p>
    <w:p w:rsidR="00CB0768" w:rsidRPr="00AD6AD0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4"/>
        </w:rPr>
        <w:lastRenderedPageBreak/>
        <w:t xml:space="preserve">Wypłata </w:t>
      </w:r>
      <w:r>
        <w:rPr>
          <w:sz w:val="24"/>
        </w:rPr>
        <w:t>wynagrodzenia</w:t>
      </w:r>
      <w:r w:rsidRPr="00C90775">
        <w:rPr>
          <w:sz w:val="24"/>
        </w:rPr>
        <w:t xml:space="preserve"> z tytułu prawidłowego wykonania umowy  następować będzie w etapach miesięcznych, w kwotach …………</w:t>
      </w:r>
      <w:r w:rsidRPr="00C90775">
        <w:rPr>
          <w:b/>
          <w:sz w:val="24"/>
        </w:rPr>
        <w:t>. zł brutto</w:t>
      </w:r>
      <w:r w:rsidRPr="00C90775">
        <w:rPr>
          <w:sz w:val="24"/>
        </w:rPr>
        <w:t xml:space="preserve"> za każdą przepracowaną godzinę</w:t>
      </w:r>
      <w:r>
        <w:rPr>
          <w:sz w:val="24"/>
        </w:rPr>
        <w:t xml:space="preserve"> </w:t>
      </w:r>
      <w:r w:rsidRPr="00C90775">
        <w:rPr>
          <w:sz w:val="24"/>
        </w:rPr>
        <w:t>wynikającą z</w:t>
      </w:r>
      <w:r w:rsidRPr="00C90775">
        <w:rPr>
          <w:bCs/>
          <w:sz w:val="22"/>
          <w:szCs w:val="22"/>
        </w:rPr>
        <w:t xml:space="preserve"> miesięcznej karty czasu pracy ora</w:t>
      </w:r>
      <w:r w:rsidRPr="00C90775">
        <w:rPr>
          <w:bCs/>
          <w:sz w:val="24"/>
          <w:szCs w:val="22"/>
        </w:rPr>
        <w:t>z</w:t>
      </w:r>
      <w:r w:rsidRPr="00C90775">
        <w:rPr>
          <w:sz w:val="24"/>
        </w:rPr>
        <w:t xml:space="preserve"> list obecności dzieci.</w:t>
      </w:r>
    </w:p>
    <w:p w:rsidR="00CB0768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 xml:space="preserve">Wypłata </w:t>
      </w:r>
      <w:r>
        <w:rPr>
          <w:sz w:val="24"/>
        </w:rPr>
        <w:t>wynagrodzenia</w:t>
      </w:r>
      <w:r w:rsidRPr="00AD6AD0">
        <w:rPr>
          <w:sz w:val="24"/>
        </w:rPr>
        <w:t xml:space="preserve"> za przepracowane godziny w danym miesiącu odbywać się będzie na podstawie </w:t>
      </w:r>
      <w:r w:rsidRPr="005F7B7F">
        <w:rPr>
          <w:bCs/>
          <w:sz w:val="22"/>
          <w:szCs w:val="22"/>
        </w:rPr>
        <w:t>miesięczne</w:t>
      </w:r>
      <w:r>
        <w:rPr>
          <w:bCs/>
          <w:sz w:val="22"/>
          <w:szCs w:val="22"/>
        </w:rPr>
        <w:t>j</w:t>
      </w:r>
      <w:r w:rsidRPr="005F7B7F">
        <w:rPr>
          <w:bCs/>
          <w:sz w:val="22"/>
          <w:szCs w:val="22"/>
        </w:rPr>
        <w:t xml:space="preserve"> karty czasu pracy</w:t>
      </w:r>
      <w:r>
        <w:rPr>
          <w:bCs/>
          <w:sz w:val="22"/>
          <w:szCs w:val="22"/>
        </w:rPr>
        <w:t xml:space="preserve"> </w:t>
      </w:r>
      <w:r w:rsidRPr="00AD6AD0">
        <w:rPr>
          <w:sz w:val="24"/>
        </w:rPr>
        <w:t>zatwierdzon</w:t>
      </w:r>
      <w:r>
        <w:rPr>
          <w:sz w:val="24"/>
        </w:rPr>
        <w:t>ej</w:t>
      </w:r>
      <w:r w:rsidRPr="00AD6AD0">
        <w:rPr>
          <w:sz w:val="24"/>
        </w:rPr>
        <w:t xml:space="preserve"> przez Dyrektor</w:t>
      </w:r>
      <w:r>
        <w:rPr>
          <w:sz w:val="24"/>
        </w:rPr>
        <w:t xml:space="preserve">a </w:t>
      </w:r>
      <w:r w:rsidRPr="00AD6AD0">
        <w:rPr>
          <w:sz w:val="24"/>
        </w:rPr>
        <w:t>Szk</w:t>
      </w:r>
      <w:r>
        <w:rPr>
          <w:sz w:val="24"/>
        </w:rPr>
        <w:t>oły</w:t>
      </w:r>
      <w:r w:rsidRPr="00AD6AD0">
        <w:rPr>
          <w:sz w:val="24"/>
        </w:rPr>
        <w:t xml:space="preserve"> Podstawow</w:t>
      </w:r>
      <w:r>
        <w:rPr>
          <w:sz w:val="24"/>
        </w:rPr>
        <w:t>ej.</w:t>
      </w:r>
    </w:p>
    <w:p w:rsidR="00CB0768" w:rsidRPr="00C90775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C90775">
        <w:rPr>
          <w:sz w:val="22"/>
          <w:szCs w:val="22"/>
        </w:rPr>
        <w:t xml:space="preserve">Wynagrodzenie zostanie wypłacone przelewem przez Zamawiającego na konto Wykonawcy w terminie do 14 dni licząc od daty doręczenia prawidłowo wystawionej faktury wraz z miesięczna kartą czasu pracy </w:t>
      </w:r>
    </w:p>
    <w:p w:rsidR="00CB0768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Wykonawcy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nie przysługuje zwrot kosztów dojazdu</w:t>
      </w:r>
      <w:r>
        <w:rPr>
          <w:sz w:val="24"/>
        </w:rPr>
        <w:t>.</w:t>
      </w:r>
    </w:p>
    <w:p w:rsidR="00CB0768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Wykonawca</w:t>
      </w:r>
      <w:r w:rsidRPr="00AD6AD0">
        <w:rPr>
          <w:b/>
          <w:sz w:val="24"/>
        </w:rPr>
        <w:t xml:space="preserve"> </w:t>
      </w:r>
      <w:r w:rsidRPr="00AD6AD0">
        <w:rPr>
          <w:sz w:val="24"/>
        </w:rPr>
        <w:t>przyjmuje do wiadomości i akceptuje fakt, że mogą nastąpić opóźnienia w wypłacie wynagrodzenia należnego Wykonawcy w przypadku, gdy Instytucja Pośrednicząca, nie przekaże środków finansowych w formie dotacji na konto Zamawiającego wskazane w umowie o dofinansowanie w/w projektu</w:t>
      </w:r>
    </w:p>
    <w:p w:rsidR="00CB0768" w:rsidRPr="00C90775" w:rsidRDefault="00CB0768" w:rsidP="00CB0768">
      <w:pPr>
        <w:numPr>
          <w:ilvl w:val="0"/>
          <w:numId w:val="4"/>
        </w:numPr>
        <w:jc w:val="both"/>
        <w:rPr>
          <w:sz w:val="24"/>
        </w:rPr>
      </w:pPr>
      <w:r w:rsidRPr="00AD6AD0">
        <w:rPr>
          <w:sz w:val="24"/>
        </w:rPr>
        <w:t>W przypadku nie przekazania w/w dotacji na konto Zamawiającego, Wykonawca oświadcza, że nie będzie występował  z żadnymi roszczeniami w stosunku do Zamawiającego  z tytułu opóźnień w wypłacie wynagrodzenia na jego rzecz, a w szczególności o odsetki</w:t>
      </w:r>
    </w:p>
    <w:p w:rsidR="00CB0768" w:rsidRPr="00071B90" w:rsidRDefault="00CB0768" w:rsidP="00CB076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eastAsia="MyriadPro-Regular" w:hAnsi="Times New Roman"/>
          <w:sz w:val="22"/>
          <w:szCs w:val="22"/>
          <w:lang w:bidi="pl-PL"/>
        </w:rPr>
        <w:t>Strony postanawiają, że zapłata następuje w dniu obciążenia rachunku bankowego Zamawiającego.</w:t>
      </w:r>
    </w:p>
    <w:p w:rsidR="00CB0768" w:rsidRPr="00071B90" w:rsidRDefault="00CB0768" w:rsidP="00CB0768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71B90">
        <w:rPr>
          <w:rFonts w:ascii="Times New Roman" w:hAnsi="Times New Roman"/>
          <w:sz w:val="22"/>
          <w:szCs w:val="22"/>
        </w:rPr>
        <w:t>Fakturę</w:t>
      </w:r>
      <w:r>
        <w:rPr>
          <w:rFonts w:ascii="Times New Roman" w:hAnsi="Times New Roman"/>
          <w:sz w:val="22"/>
          <w:szCs w:val="22"/>
        </w:rPr>
        <w:t>/rachunek</w:t>
      </w:r>
      <w:r w:rsidRPr="00071B90">
        <w:rPr>
          <w:rFonts w:ascii="Times New Roman" w:hAnsi="Times New Roman"/>
          <w:sz w:val="22"/>
          <w:szCs w:val="22"/>
        </w:rPr>
        <w:t xml:space="preserve"> należy wystawić na płatnika: Miasto Ustroń ul. Rynek 1, 43 - 450 Ustroń </w:t>
      </w:r>
      <w:r>
        <w:rPr>
          <w:rFonts w:ascii="Times New Roman" w:hAnsi="Times New Roman"/>
          <w:sz w:val="22"/>
          <w:szCs w:val="22"/>
        </w:rPr>
        <w:br/>
      </w:r>
      <w:r w:rsidRPr="00071B90">
        <w:rPr>
          <w:rFonts w:ascii="Times New Roman" w:hAnsi="Times New Roman"/>
          <w:sz w:val="22"/>
          <w:szCs w:val="22"/>
        </w:rPr>
        <w:t>NIP 548-240-74-34.</w:t>
      </w:r>
    </w:p>
    <w:p w:rsidR="00CB0768" w:rsidRPr="00DD6863" w:rsidRDefault="00CB0768" w:rsidP="00CB076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6</w:t>
      </w:r>
      <w:r w:rsidRPr="00DD6863">
        <w:rPr>
          <w:rFonts w:ascii="Times New Roman" w:hAnsi="Times New Roman" w:cs="Times New Roman"/>
          <w:color w:val="auto"/>
        </w:rPr>
        <w:t>. ODPOWIEDZIALNOŚĆ STRON UMOWY</w:t>
      </w:r>
    </w:p>
    <w:p w:rsidR="00CB0768" w:rsidRPr="00DD6863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bierze na siebie pełną odpowiedzialność za niewykonanie lub nienale</w:t>
      </w:r>
      <w:r>
        <w:rPr>
          <w:rFonts w:ascii="Times New Roman" w:hAnsi="Times New Roman" w:cs="Times New Roman"/>
          <w:color w:val="auto"/>
        </w:rPr>
        <w:t>żyte wykonanie przedmiotu umowy.</w:t>
      </w:r>
    </w:p>
    <w:p w:rsidR="00CB0768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Wykonawca ponosi pełną odpowiedzialność za działania lub zaniechania osób, którym zleca wykonanie części przedmiotu umowy.</w:t>
      </w:r>
    </w:p>
    <w:p w:rsidR="00CB0768" w:rsidRPr="004F620F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posiada stosowne kwalifikacje oraz doświadczenie zawodowe, zapewniające wykonanie przedmiotu umowy na najwyższym poziomie, w sposób staranny i sumienny, według standardów i norm w tym zakresie stosowanych</w:t>
      </w:r>
      <w:r>
        <w:rPr>
          <w:sz w:val="24"/>
          <w:szCs w:val="24"/>
        </w:rPr>
        <w:t xml:space="preserve"> oraz w przypadku, gdy nie będzie osobiście wykonywał przedmiotu umowy to do przeprowadzenia zajęć zapewni wykwalifikowaną kadrę uprawnioną do przeprowadzania zajęć z języka angielskiego.</w:t>
      </w:r>
    </w:p>
    <w:p w:rsidR="00CB0768" w:rsidRPr="004F620F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Wykonawca oświadcza, że w trakcie obowiązywania niniejszej umowy, jak również po jej ustaniu, zachowa pełną poufność w stosunku do wszelkich informacji wynikających z tej umowy – zwłaszcza informacje wrażliwe – i nie wyjawi ich osobom trzecim oraz że wykonywane przez niego czynności nie będą naruszać praw osób trzecich i obowiązującego prawa.</w:t>
      </w:r>
    </w:p>
    <w:p w:rsidR="00CB0768" w:rsidRPr="00DD6863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AD6AD0">
        <w:rPr>
          <w:sz w:val="24"/>
          <w:szCs w:val="24"/>
        </w:rPr>
        <w:t>W przypadku rozwiązania lub wygaśnięcia umowy Wykonawca zobowiązuje się do zwrotu na rzecz Zamawiającego wszelkich dokumentów i innych materiałów związanych z wykonywaniem niniejszej umowy - jakie otrzymał, sporządził lub zebrał, włączając w to kopie lub odpisy, a także zapisy na nośnikach informacji – najpóźniej do 7 dni od rozwiązania umowy lub jej wygaśnięcia. Materiały te stanowią własność Zamawiającego.</w:t>
      </w:r>
    </w:p>
    <w:p w:rsidR="00CB0768" w:rsidRPr="00DD6863" w:rsidRDefault="00CB0768" w:rsidP="00CB0768">
      <w:pPr>
        <w:pStyle w:val="Zal-text"/>
        <w:numPr>
          <w:ilvl w:val="3"/>
          <w:numId w:val="1"/>
        </w:numPr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>Wykonawca zapłaci zamawiającemu kary umowne:</w:t>
      </w:r>
    </w:p>
    <w:p w:rsidR="00CB0768" w:rsidRPr="00DD6863" w:rsidRDefault="00CB0768" w:rsidP="00CB0768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1) za odstąpienie od umowy przez którakolwiek ze stron z przyczyn, za które odpowiedzialność ponosi Wykonawca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CB0768" w:rsidRPr="00DD6863" w:rsidRDefault="00CB0768" w:rsidP="00CB0768">
      <w:pPr>
        <w:pStyle w:val="Zal-text"/>
        <w:spacing w:before="0" w:after="60" w:line="240" w:lineRule="auto"/>
        <w:ind w:left="567" w:hanging="283"/>
        <w:rPr>
          <w:rFonts w:ascii="Times New Roman" w:eastAsia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2) za niewykonanie lub nienależyte wykonanie umowy w wysokości </w:t>
      </w:r>
      <w:r>
        <w:rPr>
          <w:rFonts w:ascii="Times New Roman" w:eastAsia="Times New Roman" w:hAnsi="Times New Roman" w:cs="Times New Roman"/>
          <w:color w:val="auto"/>
          <w:spacing w:val="-2"/>
        </w:rPr>
        <w:t>20</w:t>
      </w: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 % wynagrodzenia brutto określonego w § 5 ust. 1 umowy,</w:t>
      </w:r>
    </w:p>
    <w:p w:rsidR="00CB0768" w:rsidRPr="00DD6863" w:rsidRDefault="00CB0768" w:rsidP="00CB0768">
      <w:pPr>
        <w:pStyle w:val="Zal-text"/>
        <w:spacing w:before="0" w:after="60" w:line="240" w:lineRule="auto"/>
        <w:ind w:left="567" w:hanging="283"/>
        <w:rPr>
          <w:rFonts w:ascii="Times New Roman" w:hAnsi="Times New Roman" w:cs="Times New Roman"/>
          <w:color w:val="auto"/>
          <w:spacing w:val="-2"/>
        </w:rPr>
      </w:pPr>
      <w:r w:rsidRPr="00DD6863">
        <w:rPr>
          <w:rFonts w:ascii="Times New Roman" w:eastAsia="Times New Roman" w:hAnsi="Times New Roman" w:cs="Times New Roman"/>
          <w:color w:val="auto"/>
          <w:spacing w:val="-2"/>
        </w:rPr>
        <w:t xml:space="preserve">3) za każdy rozpoczęty dzień opóźnienia w 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wykonaniu przedmiotu umowy w terminie określonym w § 4 w wysokości </w:t>
      </w:r>
      <w:r>
        <w:rPr>
          <w:rFonts w:ascii="Times New Roman" w:hAnsi="Times New Roman" w:cs="Times New Roman"/>
          <w:color w:val="auto"/>
          <w:spacing w:val="-2"/>
        </w:rPr>
        <w:t>100,00</w:t>
      </w:r>
      <w:r w:rsidRPr="00DD6863">
        <w:rPr>
          <w:rFonts w:ascii="Times New Roman" w:hAnsi="Times New Roman" w:cs="Times New Roman"/>
          <w:color w:val="auto"/>
          <w:spacing w:val="-2"/>
        </w:rPr>
        <w:t xml:space="preserve"> (</w:t>
      </w:r>
      <w:r>
        <w:rPr>
          <w:rFonts w:ascii="Times New Roman" w:hAnsi="Times New Roman" w:cs="Times New Roman"/>
          <w:color w:val="auto"/>
          <w:spacing w:val="-2"/>
        </w:rPr>
        <w:t>słownie: sto złotych</w:t>
      </w:r>
      <w:r w:rsidRPr="00DD6863">
        <w:rPr>
          <w:rFonts w:ascii="Times New Roman" w:hAnsi="Times New Roman" w:cs="Times New Roman"/>
          <w:color w:val="auto"/>
          <w:spacing w:val="-2"/>
        </w:rPr>
        <w:t>) zł za każdy dzień opóźnienia,</w:t>
      </w:r>
    </w:p>
    <w:p w:rsidR="00CB0768" w:rsidRPr="00DD6863" w:rsidRDefault="00CB0768" w:rsidP="00CB0768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Zamawiającemu przysługuje prawo potrącenia kary umownej z wynagrodzenia Wykonawcy.</w:t>
      </w:r>
    </w:p>
    <w:p w:rsidR="00CB0768" w:rsidRPr="00DD6863" w:rsidRDefault="00CB0768" w:rsidP="00CB0768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Zapłacenie lub potracenie kary umownej za opóźnienie w realizacji umowy nie zwalnia Wykonawcy z obowiązku dokończenia przedmiotu umowy.</w:t>
      </w:r>
    </w:p>
    <w:p w:rsidR="00CB0768" w:rsidRDefault="00CB0768" w:rsidP="00CB0768">
      <w:pPr>
        <w:pStyle w:val="Zal-text"/>
        <w:numPr>
          <w:ilvl w:val="3"/>
          <w:numId w:val="1"/>
        </w:numPr>
        <w:tabs>
          <w:tab w:val="clear" w:pos="8674"/>
        </w:tabs>
        <w:spacing w:before="0" w:after="60" w:line="240" w:lineRule="auto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W przypadku, gdy Zamawiający nie dokonuje płatności w terminie określonym w § 5 umowy, Wykonawca </w:t>
      </w:r>
      <w:r w:rsidRPr="00DD6863">
        <w:rPr>
          <w:rFonts w:ascii="Times New Roman" w:hAnsi="Times New Roman" w:cs="Times New Roman"/>
          <w:color w:val="auto"/>
        </w:rPr>
        <w:lastRenderedPageBreak/>
        <w:t>uprawniony jest d</w:t>
      </w:r>
      <w:r>
        <w:rPr>
          <w:rFonts w:ascii="Times New Roman" w:hAnsi="Times New Roman" w:cs="Times New Roman"/>
          <w:color w:val="auto"/>
        </w:rPr>
        <w:t>o naliczenia odsetek ustawowych z uwzględnieniem §5 ust. 9.</w:t>
      </w:r>
    </w:p>
    <w:p w:rsidR="00CB0768" w:rsidRPr="00DD6863" w:rsidRDefault="00CB0768" w:rsidP="00CB0768">
      <w:pPr>
        <w:pStyle w:val="zalbold-centr"/>
        <w:spacing w:before="120" w:line="24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D6863">
        <w:rPr>
          <w:rFonts w:ascii="Times New Roman" w:hAnsi="Times New Roman" w:cs="Times New Roman"/>
          <w:color w:val="auto"/>
        </w:rPr>
        <w:t>§ </w:t>
      </w:r>
      <w:r>
        <w:rPr>
          <w:rFonts w:ascii="Times New Roman" w:hAnsi="Times New Roman" w:cs="Times New Roman"/>
          <w:color w:val="auto"/>
        </w:rPr>
        <w:t>7</w:t>
      </w:r>
      <w:r w:rsidRPr="00DD6863">
        <w:rPr>
          <w:rFonts w:ascii="Times New Roman" w:hAnsi="Times New Roman" w:cs="Times New Roman"/>
          <w:color w:val="auto"/>
        </w:rPr>
        <w:t>. POSTANOWIENIA KOŃCOWE</w:t>
      </w:r>
    </w:p>
    <w:p w:rsidR="00CB0768" w:rsidRPr="00DD6863" w:rsidRDefault="00CB0768" w:rsidP="00CB0768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 xml:space="preserve">Umowa zostaje zawarta w </w:t>
      </w:r>
      <w:r>
        <w:rPr>
          <w:rFonts w:ascii="Times New Roman" w:hAnsi="Times New Roman" w:cs="Times New Roman"/>
          <w:color w:val="auto"/>
        </w:rPr>
        <w:t xml:space="preserve">dwóch </w:t>
      </w:r>
      <w:r w:rsidRPr="00DD6863">
        <w:rPr>
          <w:rFonts w:ascii="Times New Roman" w:hAnsi="Times New Roman" w:cs="Times New Roman"/>
          <w:color w:val="auto"/>
        </w:rPr>
        <w:t>jednobrzmiących egzemplarzach,</w:t>
      </w:r>
      <w:r>
        <w:rPr>
          <w:rFonts w:ascii="Times New Roman" w:hAnsi="Times New Roman" w:cs="Times New Roman"/>
          <w:color w:val="auto"/>
        </w:rPr>
        <w:t xml:space="preserve"> po</w:t>
      </w:r>
      <w:r w:rsidRPr="00DD6863">
        <w:rPr>
          <w:rFonts w:ascii="Times New Roman" w:hAnsi="Times New Roman" w:cs="Times New Roman"/>
          <w:color w:val="auto"/>
        </w:rPr>
        <w:t xml:space="preserve"> jedn</w:t>
      </w:r>
      <w:r>
        <w:rPr>
          <w:rFonts w:ascii="Times New Roman" w:hAnsi="Times New Roman" w:cs="Times New Roman"/>
          <w:color w:val="auto"/>
        </w:rPr>
        <w:t>ym</w:t>
      </w:r>
      <w:r w:rsidRPr="00DD68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egzemplarzu </w:t>
      </w:r>
      <w:r w:rsidRPr="00DD6863">
        <w:rPr>
          <w:rFonts w:ascii="Times New Roman" w:hAnsi="Times New Roman" w:cs="Times New Roman"/>
          <w:color w:val="auto"/>
        </w:rPr>
        <w:t>dla</w:t>
      </w:r>
      <w:r>
        <w:rPr>
          <w:rFonts w:ascii="Times New Roman" w:hAnsi="Times New Roman" w:cs="Times New Roman"/>
          <w:color w:val="auto"/>
        </w:rPr>
        <w:t xml:space="preserve"> każdej ze Stron</w:t>
      </w:r>
      <w:r w:rsidRPr="00DD6863">
        <w:rPr>
          <w:rFonts w:ascii="Times New Roman" w:hAnsi="Times New Roman" w:cs="Times New Roman"/>
          <w:color w:val="auto"/>
        </w:rPr>
        <w:t>.</w:t>
      </w:r>
    </w:p>
    <w:p w:rsidR="00CB0768" w:rsidRPr="00DD6863" w:rsidRDefault="00CB0768" w:rsidP="00CB0768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 zakresie nieuregulowanym umową znajdują zastosowanie przepisy prawa polskiego,</w:t>
      </w:r>
      <w:r w:rsidRPr="00DD6863">
        <w:rPr>
          <w:rFonts w:ascii="Times New Roman" w:hAnsi="Times New Roman" w:cs="Times New Roman"/>
          <w:color w:val="auto"/>
        </w:rPr>
        <w:br/>
        <w:t>w szczególności Kodeksu cywilnego.</w:t>
      </w:r>
    </w:p>
    <w:p w:rsidR="00CB0768" w:rsidRPr="00DD6863" w:rsidRDefault="00CB0768" w:rsidP="00CB0768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t>Wszelkie zmiany i uzupełnienia niniejszej umowy wymagają formy pisemnej pod rygorem nieważności - aneks do umowy.</w:t>
      </w:r>
    </w:p>
    <w:p w:rsidR="00CB0768" w:rsidRDefault="00CB0768" w:rsidP="00CB0768">
      <w:pPr>
        <w:pStyle w:val="Zal-text"/>
        <w:numPr>
          <w:ilvl w:val="0"/>
          <w:numId w:val="5"/>
        </w:numPr>
        <w:tabs>
          <w:tab w:val="clear" w:pos="8674"/>
        </w:tabs>
        <w:spacing w:before="0" w:line="240" w:lineRule="auto"/>
        <w:ind w:left="284" w:hanging="284"/>
        <w:rPr>
          <w:rFonts w:ascii="Times New Roman" w:hAnsi="Times New Roman" w:cs="Times New Roman"/>
          <w:color w:val="auto"/>
        </w:rPr>
      </w:pPr>
      <w:r w:rsidRPr="00DD6863">
        <w:rPr>
          <w:rFonts w:ascii="Times New Roman" w:hAnsi="Times New Roman" w:cs="Times New Roman"/>
          <w:color w:val="auto"/>
        </w:rPr>
        <w:t>Wszelkie spory, jakie mogą wyniknąć w związku z realizacją umowy, będą rozpatrywane przez sąd właściwy miejscowo dla Zamawiającego.</w:t>
      </w:r>
    </w:p>
    <w:p w:rsidR="00CB0768" w:rsidRPr="00DD6863" w:rsidRDefault="00CB0768" w:rsidP="00CB0768">
      <w:pPr>
        <w:pStyle w:val="Zal-text"/>
        <w:tabs>
          <w:tab w:val="clear" w:pos="8674"/>
        </w:tabs>
        <w:spacing w:before="0" w:line="240" w:lineRule="auto"/>
        <w:ind w:left="284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129"/>
      </w:tblGrid>
      <w:tr w:rsidR="00CB0768" w:rsidRPr="00DD6863" w:rsidTr="0056277C">
        <w:trPr>
          <w:trHeight w:val="396"/>
        </w:trPr>
        <w:tc>
          <w:tcPr>
            <w:tcW w:w="3810" w:type="dxa"/>
          </w:tcPr>
          <w:p w:rsidR="00CB0768" w:rsidRPr="00DD6863" w:rsidRDefault="00CB0768" w:rsidP="0056277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Zamawiający</w:t>
            </w:r>
          </w:p>
        </w:tc>
        <w:tc>
          <w:tcPr>
            <w:tcW w:w="735" w:type="dxa"/>
          </w:tcPr>
          <w:p w:rsidR="00CB0768" w:rsidRPr="00DD6863" w:rsidRDefault="00CB0768" w:rsidP="0056277C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  <w:sz w:val="22"/>
                <w:szCs w:val="22"/>
              </w:rPr>
            </w:pPr>
          </w:p>
        </w:tc>
        <w:tc>
          <w:tcPr>
            <w:tcW w:w="4129" w:type="dxa"/>
          </w:tcPr>
          <w:p w:rsidR="00CB0768" w:rsidRPr="00DD6863" w:rsidRDefault="00CB0768" w:rsidP="0056277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6863">
              <w:rPr>
                <w:rFonts w:ascii="Times New Roman" w:hAnsi="Times New Roman" w:cs="Times New Roman"/>
                <w:color w:val="auto"/>
              </w:rPr>
              <w:t>Wykonawca</w:t>
            </w:r>
          </w:p>
        </w:tc>
      </w:tr>
      <w:tr w:rsidR="00CB0768" w:rsidRPr="00D1462A" w:rsidTr="0056277C">
        <w:trPr>
          <w:trHeight w:val="523"/>
        </w:trPr>
        <w:tc>
          <w:tcPr>
            <w:tcW w:w="3810" w:type="dxa"/>
            <w:vAlign w:val="bottom"/>
          </w:tcPr>
          <w:p w:rsidR="00CB0768" w:rsidRPr="00D1462A" w:rsidRDefault="00CB0768" w:rsidP="0056277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</w:t>
            </w:r>
          </w:p>
        </w:tc>
        <w:tc>
          <w:tcPr>
            <w:tcW w:w="735" w:type="dxa"/>
            <w:vAlign w:val="bottom"/>
          </w:tcPr>
          <w:p w:rsidR="00CB0768" w:rsidRPr="00D1462A" w:rsidRDefault="00CB0768" w:rsidP="0056277C">
            <w:pPr>
              <w:pStyle w:val="Noparagraphstyle"/>
              <w:spacing w:line="240" w:lineRule="auto"/>
              <w:textAlignment w:val="auto"/>
              <w:rPr>
                <w:rFonts w:eastAsia="MyriadPro-Bold"/>
                <w:color w:val="auto"/>
              </w:rPr>
            </w:pPr>
          </w:p>
        </w:tc>
        <w:tc>
          <w:tcPr>
            <w:tcW w:w="4129" w:type="dxa"/>
            <w:vAlign w:val="bottom"/>
          </w:tcPr>
          <w:p w:rsidR="00CB0768" w:rsidRPr="00D1462A" w:rsidRDefault="00CB0768" w:rsidP="0056277C">
            <w:pPr>
              <w:pStyle w:val="Zal-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6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...........................</w:t>
            </w:r>
          </w:p>
        </w:tc>
      </w:tr>
    </w:tbl>
    <w:p w:rsidR="00CB0768" w:rsidRPr="00D1462A" w:rsidRDefault="00CB0768" w:rsidP="00CB0768">
      <w:pPr>
        <w:ind w:right="-142"/>
        <w:jc w:val="both"/>
        <w:rPr>
          <w:i/>
          <w:sz w:val="24"/>
          <w:szCs w:val="24"/>
        </w:rPr>
      </w:pPr>
    </w:p>
    <w:p w:rsidR="00CB0768" w:rsidRDefault="00CB0768" w:rsidP="00CB0768"/>
    <w:p w:rsidR="004D7824" w:rsidRDefault="004D7824"/>
    <w:p w:rsidR="009E5895" w:rsidRDefault="009E5895"/>
    <w:sectPr w:rsidR="009E5895" w:rsidSect="003575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F3C">
      <w:r>
        <w:separator/>
      </w:r>
    </w:p>
  </w:endnote>
  <w:endnote w:type="continuationSeparator" w:id="0">
    <w:p w:rsidR="00000000" w:rsidRDefault="007A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9E58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7A1F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391"/>
      <w:docPartObj>
        <w:docPartGallery w:val="Page Numbers (Bottom of Page)"/>
        <w:docPartUnique/>
      </w:docPartObj>
    </w:sdtPr>
    <w:sdtEndPr/>
    <w:sdtContent>
      <w:p w:rsidR="00F716F4" w:rsidRDefault="009E58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F3C">
          <w:rPr>
            <w:noProof/>
          </w:rPr>
          <w:t>4</w:t>
        </w:r>
        <w:r>
          <w:fldChar w:fldCharType="end"/>
        </w:r>
      </w:p>
    </w:sdtContent>
  </w:sdt>
  <w:p w:rsidR="00F716F4" w:rsidRDefault="007A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F3C">
      <w:r>
        <w:separator/>
      </w:r>
    </w:p>
  </w:footnote>
  <w:footnote w:type="continuationSeparator" w:id="0">
    <w:p w:rsidR="00000000" w:rsidRDefault="007A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9E589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6F4" w:rsidRDefault="007A1F3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4" w:rsidRDefault="009E5895">
    <w:pPr>
      <w:pStyle w:val="Nagwek"/>
      <w:ind w:right="360"/>
    </w:pPr>
    <w:r w:rsidRPr="003575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-59055</wp:posOffset>
          </wp:positionV>
          <wp:extent cx="6638925" cy="714375"/>
          <wp:effectExtent l="19050" t="0" r="9525" b="0"/>
          <wp:wrapTight wrapText="bothSides">
            <wp:wrapPolygon edited="0">
              <wp:start x="-62" y="0"/>
              <wp:lineTo x="-62" y="21312"/>
              <wp:lineTo x="21631" y="21312"/>
              <wp:lineTo x="21631" y="0"/>
              <wp:lineTo x="-62" y="0"/>
            </wp:wrapPolygon>
          </wp:wrapTight>
          <wp:docPr id="2" name="Obraz 1" descr="Zestawienie znaków EFS - 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EFS - śląs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6F4" w:rsidRDefault="007A1F3C">
    <w:pPr>
      <w:pStyle w:val="Nagwek"/>
      <w:ind w:right="360"/>
    </w:pPr>
  </w:p>
  <w:p w:rsidR="00F716F4" w:rsidRDefault="007A1F3C">
    <w:pPr>
      <w:pStyle w:val="Nagwek"/>
      <w:ind w:right="360"/>
    </w:pPr>
  </w:p>
  <w:p w:rsidR="00F716F4" w:rsidRDefault="007A1F3C">
    <w:pPr>
      <w:pStyle w:val="Nagwek"/>
      <w:ind w:right="360"/>
    </w:pPr>
  </w:p>
  <w:p w:rsidR="00F716F4" w:rsidRDefault="009E5895" w:rsidP="00357521">
    <w:pPr>
      <w:pStyle w:val="Nagwek"/>
      <w:pBdr>
        <w:bottom w:val="single" w:sz="6" w:space="1" w:color="auto"/>
      </w:pBdr>
      <w:jc w:val="center"/>
      <w:rPr>
        <w:rFonts w:ascii="Calibri" w:eastAsia="Calibri" w:hAnsi="Calibri"/>
      </w:rPr>
    </w:pPr>
    <w:r>
      <w:rPr>
        <w:rFonts w:ascii="Calibri" w:eastAsia="Calibri" w:hAnsi="Calibri"/>
      </w:rPr>
      <w:t>„Czł</w:t>
    </w:r>
    <w:r w:rsidRPr="009C02F3">
      <w:rPr>
        <w:rFonts w:ascii="Calibri" w:eastAsia="Calibri" w:hAnsi="Calibri"/>
      </w:rPr>
      <w:t>owiek – najlepsza inwestycja”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565"/>
    <w:multiLevelType w:val="hybridMultilevel"/>
    <w:tmpl w:val="43A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B4D61"/>
    <w:multiLevelType w:val="hybridMultilevel"/>
    <w:tmpl w:val="117E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DA94D2">
      <w:start w:val="1"/>
      <w:numFmt w:val="decimal"/>
      <w:lvlText w:val="%2)"/>
      <w:lvlJc w:val="left"/>
      <w:pPr>
        <w:ind w:left="1069" w:hanging="360"/>
      </w:pPr>
    </w:lvl>
    <w:lvl w:ilvl="2" w:tplc="8410D6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1C288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0336C"/>
    <w:multiLevelType w:val="hybridMultilevel"/>
    <w:tmpl w:val="0A1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D7F"/>
    <w:multiLevelType w:val="hybridMultilevel"/>
    <w:tmpl w:val="C7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E83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AD80D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6C72"/>
    <w:multiLevelType w:val="hybridMultilevel"/>
    <w:tmpl w:val="48A66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68"/>
    <w:rsid w:val="004D7824"/>
    <w:rsid w:val="006D5E8A"/>
    <w:rsid w:val="007A1F3C"/>
    <w:rsid w:val="009E5895"/>
    <w:rsid w:val="00C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6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076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76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0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7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0768"/>
  </w:style>
  <w:style w:type="paragraph" w:styleId="Nagwek">
    <w:name w:val="header"/>
    <w:basedOn w:val="Normalny"/>
    <w:link w:val="NagwekZnak"/>
    <w:rsid w:val="00CB0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0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paragraphstyle">
    <w:name w:val="[No paragraph style]"/>
    <w:rsid w:val="00CB0768"/>
    <w:pPr>
      <w:widowControl w:val="0"/>
      <w:suppressAutoHyphens/>
      <w:autoSpaceDE w:val="0"/>
      <w:spacing w:after="0" w:line="288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zalbold-centr">
    <w:name w:val="zal bold-centr"/>
    <w:basedOn w:val="Noparagraphstyle"/>
    <w:rsid w:val="00CB0768"/>
    <w:pPr>
      <w:spacing w:before="283" w:after="142" w:line="280" w:lineRule="atLeast"/>
      <w:jc w:val="center"/>
    </w:pPr>
    <w:rPr>
      <w:rFonts w:ascii="MyriadPro-Bold" w:eastAsia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rsid w:val="00CB0768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sz w:val="22"/>
      <w:szCs w:val="22"/>
    </w:rPr>
  </w:style>
  <w:style w:type="paragraph" w:styleId="Akapitzlist">
    <w:name w:val="List Paragraph"/>
    <w:basedOn w:val="Normalny"/>
    <w:uiPriority w:val="34"/>
    <w:qFormat/>
    <w:rsid w:val="00CB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Józef Kuczera</cp:lastModifiedBy>
  <cp:revision>2</cp:revision>
  <dcterms:created xsi:type="dcterms:W3CDTF">2015-01-30T10:46:00Z</dcterms:created>
  <dcterms:modified xsi:type="dcterms:W3CDTF">2015-02-03T08:10:00Z</dcterms:modified>
</cp:coreProperties>
</file>