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A8" w:rsidRDefault="00431BA8" w:rsidP="00431B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P7.ZP.271.3.02.2015</w:t>
      </w:r>
    </w:p>
    <w:p w:rsidR="00645EC0" w:rsidRPr="00B34849" w:rsidRDefault="00645EC0" w:rsidP="009620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862E8" w:rsidRDefault="00A862E8" w:rsidP="00962042">
      <w:pPr>
        <w:spacing w:before="120" w:after="120"/>
        <w:jc w:val="center"/>
        <w:rPr>
          <w:rFonts w:ascii="Times New Roman" w:hAnsi="Times New Roman"/>
          <w:b/>
          <w:sz w:val="24"/>
          <w:szCs w:val="32"/>
        </w:rPr>
      </w:pPr>
      <w:bookmarkStart w:id="0" w:name="_GoBack"/>
      <w:bookmarkEnd w:id="0"/>
    </w:p>
    <w:p w:rsidR="00645EC0" w:rsidRPr="00962042" w:rsidRDefault="00A862E8" w:rsidP="00962042">
      <w:pPr>
        <w:spacing w:before="120" w:after="1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FORMULARZ CENOWY DLA CZĘŚCI NR 2 ZAMÓWIENIA - DOSTAWA</w:t>
      </w:r>
      <w:r w:rsidR="00645EC0">
        <w:rPr>
          <w:rFonts w:ascii="Times New Roman" w:hAnsi="Times New Roman"/>
          <w:b/>
          <w:sz w:val="24"/>
          <w:szCs w:val="32"/>
        </w:rPr>
        <w:t xml:space="preserve"> WYPOSAŻENIA SALI DOŚWIADCZANIA ŚWIATA </w:t>
      </w:r>
    </w:p>
    <w:tbl>
      <w:tblPr>
        <w:tblpPr w:leftFromText="141" w:rightFromText="141" w:vertAnchor="page" w:horzAnchor="margin" w:tblpY="3579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93"/>
        <w:gridCol w:w="3825"/>
        <w:gridCol w:w="2409"/>
        <w:gridCol w:w="1274"/>
        <w:gridCol w:w="993"/>
        <w:gridCol w:w="1848"/>
        <w:gridCol w:w="666"/>
        <w:gridCol w:w="900"/>
        <w:gridCol w:w="360"/>
      </w:tblGrid>
      <w:tr w:rsidR="00645EC0" w:rsidRPr="004A4794" w:rsidTr="00A862E8">
        <w:trPr>
          <w:trHeight w:val="812"/>
          <w:tblHeader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7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7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38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7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7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Przykładowa wizualizacja</w:t>
            </w:r>
          </w:p>
        </w:tc>
        <w:tc>
          <w:tcPr>
            <w:tcW w:w="12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7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7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8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  <w:r w:rsidRPr="004A47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jednostkowa brutto</w:t>
            </w:r>
          </w:p>
        </w:tc>
        <w:tc>
          <w:tcPr>
            <w:tcW w:w="192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5EC0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Łączna c</w:t>
            </w:r>
            <w:r w:rsidRPr="004A47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brutto</w:t>
            </w:r>
          </w:p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 x G</w:t>
            </w:r>
          </w:p>
        </w:tc>
      </w:tr>
      <w:tr w:rsidR="00645EC0" w:rsidRPr="004A4794" w:rsidTr="00A862E8">
        <w:trPr>
          <w:trHeight w:val="510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8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2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8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5EC0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192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5EC0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</w:t>
            </w:r>
          </w:p>
        </w:tc>
      </w:tr>
      <w:tr w:rsidR="00645EC0" w:rsidRPr="004A4794" w:rsidTr="00A862E8">
        <w:tc>
          <w:tcPr>
            <w:tcW w:w="540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93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Ścieżka sensoryczna</w:t>
            </w:r>
          </w:p>
        </w:tc>
        <w:tc>
          <w:tcPr>
            <w:tcW w:w="3825" w:type="dxa"/>
          </w:tcPr>
          <w:p w:rsidR="00645EC0" w:rsidRPr="00116317" w:rsidRDefault="00645EC0" w:rsidP="003471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317">
              <w:rPr>
                <w:rFonts w:ascii="Times New Roman" w:hAnsi="Times New Roman"/>
              </w:rPr>
              <w:t>Ścieżka sensoryczna do różnicowania faktury materiału składa się z dziesięciu kwadratowych form łączących się, jak puzzle. W formach znajdują się wymienne elementy o różnej fakturze, które można dowolnie zastępować nowymi.</w:t>
            </w:r>
          </w:p>
          <w:p w:rsidR="00645EC0" w:rsidRPr="00116317" w:rsidRDefault="00645EC0" w:rsidP="003471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5EC0" w:rsidRPr="00116317" w:rsidRDefault="00645EC0" w:rsidP="003471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317">
              <w:rPr>
                <w:rFonts w:ascii="Times New Roman" w:hAnsi="Times New Roman"/>
              </w:rPr>
              <w:t xml:space="preserve">Zestaw zawiera 10 kwadratowych elementów </w:t>
            </w:r>
          </w:p>
          <w:p w:rsidR="00645EC0" w:rsidRPr="004A4794" w:rsidRDefault="00645EC0" w:rsidP="003471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45EC0" w:rsidRDefault="00431BA8" w:rsidP="00347158">
            <w:pPr>
              <w:spacing w:after="0" w:line="240" w:lineRule="auto"/>
            </w:pPr>
            <w:r>
              <w:rPr>
                <w:noProof/>
                <w:color w:val="44444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Ścieżka sensoryczna" style="width:115.5pt;height:77.25pt;visibility:visible">
                  <v:imagedata r:id="rId8" o:title=""/>
                </v:shape>
              </w:pict>
            </w:r>
          </w:p>
        </w:tc>
        <w:tc>
          <w:tcPr>
            <w:tcW w:w="1274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</w:t>
            </w:r>
          </w:p>
        </w:tc>
        <w:tc>
          <w:tcPr>
            <w:tcW w:w="1848" w:type="dxa"/>
          </w:tcPr>
          <w:p w:rsidR="00645EC0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nil"/>
              <w:bottom w:val="nil"/>
            </w:tcBorders>
          </w:tcPr>
          <w:p w:rsidR="00645EC0" w:rsidRPr="004A4794" w:rsidRDefault="00645EC0" w:rsidP="00347158">
            <w:pPr>
              <w:spacing w:after="0" w:line="240" w:lineRule="auto"/>
            </w:pPr>
          </w:p>
        </w:tc>
      </w:tr>
      <w:tr w:rsidR="00645EC0" w:rsidRPr="004A4794" w:rsidTr="00A862E8">
        <w:trPr>
          <w:trHeight w:val="2155"/>
        </w:trPr>
        <w:tc>
          <w:tcPr>
            <w:tcW w:w="540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93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4794">
              <w:rPr>
                <w:rFonts w:ascii="Times New Roman" w:hAnsi="Times New Roman"/>
                <w:b/>
              </w:rPr>
              <w:t>Tor świetlno-dźwiękowy</w:t>
            </w:r>
          </w:p>
        </w:tc>
        <w:tc>
          <w:tcPr>
            <w:tcW w:w="3825" w:type="dxa"/>
          </w:tcPr>
          <w:p w:rsidR="00645EC0" w:rsidRPr="004A4794" w:rsidRDefault="00645EC0" w:rsidP="003471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</w:rPr>
              <w:t xml:space="preserve">Tor świetlno - dźwiękowy (chodnik świetlny + grająca ściana). Chodnik świetlny </w:t>
            </w:r>
            <w:r w:rsidRPr="004A4794">
              <w:rPr>
                <w:rFonts w:ascii="Times New Roman" w:hAnsi="Times New Roman"/>
                <w:b/>
              </w:rPr>
              <w:t>– 8</w:t>
            </w:r>
            <w:r w:rsidRPr="004A4794">
              <w:rPr>
                <w:rFonts w:ascii="Times New Roman" w:hAnsi="Times New Roman"/>
              </w:rPr>
              <w:t xml:space="preserve"> kwadratowych, kolorowych pól, które rozświetlają się i wydają pod wpływem nacisku dźwięk ( dotyk ręką lub chodzenie po kwadratach ). </w:t>
            </w:r>
          </w:p>
          <w:p w:rsidR="00645EC0" w:rsidRPr="004A4794" w:rsidRDefault="00645EC0" w:rsidP="003471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5EC0" w:rsidRPr="004A4794" w:rsidRDefault="00645EC0" w:rsidP="003471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44444"/>
              </w:rPr>
            </w:pPr>
            <w:r w:rsidRPr="004A4794">
              <w:rPr>
                <w:rFonts w:ascii="Times New Roman" w:hAnsi="Times New Roman"/>
                <w:b/>
              </w:rPr>
              <w:t>Wymiary: 76cm x 150cm</w:t>
            </w:r>
          </w:p>
        </w:tc>
        <w:tc>
          <w:tcPr>
            <w:tcW w:w="2409" w:type="dxa"/>
          </w:tcPr>
          <w:p w:rsidR="00645EC0" w:rsidRPr="004A4794" w:rsidRDefault="00431BA8" w:rsidP="00347158">
            <w:pPr>
              <w:spacing w:after="0" w:line="240" w:lineRule="auto"/>
              <w:rPr>
                <w:rFonts w:ascii="Arial" w:hAnsi="Arial" w:cs="Arial"/>
                <w:noProof/>
                <w:color w:val="444444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i1026" type="#_x0000_t75" alt="http://inbar.dzielnica.pl/images/upload/tor1_4.JPG" style="width:76.5pt;height:70.5pt;visibility:visible">
                  <v:imagedata r:id="rId9" o:title=""/>
                </v:shape>
              </w:pict>
            </w:r>
          </w:p>
        </w:tc>
        <w:tc>
          <w:tcPr>
            <w:tcW w:w="1274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</w:rPr>
              <w:t>Zestaw</w:t>
            </w:r>
          </w:p>
        </w:tc>
        <w:tc>
          <w:tcPr>
            <w:tcW w:w="1848" w:type="dxa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nil"/>
              <w:bottom w:val="nil"/>
            </w:tcBorders>
          </w:tcPr>
          <w:p w:rsidR="00645EC0" w:rsidRPr="004A4794" w:rsidRDefault="00645EC0" w:rsidP="00347158">
            <w:pPr>
              <w:spacing w:after="0" w:line="240" w:lineRule="auto"/>
            </w:pPr>
          </w:p>
        </w:tc>
      </w:tr>
      <w:tr w:rsidR="00645EC0" w:rsidRPr="004A4794" w:rsidTr="00A862E8">
        <w:tc>
          <w:tcPr>
            <w:tcW w:w="540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93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4794">
              <w:rPr>
                <w:rFonts w:ascii="Times New Roman" w:hAnsi="Times New Roman"/>
                <w:b/>
              </w:rPr>
              <w:t>Zestaw światłowodowy</w:t>
            </w:r>
          </w:p>
        </w:tc>
        <w:tc>
          <w:tcPr>
            <w:tcW w:w="3825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</w:rPr>
              <w:t xml:space="preserve">Projektor + wiązka </w:t>
            </w:r>
          </w:p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  <w:color w:val="444444"/>
              </w:rPr>
            </w:pPr>
            <w:r w:rsidRPr="004A4794">
              <w:rPr>
                <w:rFonts w:ascii="Times New Roman" w:hAnsi="Times New Roman"/>
              </w:rPr>
              <w:t>30 światłowodów x 250cm dł. z pilotem</w:t>
            </w:r>
          </w:p>
        </w:tc>
        <w:tc>
          <w:tcPr>
            <w:tcW w:w="2409" w:type="dxa"/>
          </w:tcPr>
          <w:p w:rsidR="00645EC0" w:rsidRPr="004A4794" w:rsidRDefault="00431BA8" w:rsidP="00347158">
            <w:pPr>
              <w:spacing w:after="0" w:line="240" w:lineRule="auto"/>
              <w:rPr>
                <w:rFonts w:ascii="Arial" w:hAnsi="Arial" w:cs="Arial"/>
                <w:noProof/>
                <w:color w:val="444444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color w:val="444444"/>
                <w:sz w:val="18"/>
                <w:szCs w:val="18"/>
                <w:lang w:eastAsia="pl-PL"/>
              </w:rPr>
              <w:pict>
                <v:shape id="_x0000_i1027" type="#_x0000_t75" alt="Zestaw światłowodów" style="width:94.5pt;height:52.5pt;visibility:visible">
                  <v:imagedata r:id="rId10" o:title=""/>
                </v:shape>
              </w:pict>
            </w:r>
          </w:p>
        </w:tc>
        <w:tc>
          <w:tcPr>
            <w:tcW w:w="1274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</w:rPr>
              <w:t>Zestaw</w:t>
            </w:r>
          </w:p>
        </w:tc>
        <w:tc>
          <w:tcPr>
            <w:tcW w:w="1848" w:type="dxa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</w:tcPr>
          <w:p w:rsidR="00645EC0" w:rsidRPr="004A4794" w:rsidRDefault="00645EC0" w:rsidP="00347158">
            <w:pPr>
              <w:spacing w:after="0" w:line="240" w:lineRule="auto"/>
            </w:pPr>
          </w:p>
        </w:tc>
      </w:tr>
      <w:tr w:rsidR="00645EC0" w:rsidRPr="004A4794" w:rsidTr="00A862E8">
        <w:tc>
          <w:tcPr>
            <w:tcW w:w="540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693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4794">
              <w:rPr>
                <w:rFonts w:ascii="Times New Roman" w:hAnsi="Times New Roman"/>
                <w:b/>
              </w:rPr>
              <w:t>Kolumna wodna</w:t>
            </w:r>
          </w:p>
        </w:tc>
        <w:tc>
          <w:tcPr>
            <w:tcW w:w="3825" w:type="dxa"/>
          </w:tcPr>
          <w:p w:rsidR="00645EC0" w:rsidRPr="004A4794" w:rsidRDefault="00645EC0" w:rsidP="00A86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</w:rPr>
              <w:t>W wypełnionej wodą destylowaną kolumnie z przeźroczystego poliwęglanu przemieszczają się podświetlane q różnych kolorach pęcherzyki powietrza. Dotykając kolumny odczuwamy wibracje i drgania.</w:t>
            </w:r>
          </w:p>
          <w:p w:rsidR="00645EC0" w:rsidRPr="00A862E8" w:rsidRDefault="00645EC0" w:rsidP="00347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4794">
              <w:rPr>
                <w:rFonts w:ascii="Times New Roman" w:hAnsi="Times New Roman"/>
                <w:b/>
              </w:rPr>
              <w:t>Wymiary 130x10 cm</w:t>
            </w:r>
          </w:p>
        </w:tc>
        <w:tc>
          <w:tcPr>
            <w:tcW w:w="2409" w:type="dxa"/>
          </w:tcPr>
          <w:p w:rsidR="00645EC0" w:rsidRPr="004A4794" w:rsidRDefault="00431BA8" w:rsidP="00347158">
            <w:pPr>
              <w:spacing w:after="0" w:line="240" w:lineRule="auto"/>
              <w:rPr>
                <w:rFonts w:ascii="Arial" w:hAnsi="Arial" w:cs="Arial"/>
                <w:noProof/>
                <w:color w:val="444444"/>
                <w:sz w:val="18"/>
                <w:szCs w:val="18"/>
                <w:lang w:eastAsia="pl-PL"/>
              </w:rPr>
            </w:pPr>
            <w:r>
              <w:rPr>
                <w:noProof/>
                <w:color w:val="444444"/>
                <w:lang w:eastAsia="pl-PL"/>
              </w:rPr>
              <w:pict>
                <v:shape id="_x0000_i1028" type="#_x0000_t75" alt="Kolumna wodna" style="width:78.75pt;height:81pt;visibility:visible">
                  <v:imagedata r:id="rId11" o:title=""/>
                </v:shape>
              </w:pict>
            </w:r>
          </w:p>
        </w:tc>
        <w:tc>
          <w:tcPr>
            <w:tcW w:w="1274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</w:rPr>
              <w:t>zestaw</w:t>
            </w:r>
          </w:p>
        </w:tc>
        <w:tc>
          <w:tcPr>
            <w:tcW w:w="1848" w:type="dxa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</w:tcPr>
          <w:p w:rsidR="00645EC0" w:rsidRPr="004A4794" w:rsidRDefault="00645EC0" w:rsidP="00347158">
            <w:pPr>
              <w:spacing w:after="0" w:line="240" w:lineRule="auto"/>
            </w:pPr>
          </w:p>
        </w:tc>
      </w:tr>
      <w:tr w:rsidR="00645EC0" w:rsidRPr="004A4794" w:rsidTr="00A862E8">
        <w:tc>
          <w:tcPr>
            <w:tcW w:w="540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693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4794">
              <w:rPr>
                <w:rFonts w:ascii="Times New Roman" w:hAnsi="Times New Roman"/>
                <w:b/>
              </w:rPr>
              <w:t>Huśtawka kojec - wiszące siedzisko</w:t>
            </w:r>
          </w:p>
        </w:tc>
        <w:tc>
          <w:tcPr>
            <w:tcW w:w="3825" w:type="dxa"/>
          </w:tcPr>
          <w:p w:rsidR="00A862E8" w:rsidRDefault="00645EC0" w:rsidP="00347158">
            <w:pPr>
              <w:spacing w:after="0" w:line="240" w:lineRule="auto"/>
              <w:jc w:val="both"/>
              <w:rPr>
                <w:rFonts w:ascii="Times New Roman" w:hAnsi="Times New Roman"/>
                <w:vanish/>
                <w:lang w:eastAsia="pl-PL"/>
              </w:rPr>
            </w:pPr>
            <w:r w:rsidRPr="004A4794">
              <w:rPr>
                <w:rFonts w:ascii="Times New Roman" w:hAnsi="Times New Roman"/>
              </w:rPr>
              <w:t>Huśtawka kojec podwieszana na jednej linie do sufitu. Dziecko siedząc, leżąc wygodnie jak w „dziupli” może oglądać wszystkie efekty występujące w sali doświadczając dodatkowo uspokajającego efektu kołysania, obrotu dookoła osi, itp.</w:t>
            </w:r>
            <w:r w:rsidR="00A862E8">
              <w:rPr>
                <w:rFonts w:ascii="Times New Roman" w:hAnsi="Times New Roman"/>
              </w:rPr>
              <w:t xml:space="preserve"> </w:t>
            </w:r>
            <w:r w:rsidRPr="004A4794">
              <w:rPr>
                <w:rFonts w:ascii="Times New Roman" w:hAnsi="Times New Roman"/>
                <w:vanish/>
                <w:lang w:eastAsia="pl-PL"/>
              </w:rPr>
              <w:t>Długość linki: 7 '</w:t>
            </w:r>
          </w:p>
          <w:p w:rsidR="00A862E8" w:rsidRDefault="00645EC0" w:rsidP="00347158">
            <w:pPr>
              <w:spacing w:after="0" w:line="240" w:lineRule="auto"/>
              <w:jc w:val="both"/>
              <w:rPr>
                <w:rFonts w:ascii="Times New Roman" w:hAnsi="Times New Roman"/>
                <w:vanish/>
                <w:lang w:eastAsia="pl-PL"/>
              </w:rPr>
            </w:pPr>
            <w:r w:rsidRPr="004A4794">
              <w:rPr>
                <w:rFonts w:ascii="Times New Roman" w:hAnsi="Times New Roman"/>
                <w:vanish/>
                <w:lang w:eastAsia="pl-PL"/>
              </w:rPr>
              <w:t>Średnica: 28 "</w:t>
            </w:r>
            <w:r w:rsidR="00A862E8">
              <w:rPr>
                <w:rFonts w:ascii="Times New Roman" w:hAnsi="Times New Roman"/>
                <w:vanish/>
                <w:lang w:eastAsia="pl-PL"/>
              </w:rPr>
              <w:t xml:space="preserve"> </w:t>
            </w:r>
            <w:r w:rsidRPr="004A4794">
              <w:rPr>
                <w:rFonts w:ascii="Times New Roman" w:hAnsi="Times New Roman"/>
                <w:vanish/>
                <w:lang w:eastAsia="pl-PL"/>
              </w:rPr>
              <w:t>Wysokość: 11 3/4 "</w:t>
            </w:r>
          </w:p>
          <w:p w:rsidR="00645EC0" w:rsidRPr="004A4794" w:rsidRDefault="00645EC0" w:rsidP="00A86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  <w:vanish/>
                <w:lang w:eastAsia="pl-PL"/>
              </w:rPr>
              <w:t>Maksymalne obciążenie: 154 lb</w:t>
            </w:r>
          </w:p>
        </w:tc>
        <w:tc>
          <w:tcPr>
            <w:tcW w:w="2409" w:type="dxa"/>
          </w:tcPr>
          <w:p w:rsidR="00645EC0" w:rsidRPr="004A4794" w:rsidRDefault="00431BA8" w:rsidP="00347158">
            <w:pPr>
              <w:spacing w:after="0" w:line="240" w:lineRule="auto"/>
              <w:rPr>
                <w:rFonts w:ascii="Arial" w:hAnsi="Arial" w:cs="Arial"/>
                <w:noProof/>
                <w:color w:val="444444"/>
                <w:sz w:val="18"/>
                <w:szCs w:val="18"/>
                <w:lang w:eastAsia="pl-PL"/>
              </w:rPr>
            </w:pPr>
            <w:r>
              <w:rPr>
                <w:noProof/>
                <w:color w:val="444444"/>
                <w:lang w:eastAsia="pl-PL"/>
              </w:rPr>
              <w:pict>
                <v:shape id="_x0000_i1029" type="#_x0000_t75" alt="Huśtawka-kojec" style="width:119.25pt;height:88.5pt;visibility:visible">
                  <v:imagedata r:id="rId12" o:title=""/>
                </v:shape>
              </w:pict>
            </w:r>
          </w:p>
        </w:tc>
        <w:tc>
          <w:tcPr>
            <w:tcW w:w="1274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</w:rPr>
              <w:t>Zestaw</w:t>
            </w:r>
          </w:p>
        </w:tc>
        <w:tc>
          <w:tcPr>
            <w:tcW w:w="1848" w:type="dxa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</w:tcPr>
          <w:p w:rsidR="00645EC0" w:rsidRPr="004A4794" w:rsidRDefault="00645EC0" w:rsidP="00347158">
            <w:pPr>
              <w:spacing w:after="0" w:line="240" w:lineRule="auto"/>
            </w:pPr>
          </w:p>
        </w:tc>
      </w:tr>
      <w:tr w:rsidR="00645EC0" w:rsidRPr="004A4794" w:rsidTr="00A862E8">
        <w:tc>
          <w:tcPr>
            <w:tcW w:w="540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693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4794">
              <w:rPr>
                <w:rFonts w:ascii="Times New Roman" w:hAnsi="Times New Roman"/>
                <w:b/>
              </w:rPr>
              <w:t xml:space="preserve">Fotel obrotowy z zamykaną pokrywą  </w:t>
            </w:r>
          </w:p>
        </w:tc>
        <w:tc>
          <w:tcPr>
            <w:tcW w:w="3825" w:type="dxa"/>
          </w:tcPr>
          <w:p w:rsidR="00645EC0" w:rsidRPr="004A4794" w:rsidRDefault="00645EC0" w:rsidP="003471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</w:rPr>
              <w:t>Gdy zamknie się pokrywę, to fotel zmieni się w tajemną kryjówką dziecka Tkanina przepuszcza światło, dzięki czemu pod kapturem nigdy nie jest zupełnie ciemno. Kręcenie się dookoła siebie rozwija zdolność utrzymywania równowagi.</w:t>
            </w:r>
          </w:p>
        </w:tc>
        <w:tc>
          <w:tcPr>
            <w:tcW w:w="2409" w:type="dxa"/>
          </w:tcPr>
          <w:p w:rsidR="00645EC0" w:rsidRPr="00A862E8" w:rsidRDefault="00431BA8" w:rsidP="00347158">
            <w:pPr>
              <w:spacing w:after="0" w:line="240" w:lineRule="auto"/>
              <w:rPr>
                <w:rFonts w:ascii="Verdana" w:hAnsi="Verdana"/>
                <w:noProof/>
                <w:color w:val="333333"/>
                <w:sz w:val="14"/>
                <w:szCs w:val="14"/>
                <w:lang w:eastAsia="pl-PL"/>
              </w:rPr>
            </w:pPr>
            <w:r>
              <w:rPr>
                <w:rFonts w:ascii="Verdana" w:hAnsi="Verdana"/>
                <w:noProof/>
                <w:color w:val="333333"/>
                <w:sz w:val="14"/>
                <w:szCs w:val="14"/>
                <w:lang w:eastAsia="pl-PL"/>
              </w:rPr>
              <w:pict>
                <v:shape id="_x0000_i1030" type="#_x0000_t75" alt="IKEA PS LÖMSK Fotel obrotowy IKEA" style="width:105.75pt;height:105.75pt;visibility:visible">
                  <v:imagedata r:id="rId13" o:title=""/>
                </v:shape>
              </w:pict>
            </w:r>
          </w:p>
        </w:tc>
        <w:tc>
          <w:tcPr>
            <w:tcW w:w="1274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</w:rPr>
              <w:t>Sztuka</w:t>
            </w:r>
          </w:p>
        </w:tc>
        <w:tc>
          <w:tcPr>
            <w:tcW w:w="1848" w:type="dxa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</w:tcPr>
          <w:p w:rsidR="00645EC0" w:rsidRPr="004A4794" w:rsidRDefault="00645EC0" w:rsidP="00347158">
            <w:pPr>
              <w:spacing w:after="0" w:line="240" w:lineRule="auto"/>
            </w:pPr>
          </w:p>
        </w:tc>
      </w:tr>
      <w:tr w:rsidR="00645EC0" w:rsidRPr="004A4794" w:rsidTr="00A862E8">
        <w:tc>
          <w:tcPr>
            <w:tcW w:w="540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693" w:type="dxa"/>
          </w:tcPr>
          <w:p w:rsidR="00645EC0" w:rsidRPr="004A4794" w:rsidRDefault="00645EC0" w:rsidP="00347158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36"/>
              </w:rPr>
            </w:pPr>
            <w:r w:rsidRPr="004A4794">
              <w:rPr>
                <w:rFonts w:ascii="Times New Roman" w:hAnsi="Times New Roman"/>
                <w:b/>
                <w:kern w:val="36"/>
              </w:rPr>
              <w:t>Domek z pianek</w:t>
            </w:r>
          </w:p>
        </w:tc>
        <w:tc>
          <w:tcPr>
            <w:tcW w:w="3825" w:type="dxa"/>
          </w:tcPr>
          <w:p w:rsidR="00645EC0" w:rsidRPr="004A4794" w:rsidRDefault="00645EC0" w:rsidP="003471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</w:rPr>
              <w:t xml:space="preserve">Elementy domku pokryte są trwałą i łatwą w utrzymaniu czystości tkaniną PCW i wypełnione pianką o podwyższonej gęstości, co zapewnia im lekkość i gwarantuje łatwość montowania. Sztywność i stabilność konstrukcji zapewniają rzepowe taśmy, stanowiące element spoinowy poszczególnych części. Łatwość przenoszenia i duża, antypoślizgowa mata sprawiają, że domek świetnie sprawdza się zarówno w sali, jak i na szkolnym dziedzińcu czy w ogrodzie. </w:t>
            </w:r>
            <w:r w:rsidRPr="004A4794">
              <w:rPr>
                <w:rFonts w:ascii="Times New Roman" w:hAnsi="Times New Roman"/>
              </w:rPr>
              <w:br/>
            </w:r>
            <w:r w:rsidRPr="004A4794">
              <w:rPr>
                <w:rFonts w:ascii="Times New Roman" w:hAnsi="Times New Roman"/>
                <w:b/>
              </w:rPr>
              <w:t xml:space="preserve">Wymiary domku: 120 x 120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4A4794">
                <w:rPr>
                  <w:rFonts w:ascii="Times New Roman" w:hAnsi="Times New Roman"/>
                  <w:b/>
                </w:rPr>
                <w:t>130 cm</w:t>
              </w:r>
            </w:smartTag>
          </w:p>
        </w:tc>
        <w:tc>
          <w:tcPr>
            <w:tcW w:w="2409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Arial" w:hAnsi="Arial" w:cs="Arial"/>
                <w:noProof/>
                <w:color w:val="444444"/>
                <w:sz w:val="18"/>
                <w:szCs w:val="18"/>
                <w:lang w:eastAsia="pl-PL"/>
              </w:rPr>
            </w:pPr>
          </w:p>
          <w:p w:rsidR="00645EC0" w:rsidRPr="004A4794" w:rsidRDefault="00645EC0" w:rsidP="00347158">
            <w:pPr>
              <w:spacing w:after="0" w:line="240" w:lineRule="auto"/>
              <w:rPr>
                <w:rFonts w:ascii="Arial" w:hAnsi="Arial" w:cs="Arial"/>
                <w:noProof/>
                <w:color w:val="444444"/>
                <w:sz w:val="18"/>
                <w:szCs w:val="18"/>
                <w:lang w:eastAsia="pl-PL"/>
              </w:rPr>
            </w:pPr>
          </w:p>
          <w:p w:rsidR="00645EC0" w:rsidRPr="004A4794" w:rsidRDefault="00431BA8" w:rsidP="0034715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44444"/>
                <w:sz w:val="18"/>
                <w:szCs w:val="18"/>
                <w:lang w:eastAsia="pl-PL"/>
              </w:rPr>
              <w:pict>
                <v:shape id="_x0000_i1031" type="#_x0000_t75" style="width:105pt;height:78pt;visibility:visible">
                  <v:imagedata r:id="rId14" o:title=""/>
                </v:shape>
              </w:pict>
            </w:r>
          </w:p>
        </w:tc>
        <w:tc>
          <w:tcPr>
            <w:tcW w:w="1274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 w:rsidRPr="004A4794">
              <w:rPr>
                <w:rFonts w:ascii="Times New Roman" w:hAnsi="Times New Roman"/>
              </w:rPr>
              <w:t>Zestaw</w:t>
            </w:r>
          </w:p>
        </w:tc>
        <w:tc>
          <w:tcPr>
            <w:tcW w:w="1848" w:type="dxa"/>
          </w:tcPr>
          <w:p w:rsidR="00645EC0" w:rsidRPr="004A4794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</w:tcPr>
          <w:p w:rsidR="00645EC0" w:rsidRPr="004A4794" w:rsidRDefault="00645EC0" w:rsidP="00347158">
            <w:pPr>
              <w:spacing w:after="0" w:line="240" w:lineRule="auto"/>
            </w:pPr>
          </w:p>
        </w:tc>
      </w:tr>
      <w:tr w:rsidR="00645EC0" w:rsidRPr="004A4794" w:rsidTr="00A862E8">
        <w:tc>
          <w:tcPr>
            <w:tcW w:w="540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  <w:r w:rsidRPr="004A47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3" w:type="dxa"/>
          </w:tcPr>
          <w:p w:rsidR="00645EC0" w:rsidRDefault="00645EC0" w:rsidP="00347158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36"/>
              </w:rPr>
            </w:pPr>
            <w:r>
              <w:rPr>
                <w:rFonts w:ascii="Times New Roman" w:hAnsi="Times New Roman"/>
                <w:b/>
                <w:kern w:val="36"/>
              </w:rPr>
              <w:t>Projektor gwiazd .</w:t>
            </w:r>
          </w:p>
          <w:p w:rsidR="00645EC0" w:rsidRPr="004A4794" w:rsidRDefault="00645EC0" w:rsidP="00347158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36"/>
              </w:rPr>
            </w:pPr>
            <w:r>
              <w:rPr>
                <w:rFonts w:ascii="Times New Roman" w:hAnsi="Times New Roman"/>
                <w:b/>
                <w:kern w:val="36"/>
              </w:rPr>
              <w:t xml:space="preserve">małe planetarium </w:t>
            </w:r>
          </w:p>
        </w:tc>
        <w:tc>
          <w:tcPr>
            <w:tcW w:w="3825" w:type="dxa"/>
          </w:tcPr>
          <w:p w:rsidR="00645EC0" w:rsidRPr="00C3132D" w:rsidRDefault="00645EC0" w:rsidP="0034715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3132D">
              <w:rPr>
                <w:rFonts w:ascii="Times New Roman" w:hAnsi="Times New Roman"/>
                <w:shd w:val="clear" w:color="auto" w:fill="FFFFFF"/>
              </w:rPr>
              <w:t>Projektor wyświetlający na suficie obraz nocnego nieba z lub bez oznaczenia konstelacji, posiadający  5 poziomów prędkości, dzięki czemu nieboskłon może obracać się szybko lub wolno - widok z perspektywy obydwu półkul: północnej i południowej oraz funkcję spadającej gwiazdy, która wysyła palący się meteor wzdłuż nieba Produkt edukacyjny i relaksujacy zarazem. Posiada funkcję wyłączania na 30 i 60 minut. Zasilany na 3 baterie AA.</w:t>
            </w:r>
          </w:p>
        </w:tc>
        <w:tc>
          <w:tcPr>
            <w:tcW w:w="2409" w:type="dxa"/>
          </w:tcPr>
          <w:p w:rsidR="00645EC0" w:rsidRPr="004A4794" w:rsidRDefault="00431BA8" w:rsidP="00347158">
            <w:pPr>
              <w:spacing w:after="0" w:line="240" w:lineRule="auto"/>
              <w:rPr>
                <w:rFonts w:ascii="Arial" w:hAnsi="Arial" w:cs="Arial"/>
                <w:noProof/>
                <w:color w:val="444444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i1032" type="#_x0000_t75" alt="Projektor Gwiazd. Małe Planetarium" style="width:101.25pt;height:90pt;visibility:visible">
                  <v:imagedata r:id="rId15" o:title=""/>
                </v:shape>
              </w:pict>
            </w:r>
          </w:p>
        </w:tc>
        <w:tc>
          <w:tcPr>
            <w:tcW w:w="1274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C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5645C9">
              <w:rPr>
                <w:rFonts w:ascii="Times New Roman" w:hAnsi="Times New Roman"/>
              </w:rPr>
              <w:t>estaw</w:t>
            </w:r>
          </w:p>
        </w:tc>
        <w:tc>
          <w:tcPr>
            <w:tcW w:w="1848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</w:tcPr>
          <w:p w:rsidR="00645EC0" w:rsidRPr="004A4794" w:rsidRDefault="00645EC0" w:rsidP="00347158">
            <w:pPr>
              <w:spacing w:after="0" w:line="240" w:lineRule="auto"/>
            </w:pPr>
          </w:p>
        </w:tc>
      </w:tr>
      <w:tr w:rsidR="00645EC0" w:rsidRPr="004A4794" w:rsidTr="00A862E8">
        <w:tc>
          <w:tcPr>
            <w:tcW w:w="540" w:type="dxa"/>
          </w:tcPr>
          <w:p w:rsidR="00645EC0" w:rsidRPr="004A4794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693" w:type="dxa"/>
          </w:tcPr>
          <w:p w:rsidR="00645EC0" w:rsidRDefault="00645EC0" w:rsidP="00347158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36"/>
              </w:rPr>
            </w:pPr>
            <w:r>
              <w:rPr>
                <w:rFonts w:ascii="Times New Roman" w:hAnsi="Times New Roman"/>
                <w:b/>
                <w:kern w:val="36"/>
              </w:rPr>
              <w:t xml:space="preserve">Kula lustrzana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b/>
                  <w:kern w:val="36"/>
                </w:rPr>
                <w:t>30 cm</w:t>
              </w:r>
            </w:smartTag>
            <w:r>
              <w:rPr>
                <w:rFonts w:ascii="Times New Roman" w:hAnsi="Times New Roman"/>
                <w:b/>
                <w:kern w:val="36"/>
              </w:rPr>
              <w:t xml:space="preserve"> z silnikiem + </w:t>
            </w:r>
          </w:p>
          <w:p w:rsidR="00645EC0" w:rsidRDefault="00645EC0" w:rsidP="00347158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36"/>
              </w:rPr>
            </w:pPr>
            <w:r>
              <w:rPr>
                <w:rFonts w:ascii="Times New Roman" w:hAnsi="Times New Roman"/>
                <w:b/>
                <w:kern w:val="36"/>
              </w:rPr>
              <w:t xml:space="preserve">Reflektor z kolorową tarczą </w:t>
            </w:r>
          </w:p>
        </w:tc>
        <w:tc>
          <w:tcPr>
            <w:tcW w:w="3825" w:type="dxa"/>
          </w:tcPr>
          <w:p w:rsidR="00645EC0" w:rsidRPr="004B02AF" w:rsidRDefault="00645EC0" w:rsidP="00347158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Kula lustrzana stosowana </w:t>
            </w:r>
            <w:r w:rsidRPr="004B02AF">
              <w:rPr>
                <w:rFonts w:ascii="Times New Roman" w:hAnsi="Times New Roman"/>
                <w:lang w:eastAsia="pl-PL"/>
              </w:rPr>
              <w:t xml:space="preserve"> do rozwijania percepcji wzrokowej. Odpowiednie podświetlenie kuli daje ciekawe refleksy świetlne, przypominające zabawę w kolorowe, świetlne "zajączki”, które przemieszczają się wokół kuli i padają na ścianę lub odbijają się w lustrzanym odbiciu.</w:t>
            </w:r>
            <w:r w:rsidR="00A862E8">
              <w:rPr>
                <w:rFonts w:ascii="Times New Roman" w:hAnsi="Times New Roman"/>
                <w:lang w:eastAsia="pl-PL"/>
              </w:rPr>
              <w:t xml:space="preserve"> </w:t>
            </w:r>
            <w:r w:rsidRPr="004B02AF">
              <w:rPr>
                <w:rFonts w:ascii="Times New Roman" w:hAnsi="Times New Roman"/>
                <w:lang w:eastAsia="pl-PL"/>
              </w:rPr>
              <w:t>Zestaw zawiera:</w:t>
            </w:r>
          </w:p>
          <w:p w:rsidR="00645EC0" w:rsidRPr="004B02AF" w:rsidRDefault="00A862E8" w:rsidP="00347158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- </w:t>
            </w:r>
            <w:r w:rsidR="00645EC0" w:rsidRPr="004B02AF">
              <w:rPr>
                <w:rFonts w:ascii="Times New Roman" w:hAnsi="Times New Roman"/>
                <w:lang w:eastAsia="pl-PL"/>
              </w:rPr>
              <w:t>Kula lustrzana o średnicy 30cm</w:t>
            </w:r>
          </w:p>
          <w:p w:rsidR="00645EC0" w:rsidRPr="004B02AF" w:rsidRDefault="00A862E8" w:rsidP="00347158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- </w:t>
            </w:r>
            <w:r w:rsidR="00645EC0" w:rsidRPr="004B02AF">
              <w:rPr>
                <w:rFonts w:ascii="Times New Roman" w:hAnsi="Times New Roman"/>
                <w:lang w:eastAsia="pl-PL"/>
              </w:rPr>
              <w:t>Silnik do kuli ok 1,5 obr.min</w:t>
            </w:r>
          </w:p>
          <w:p w:rsidR="00645EC0" w:rsidRPr="004B02AF" w:rsidRDefault="00A862E8" w:rsidP="00347158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- </w:t>
            </w:r>
            <w:r w:rsidR="00645EC0" w:rsidRPr="004B02AF">
              <w:rPr>
                <w:rFonts w:ascii="Times New Roman" w:hAnsi="Times New Roman"/>
                <w:lang w:eastAsia="pl-PL"/>
              </w:rPr>
              <w:t>Reflektor z żarówką</w:t>
            </w:r>
          </w:p>
          <w:p w:rsidR="00645EC0" w:rsidRPr="00187058" w:rsidRDefault="00A862E8" w:rsidP="00347158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- </w:t>
            </w:r>
            <w:r w:rsidR="00645EC0" w:rsidRPr="004B02AF">
              <w:rPr>
                <w:rFonts w:ascii="Times New Roman" w:hAnsi="Times New Roman"/>
                <w:lang w:eastAsia="pl-PL"/>
              </w:rPr>
              <w:t>Obrotowy filtr do reflektora</w:t>
            </w:r>
          </w:p>
        </w:tc>
        <w:tc>
          <w:tcPr>
            <w:tcW w:w="2409" w:type="dxa"/>
          </w:tcPr>
          <w:p w:rsidR="00645EC0" w:rsidRDefault="00431BA8" w:rsidP="00347158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 id="_x0000_i1033" type="#_x0000_t75" alt="Kula lustrzana 30 cm z silnikiem + reflektor z kolorową tarczą" style="width:101.25pt;height:103.5pt;visibility:visible">
                  <v:imagedata r:id="rId16" o:title=""/>
                </v:shape>
              </w:pict>
            </w:r>
          </w:p>
        </w:tc>
        <w:tc>
          <w:tcPr>
            <w:tcW w:w="1274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C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5645C9">
              <w:rPr>
                <w:rFonts w:ascii="Times New Roman" w:hAnsi="Times New Roman"/>
              </w:rPr>
              <w:t>estaw</w:t>
            </w:r>
          </w:p>
        </w:tc>
        <w:tc>
          <w:tcPr>
            <w:tcW w:w="1848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</w:tcPr>
          <w:p w:rsidR="00645EC0" w:rsidRPr="004A4794" w:rsidRDefault="00645EC0" w:rsidP="00347158">
            <w:pPr>
              <w:spacing w:after="0" w:line="240" w:lineRule="auto"/>
            </w:pPr>
          </w:p>
        </w:tc>
      </w:tr>
      <w:tr w:rsidR="00645EC0" w:rsidRPr="004A4794" w:rsidTr="00A862E8">
        <w:tc>
          <w:tcPr>
            <w:tcW w:w="540" w:type="dxa"/>
          </w:tcPr>
          <w:p w:rsidR="00645EC0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693" w:type="dxa"/>
          </w:tcPr>
          <w:p w:rsidR="00645EC0" w:rsidRDefault="00645EC0" w:rsidP="00347158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36"/>
              </w:rPr>
            </w:pPr>
            <w:r>
              <w:rPr>
                <w:rFonts w:ascii="Times New Roman" w:hAnsi="Times New Roman"/>
                <w:b/>
                <w:kern w:val="36"/>
              </w:rPr>
              <w:t xml:space="preserve">Gruszka rehabilitacyjna </w:t>
            </w:r>
          </w:p>
        </w:tc>
        <w:tc>
          <w:tcPr>
            <w:tcW w:w="3825" w:type="dxa"/>
          </w:tcPr>
          <w:p w:rsidR="00645EC0" w:rsidRPr="00384472" w:rsidRDefault="00645EC0" w:rsidP="00347158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Poducha </w:t>
            </w:r>
            <w:r w:rsidRPr="00384472">
              <w:rPr>
                <w:rFonts w:ascii="Times New Roman" w:hAnsi="Times New Roman"/>
                <w:shd w:val="clear" w:color="auto" w:fill="FFFFFF"/>
              </w:rPr>
              <w:t xml:space="preserve"> dopasowują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ca  się do pozycji ciała z możliwością  formowania </w:t>
            </w:r>
            <w:r w:rsidRPr="00384472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Wykonana z </w:t>
            </w:r>
            <w:r w:rsidRPr="00384472">
              <w:rPr>
                <w:rFonts w:ascii="Times New Roman" w:hAnsi="Times New Roman"/>
                <w:shd w:val="clear" w:color="auto" w:fill="FFFFFF"/>
              </w:rPr>
              <w:t xml:space="preserve">wysokogatunkowych granulatów oraz trwałej tkaniny PCW,. śr. ok.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384472">
                <w:rPr>
                  <w:rFonts w:ascii="Times New Roman" w:hAnsi="Times New Roman"/>
                  <w:shd w:val="clear" w:color="auto" w:fill="FFFFFF"/>
                </w:rPr>
                <w:t>90 cm</w:t>
              </w:r>
            </w:smartTag>
            <w:r w:rsidRPr="00384472">
              <w:rPr>
                <w:rFonts w:ascii="Times New Roman" w:hAnsi="Times New Roman"/>
                <w:shd w:val="clear" w:color="auto" w:fill="FFFFFF"/>
              </w:rPr>
              <w:t>; 6 kg</w:t>
            </w:r>
            <w:r>
              <w:rPr>
                <w:rFonts w:ascii="Times New Roman" w:hAnsi="Times New Roman"/>
                <w:shd w:val="clear" w:color="auto" w:fill="FFFFFF"/>
              </w:rPr>
              <w:t xml:space="preserve">- kolor zielony </w:t>
            </w:r>
          </w:p>
        </w:tc>
        <w:tc>
          <w:tcPr>
            <w:tcW w:w="2409" w:type="dxa"/>
          </w:tcPr>
          <w:p w:rsidR="00645EC0" w:rsidRDefault="00431BA8" w:rsidP="00347158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 id="_x0000_i1034" type="#_x0000_t75" alt="Gruszka rehabilitacyjna zielona - duża" style="width:93pt;height:65.25pt;visibility:visible">
                  <v:imagedata r:id="rId17" o:title=""/>
                </v:shape>
              </w:pict>
            </w:r>
          </w:p>
        </w:tc>
        <w:tc>
          <w:tcPr>
            <w:tcW w:w="1274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C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5645C9">
              <w:rPr>
                <w:rFonts w:ascii="Times New Roman" w:hAnsi="Times New Roman"/>
              </w:rPr>
              <w:t>ztuka</w:t>
            </w:r>
          </w:p>
        </w:tc>
        <w:tc>
          <w:tcPr>
            <w:tcW w:w="1848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</w:tcPr>
          <w:p w:rsidR="00645EC0" w:rsidRPr="004A4794" w:rsidRDefault="00645EC0" w:rsidP="00347158">
            <w:pPr>
              <w:spacing w:after="0" w:line="240" w:lineRule="auto"/>
            </w:pPr>
          </w:p>
        </w:tc>
      </w:tr>
      <w:tr w:rsidR="00645EC0" w:rsidRPr="004A4794" w:rsidTr="00A862E8">
        <w:tc>
          <w:tcPr>
            <w:tcW w:w="540" w:type="dxa"/>
          </w:tcPr>
          <w:p w:rsidR="00645EC0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693" w:type="dxa"/>
          </w:tcPr>
          <w:p w:rsidR="00645EC0" w:rsidRDefault="00645EC0" w:rsidP="00347158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36"/>
              </w:rPr>
            </w:pPr>
            <w:r>
              <w:rPr>
                <w:rFonts w:ascii="Times New Roman" w:hAnsi="Times New Roman"/>
                <w:b/>
                <w:kern w:val="36"/>
              </w:rPr>
              <w:t xml:space="preserve">Piłki sensoryczne </w:t>
            </w:r>
          </w:p>
        </w:tc>
        <w:tc>
          <w:tcPr>
            <w:tcW w:w="3825" w:type="dxa"/>
          </w:tcPr>
          <w:p w:rsidR="00645EC0" w:rsidRDefault="00645EC0" w:rsidP="0034715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eastAsia="pl-PL"/>
              </w:rPr>
              <w:t>Piłki</w:t>
            </w:r>
            <w:r w:rsidRPr="006F5AA3">
              <w:rPr>
                <w:rFonts w:ascii="Times New Roman" w:hAnsi="Times New Roman"/>
                <w:bdr w:val="none" w:sz="0" w:space="0" w:color="auto" w:frame="1"/>
                <w:lang w:eastAsia="pl-PL"/>
              </w:rPr>
              <w:t xml:space="preserve"> do pobudzenia receptorów czuciowych, ćwiczeń mięśni. Stożkowate kolce pobudzają</w:t>
            </w:r>
            <w:r>
              <w:rPr>
                <w:rFonts w:ascii="Times New Roman" w:hAnsi="Times New Roman"/>
                <w:bdr w:val="none" w:sz="0" w:space="0" w:color="auto" w:frame="1"/>
                <w:lang w:eastAsia="pl-PL"/>
              </w:rPr>
              <w:t>ce</w:t>
            </w:r>
            <w:r w:rsidRPr="006F5AA3">
              <w:rPr>
                <w:rFonts w:ascii="Times New Roman" w:hAnsi="Times New Roman"/>
                <w:bdr w:val="none" w:sz="0" w:space="0" w:color="auto" w:frame="1"/>
                <w:lang w:eastAsia="pl-PL"/>
              </w:rPr>
              <w:t xml:space="preserve"> zakończenia czuciowe ciała. Doskonałe do zabawy i masażu całego ciała. Z powodzeniem wykorzystywane do integracji sensorycznej i rehabilitacji.</w:t>
            </w:r>
          </w:p>
          <w:p w:rsidR="00645EC0" w:rsidRPr="00187058" w:rsidRDefault="00645EC0" w:rsidP="0034715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eastAsia="pl-PL"/>
              </w:rPr>
              <w:t xml:space="preserve">Średnica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bdr w:val="none" w:sz="0" w:space="0" w:color="auto" w:frame="1"/>
                  <w:lang w:eastAsia="pl-PL"/>
                </w:rPr>
                <w:t>10 cm</w:t>
              </w:r>
            </w:smartTag>
            <w:r>
              <w:rPr>
                <w:rFonts w:ascii="Times New Roman" w:hAnsi="Times New Roman"/>
                <w:bdr w:val="none" w:sz="0" w:space="0" w:color="auto" w:frame="1"/>
                <w:lang w:eastAsia="pl-PL"/>
              </w:rPr>
              <w:t xml:space="preserve"> </w:t>
            </w:r>
          </w:p>
        </w:tc>
        <w:tc>
          <w:tcPr>
            <w:tcW w:w="2409" w:type="dxa"/>
          </w:tcPr>
          <w:p w:rsidR="00645EC0" w:rsidRDefault="00431BA8" w:rsidP="00347158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 id="_x0000_i1035" type="#_x0000_t75" alt="Piłka jeżyk śr. 10 cm" style="width:110.25pt;height:92.25pt;visibility:visible">
                  <v:imagedata r:id="rId18" o:title=""/>
                </v:shape>
              </w:pict>
            </w:r>
          </w:p>
          <w:p w:rsidR="00645EC0" w:rsidRDefault="00645EC0" w:rsidP="00347158">
            <w:pPr>
              <w:spacing w:after="0" w:line="240" w:lineRule="auto"/>
            </w:pPr>
          </w:p>
        </w:tc>
        <w:tc>
          <w:tcPr>
            <w:tcW w:w="1274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C9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5645C9">
              <w:rPr>
                <w:rFonts w:ascii="Times New Roman" w:hAnsi="Times New Roman"/>
              </w:rPr>
              <w:t>ztuk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848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</w:tcPr>
          <w:p w:rsidR="00645EC0" w:rsidRPr="004A4794" w:rsidRDefault="00645EC0" w:rsidP="00347158">
            <w:pPr>
              <w:spacing w:after="0" w:line="240" w:lineRule="auto"/>
            </w:pPr>
          </w:p>
        </w:tc>
      </w:tr>
      <w:tr w:rsidR="00645EC0" w:rsidRPr="004A4794" w:rsidTr="00A862E8">
        <w:tc>
          <w:tcPr>
            <w:tcW w:w="540" w:type="dxa"/>
          </w:tcPr>
          <w:p w:rsidR="00645EC0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693" w:type="dxa"/>
          </w:tcPr>
          <w:p w:rsidR="00645EC0" w:rsidRDefault="00645EC0" w:rsidP="00347158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36"/>
              </w:rPr>
            </w:pPr>
            <w:r>
              <w:rPr>
                <w:rFonts w:ascii="Times New Roman" w:hAnsi="Times New Roman"/>
                <w:b/>
                <w:kern w:val="36"/>
              </w:rPr>
              <w:t xml:space="preserve">Piłki sensoryczne </w:t>
            </w:r>
          </w:p>
        </w:tc>
        <w:tc>
          <w:tcPr>
            <w:tcW w:w="3825" w:type="dxa"/>
          </w:tcPr>
          <w:p w:rsidR="00645EC0" w:rsidRDefault="00645EC0" w:rsidP="0034715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eastAsia="pl-PL"/>
              </w:rPr>
              <w:t xml:space="preserve">Piłki </w:t>
            </w:r>
            <w:r w:rsidRPr="006F5AA3">
              <w:rPr>
                <w:rFonts w:ascii="Times New Roman" w:hAnsi="Times New Roman"/>
                <w:bdr w:val="none" w:sz="0" w:space="0" w:color="auto" w:frame="1"/>
                <w:lang w:eastAsia="pl-PL"/>
              </w:rPr>
              <w:t xml:space="preserve"> do pobudzenia receptorów czuciowych, ćwiczeń mięśni. Stożkowate kolce pobudzają</w:t>
            </w:r>
            <w:r>
              <w:rPr>
                <w:rFonts w:ascii="Times New Roman" w:hAnsi="Times New Roman"/>
                <w:bdr w:val="none" w:sz="0" w:space="0" w:color="auto" w:frame="1"/>
                <w:lang w:eastAsia="pl-PL"/>
              </w:rPr>
              <w:t>ce</w:t>
            </w:r>
            <w:r w:rsidRPr="006F5AA3">
              <w:rPr>
                <w:rFonts w:ascii="Times New Roman" w:hAnsi="Times New Roman"/>
                <w:bdr w:val="none" w:sz="0" w:space="0" w:color="auto" w:frame="1"/>
                <w:lang w:eastAsia="pl-PL"/>
              </w:rPr>
              <w:t xml:space="preserve"> zakończenia czuciowe ciała. Doskonałe do zabawy i masażu całego ciała. Z powodzeniem wykorzystywane do integracji sensorycznej i rehabilitacji.</w:t>
            </w:r>
          </w:p>
          <w:p w:rsidR="00645EC0" w:rsidRDefault="00645EC0" w:rsidP="0034715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eastAsia="pl-PL"/>
              </w:rPr>
              <w:t xml:space="preserve">Średnica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bdr w:val="none" w:sz="0" w:space="0" w:color="auto" w:frame="1"/>
                  <w:lang w:eastAsia="pl-PL"/>
                </w:rPr>
                <w:t>6 cm</w:t>
              </w:r>
            </w:smartTag>
            <w:r>
              <w:rPr>
                <w:rFonts w:ascii="Times New Roman" w:hAnsi="Times New Roman"/>
                <w:bdr w:val="none" w:sz="0" w:space="0" w:color="auto" w:frame="1"/>
                <w:lang w:eastAsia="pl-PL"/>
              </w:rPr>
              <w:t xml:space="preserve"> </w:t>
            </w:r>
          </w:p>
        </w:tc>
        <w:tc>
          <w:tcPr>
            <w:tcW w:w="2409" w:type="dxa"/>
          </w:tcPr>
          <w:p w:rsidR="00645EC0" w:rsidRDefault="00431BA8" w:rsidP="00347158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 id="_x0000_i1036" type="#_x0000_t75" alt="Piłka jeżyk śr. 6 cm" style="width:83.25pt;height:58.5pt;visibility:visible">
                  <v:imagedata r:id="rId19" o:title=""/>
                </v:shape>
              </w:pict>
            </w:r>
          </w:p>
        </w:tc>
        <w:tc>
          <w:tcPr>
            <w:tcW w:w="1274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C9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5645C9">
              <w:rPr>
                <w:rFonts w:ascii="Times New Roman" w:hAnsi="Times New Roman"/>
              </w:rPr>
              <w:t>ztuk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848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</w:tcPr>
          <w:p w:rsidR="00645EC0" w:rsidRPr="004A4794" w:rsidRDefault="00645EC0" w:rsidP="00347158">
            <w:pPr>
              <w:spacing w:after="0" w:line="240" w:lineRule="auto"/>
            </w:pPr>
          </w:p>
        </w:tc>
      </w:tr>
      <w:tr w:rsidR="00645EC0" w:rsidRPr="004A4794" w:rsidTr="00A862E8">
        <w:tc>
          <w:tcPr>
            <w:tcW w:w="540" w:type="dxa"/>
          </w:tcPr>
          <w:p w:rsidR="00645EC0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693" w:type="dxa"/>
          </w:tcPr>
          <w:p w:rsidR="00645EC0" w:rsidRDefault="00645EC0" w:rsidP="00347158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36"/>
              </w:rPr>
            </w:pPr>
            <w:r>
              <w:rPr>
                <w:rFonts w:ascii="Times New Roman" w:hAnsi="Times New Roman"/>
                <w:b/>
                <w:kern w:val="36"/>
              </w:rPr>
              <w:t xml:space="preserve">Kula sensoryczna </w:t>
            </w:r>
          </w:p>
        </w:tc>
        <w:tc>
          <w:tcPr>
            <w:tcW w:w="3825" w:type="dxa"/>
          </w:tcPr>
          <w:p w:rsidR="00645EC0" w:rsidRPr="00860162" w:rsidRDefault="00645EC0" w:rsidP="00A862E8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Zestaw składający się z 5 </w:t>
            </w:r>
            <w:r w:rsidRPr="00860162">
              <w:rPr>
                <w:rFonts w:ascii="Times New Roman" w:hAnsi="Times New Roman"/>
                <w:lang w:eastAsia="pl-PL"/>
              </w:rPr>
              <w:t>małych piłek i 1 duża - piłka-mama - do zabawy razem lub oddzielnie, w wielu kombinacjach</w:t>
            </w:r>
          </w:p>
          <w:p w:rsidR="00645EC0" w:rsidRPr="00860162" w:rsidRDefault="00645EC0" w:rsidP="00A862E8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lang w:eastAsia="pl-PL"/>
              </w:rPr>
            </w:pPr>
            <w:r w:rsidRPr="00860162">
              <w:rPr>
                <w:rFonts w:ascii="Times New Roman" w:hAnsi="Times New Roman"/>
                <w:lang w:eastAsia="pl-PL"/>
              </w:rPr>
              <w:t xml:space="preserve">każda piłka wykonana jest inaczej i </w:t>
            </w:r>
            <w:r>
              <w:rPr>
                <w:rFonts w:ascii="Times New Roman" w:hAnsi="Times New Roman"/>
                <w:lang w:eastAsia="pl-PL"/>
              </w:rPr>
              <w:t>zach</w:t>
            </w:r>
            <w:r w:rsidRPr="00860162">
              <w:rPr>
                <w:rFonts w:ascii="Times New Roman" w:hAnsi="Times New Roman"/>
                <w:lang w:eastAsia="pl-PL"/>
              </w:rPr>
              <w:t xml:space="preserve">owuje się inaczej, wywołując </w:t>
            </w:r>
            <w:r>
              <w:rPr>
                <w:rFonts w:ascii="Times New Roman" w:hAnsi="Times New Roman"/>
                <w:lang w:eastAsia="pl-PL"/>
              </w:rPr>
              <w:br/>
            </w:r>
            <w:r w:rsidRPr="00860162">
              <w:rPr>
                <w:rFonts w:ascii="Times New Roman" w:hAnsi="Times New Roman"/>
                <w:lang w:eastAsia="pl-PL"/>
              </w:rPr>
              <w:t xml:space="preserve">odmienne doznania dotykowe </w:t>
            </w:r>
            <w:r>
              <w:rPr>
                <w:rFonts w:ascii="Times New Roman" w:hAnsi="Times New Roman"/>
                <w:lang w:eastAsia="pl-PL"/>
              </w:rPr>
              <w:br/>
            </w:r>
            <w:r w:rsidRPr="00860162">
              <w:rPr>
                <w:rFonts w:ascii="Times New Roman" w:hAnsi="Times New Roman"/>
                <w:lang w:eastAsia="pl-PL"/>
              </w:rPr>
              <w:t>i wzrokowe</w:t>
            </w:r>
            <w:r w:rsidR="00A862E8">
              <w:rPr>
                <w:rFonts w:ascii="Times New Roman" w:hAnsi="Times New Roman"/>
                <w:lang w:eastAsia="pl-PL"/>
              </w:rPr>
              <w:t>.</w:t>
            </w:r>
          </w:p>
          <w:p w:rsidR="00645EC0" w:rsidRPr="00187058" w:rsidRDefault="00645EC0" w:rsidP="00A862E8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lang w:eastAsia="pl-PL"/>
              </w:rPr>
            </w:pPr>
            <w:r w:rsidRPr="00860162">
              <w:rPr>
                <w:rFonts w:ascii="Times New Roman" w:hAnsi="Times New Roman"/>
                <w:lang w:eastAsia="pl-PL"/>
              </w:rPr>
              <w:t>wymiary: 16,5cm x 18,2cm x 17,8cm</w:t>
            </w:r>
          </w:p>
        </w:tc>
        <w:tc>
          <w:tcPr>
            <w:tcW w:w="2409" w:type="dxa"/>
          </w:tcPr>
          <w:p w:rsidR="00645EC0" w:rsidRDefault="00431BA8" w:rsidP="00347158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 id="_x0000_i1037" type="#_x0000_t75" alt="Kula sensoryczna z piłkami - Ballyhoo B. Toys" style="width:84pt;height:68.25pt;visibility:visible">
                  <v:imagedata r:id="rId20" o:title=""/>
                </v:shape>
              </w:pict>
            </w:r>
          </w:p>
        </w:tc>
        <w:tc>
          <w:tcPr>
            <w:tcW w:w="1274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C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5645C9">
              <w:rPr>
                <w:rFonts w:ascii="Times New Roman" w:hAnsi="Times New Roman"/>
              </w:rPr>
              <w:t>estaw</w:t>
            </w:r>
          </w:p>
        </w:tc>
        <w:tc>
          <w:tcPr>
            <w:tcW w:w="1848" w:type="dxa"/>
            <w:vAlign w:val="center"/>
          </w:tcPr>
          <w:p w:rsidR="00645EC0" w:rsidRPr="005645C9" w:rsidRDefault="00645EC0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</w:tcPr>
          <w:p w:rsidR="00645EC0" w:rsidRPr="004A4794" w:rsidRDefault="00645EC0" w:rsidP="00347158">
            <w:pPr>
              <w:spacing w:after="0" w:line="240" w:lineRule="auto"/>
            </w:pPr>
          </w:p>
        </w:tc>
      </w:tr>
      <w:tr w:rsidR="00A862E8" w:rsidRPr="004A4794" w:rsidTr="00A862E8">
        <w:tc>
          <w:tcPr>
            <w:tcW w:w="12582" w:type="dxa"/>
            <w:gridSpan w:val="7"/>
            <w:shd w:val="clear" w:color="auto" w:fill="D9D9D9" w:themeFill="background1" w:themeFillShade="D9"/>
          </w:tcPr>
          <w:p w:rsidR="00A862E8" w:rsidRDefault="00A862E8" w:rsidP="00A86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2E8" w:rsidRDefault="00A862E8" w:rsidP="00A862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36"/>
                <w:szCs w:val="36"/>
                <w:lang w:eastAsia="pl-PL"/>
              </w:rPr>
            </w:pPr>
            <w:r w:rsidRPr="00651D9E">
              <w:rPr>
                <w:rFonts w:ascii="Times New Roman" w:hAnsi="Times New Roman"/>
                <w:b/>
                <w:sz w:val="24"/>
                <w:szCs w:val="24"/>
              </w:rPr>
              <w:t xml:space="preserve">ŁĄCZNY KOSZT REALIZACJI CZĘŚCI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51D9E">
              <w:rPr>
                <w:rFonts w:ascii="Times New Roman" w:hAnsi="Times New Roman"/>
                <w:b/>
                <w:sz w:val="24"/>
                <w:szCs w:val="24"/>
              </w:rPr>
              <w:t xml:space="preserve"> ZAMÓWIENIA [ZŁ] BRUTTO</w:t>
            </w:r>
          </w:p>
          <w:p w:rsidR="00A862E8" w:rsidRDefault="00A862E8" w:rsidP="00347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</w:tcPr>
          <w:p w:rsidR="00A862E8" w:rsidRPr="004A4794" w:rsidRDefault="00A862E8" w:rsidP="00347158">
            <w:pPr>
              <w:spacing w:after="0" w:line="240" w:lineRule="auto"/>
            </w:pPr>
          </w:p>
        </w:tc>
      </w:tr>
      <w:tr w:rsidR="00645EC0" w:rsidTr="009433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gridAfter w:val="1"/>
          <w:wBefore w:w="13248" w:type="dxa"/>
          <w:wAfter w:w="360" w:type="dxa"/>
          <w:trHeight w:val="100"/>
        </w:trPr>
        <w:tc>
          <w:tcPr>
            <w:tcW w:w="900" w:type="dxa"/>
          </w:tcPr>
          <w:p w:rsidR="00645EC0" w:rsidRDefault="00645EC0" w:rsidP="00347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62E8" w:rsidRDefault="00A862E8" w:rsidP="00A862E8">
      <w:pPr>
        <w:pStyle w:val="Tekstpodstawowy3"/>
        <w:rPr>
          <w:sz w:val="24"/>
        </w:rPr>
      </w:pPr>
    </w:p>
    <w:p w:rsidR="00A862E8" w:rsidRDefault="00A862E8" w:rsidP="00A862E8">
      <w:pPr>
        <w:pStyle w:val="Tekstpodstawowy3"/>
        <w:rPr>
          <w:sz w:val="24"/>
        </w:rPr>
      </w:pPr>
    </w:p>
    <w:p w:rsidR="00A862E8" w:rsidRDefault="00A862E8" w:rsidP="00A862E8">
      <w:pPr>
        <w:pStyle w:val="Tekstpodstawowy3"/>
        <w:rPr>
          <w:sz w:val="24"/>
        </w:rPr>
      </w:pPr>
    </w:p>
    <w:p w:rsidR="00A862E8" w:rsidRDefault="00A862E8" w:rsidP="00A862E8">
      <w:pPr>
        <w:pStyle w:val="Tekstpodstawowy3"/>
        <w:rPr>
          <w:sz w:val="24"/>
        </w:rPr>
      </w:pPr>
    </w:p>
    <w:p w:rsidR="00A862E8" w:rsidRPr="00D62DCB" w:rsidRDefault="00A862E8" w:rsidP="00A862E8">
      <w:pPr>
        <w:pStyle w:val="Tekstpodstawowy3"/>
        <w:rPr>
          <w:sz w:val="22"/>
          <w:szCs w:val="22"/>
        </w:rPr>
      </w:pPr>
    </w:p>
    <w:p w:rsidR="00A862E8" w:rsidRDefault="00A862E8" w:rsidP="00A862E8">
      <w:pPr>
        <w:rPr>
          <w:sz w:val="28"/>
        </w:rPr>
      </w:pPr>
      <w:r w:rsidRPr="00576EC1">
        <w:rPr>
          <w:sz w:val="24"/>
        </w:rPr>
        <w:t xml:space="preserve">........................ , </w:t>
      </w:r>
      <w:r w:rsidRPr="00576EC1">
        <w:t>dn</w:t>
      </w:r>
      <w:r w:rsidRPr="00576EC1">
        <w:rPr>
          <w:sz w:val="24"/>
        </w:rPr>
        <w:t>. ........................</w:t>
      </w:r>
      <w:r w:rsidRPr="00576EC1">
        <w:rPr>
          <w:sz w:val="24"/>
        </w:rPr>
        <w:tab/>
      </w:r>
      <w:r w:rsidRPr="00576EC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</w:t>
      </w:r>
      <w:r w:rsidRPr="00576EC1">
        <w:rPr>
          <w:sz w:val="24"/>
        </w:rPr>
        <w:t>................................................</w:t>
      </w:r>
      <w:r w:rsidRPr="00576EC1">
        <w:rPr>
          <w:sz w:val="24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 ( podpis upoważnionego przedstawiciela)</w:t>
      </w:r>
    </w:p>
    <w:p w:rsidR="00645EC0" w:rsidRPr="005645C9" w:rsidRDefault="00645EC0" w:rsidP="005645C9">
      <w:pPr>
        <w:spacing w:before="120" w:after="120"/>
        <w:jc w:val="center"/>
        <w:rPr>
          <w:rFonts w:ascii="Times New Roman" w:hAnsi="Times New Roman"/>
          <w:b/>
          <w:sz w:val="24"/>
          <w:szCs w:val="32"/>
        </w:rPr>
      </w:pPr>
    </w:p>
    <w:sectPr w:rsidR="00645EC0" w:rsidRPr="005645C9" w:rsidSect="00C77437">
      <w:headerReference w:type="default" r:id="rId21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C0" w:rsidRDefault="00645EC0" w:rsidP="00800F78">
      <w:pPr>
        <w:spacing w:after="0" w:line="240" w:lineRule="auto"/>
      </w:pPr>
      <w:r>
        <w:separator/>
      </w:r>
    </w:p>
  </w:endnote>
  <w:endnote w:type="continuationSeparator" w:id="0">
    <w:p w:rsidR="00645EC0" w:rsidRDefault="00645EC0" w:rsidP="0080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C0" w:rsidRDefault="00645EC0" w:rsidP="00800F78">
      <w:pPr>
        <w:spacing w:after="0" w:line="240" w:lineRule="auto"/>
      </w:pPr>
      <w:r>
        <w:separator/>
      </w:r>
    </w:p>
  </w:footnote>
  <w:footnote w:type="continuationSeparator" w:id="0">
    <w:p w:rsidR="00645EC0" w:rsidRDefault="00645EC0" w:rsidP="0080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C0" w:rsidRDefault="00A862E8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431BA8">
      <w:rPr>
        <w:noProof/>
      </w:rPr>
      <w:t>1</w:t>
    </w:r>
    <w:r>
      <w:rPr>
        <w:noProof/>
      </w:rPr>
      <w:fldChar w:fldCharType="end"/>
    </w:r>
  </w:p>
  <w:p w:rsidR="00645EC0" w:rsidRDefault="00645E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DF6"/>
    <w:multiLevelType w:val="multilevel"/>
    <w:tmpl w:val="56A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BA6"/>
    <w:multiLevelType w:val="multilevel"/>
    <w:tmpl w:val="000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34C9B"/>
    <w:multiLevelType w:val="multilevel"/>
    <w:tmpl w:val="47B6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B2A4E"/>
    <w:multiLevelType w:val="multilevel"/>
    <w:tmpl w:val="3CEA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669E7"/>
    <w:multiLevelType w:val="multilevel"/>
    <w:tmpl w:val="22D6A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846B4"/>
    <w:multiLevelType w:val="multilevel"/>
    <w:tmpl w:val="3D3E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9169D"/>
    <w:multiLevelType w:val="multilevel"/>
    <w:tmpl w:val="5920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B66F0"/>
    <w:multiLevelType w:val="multilevel"/>
    <w:tmpl w:val="AFE6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01E86"/>
    <w:multiLevelType w:val="multilevel"/>
    <w:tmpl w:val="874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60544"/>
    <w:multiLevelType w:val="multilevel"/>
    <w:tmpl w:val="54EC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92E03"/>
    <w:multiLevelType w:val="multilevel"/>
    <w:tmpl w:val="AFC2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594"/>
    <w:rsid w:val="000053C4"/>
    <w:rsid w:val="00024A2D"/>
    <w:rsid w:val="00080D3D"/>
    <w:rsid w:val="000E53D1"/>
    <w:rsid w:val="00116317"/>
    <w:rsid w:val="00122581"/>
    <w:rsid w:val="00123624"/>
    <w:rsid w:val="00136D1B"/>
    <w:rsid w:val="00161998"/>
    <w:rsid w:val="00171D8B"/>
    <w:rsid w:val="00171EFD"/>
    <w:rsid w:val="00187058"/>
    <w:rsid w:val="00193900"/>
    <w:rsid w:val="001D06D3"/>
    <w:rsid w:val="001E40AE"/>
    <w:rsid w:val="00211803"/>
    <w:rsid w:val="0022295E"/>
    <w:rsid w:val="002344D5"/>
    <w:rsid w:val="00245967"/>
    <w:rsid w:val="00245F31"/>
    <w:rsid w:val="002537FF"/>
    <w:rsid w:val="002547D0"/>
    <w:rsid w:val="00254CF4"/>
    <w:rsid w:val="00254FCF"/>
    <w:rsid w:val="00261C1B"/>
    <w:rsid w:val="002852DF"/>
    <w:rsid w:val="002853F8"/>
    <w:rsid w:val="00292964"/>
    <w:rsid w:val="00297615"/>
    <w:rsid w:val="002E44D9"/>
    <w:rsid w:val="002F0157"/>
    <w:rsid w:val="0032575F"/>
    <w:rsid w:val="003267F1"/>
    <w:rsid w:val="00343A38"/>
    <w:rsid w:val="00347158"/>
    <w:rsid w:val="00354594"/>
    <w:rsid w:val="00354E59"/>
    <w:rsid w:val="00384472"/>
    <w:rsid w:val="003B699C"/>
    <w:rsid w:val="003C047A"/>
    <w:rsid w:val="003E78F9"/>
    <w:rsid w:val="00400757"/>
    <w:rsid w:val="00412374"/>
    <w:rsid w:val="00431BA8"/>
    <w:rsid w:val="0044489A"/>
    <w:rsid w:val="004825A4"/>
    <w:rsid w:val="00487770"/>
    <w:rsid w:val="0049613A"/>
    <w:rsid w:val="004A4794"/>
    <w:rsid w:val="004B02AF"/>
    <w:rsid w:val="004B41F5"/>
    <w:rsid w:val="004E11FD"/>
    <w:rsid w:val="005645C9"/>
    <w:rsid w:val="00565C3B"/>
    <w:rsid w:val="005847B6"/>
    <w:rsid w:val="0059616B"/>
    <w:rsid w:val="005D619A"/>
    <w:rsid w:val="005E12A9"/>
    <w:rsid w:val="005F1A26"/>
    <w:rsid w:val="005F51BD"/>
    <w:rsid w:val="00645EC0"/>
    <w:rsid w:val="00646C32"/>
    <w:rsid w:val="006820E7"/>
    <w:rsid w:val="0068727A"/>
    <w:rsid w:val="006A03FA"/>
    <w:rsid w:val="006C4B8A"/>
    <w:rsid w:val="006D49EB"/>
    <w:rsid w:val="006D6A16"/>
    <w:rsid w:val="006F5AA3"/>
    <w:rsid w:val="00722ABF"/>
    <w:rsid w:val="00724C25"/>
    <w:rsid w:val="007551BB"/>
    <w:rsid w:val="00756F1A"/>
    <w:rsid w:val="007862C7"/>
    <w:rsid w:val="007C56FC"/>
    <w:rsid w:val="007D0A56"/>
    <w:rsid w:val="007D3AF6"/>
    <w:rsid w:val="007D3C5A"/>
    <w:rsid w:val="00800F78"/>
    <w:rsid w:val="00814A16"/>
    <w:rsid w:val="00820D63"/>
    <w:rsid w:val="008365A4"/>
    <w:rsid w:val="00860162"/>
    <w:rsid w:val="00875801"/>
    <w:rsid w:val="008A591A"/>
    <w:rsid w:val="008B2498"/>
    <w:rsid w:val="008E677A"/>
    <w:rsid w:val="009433B4"/>
    <w:rsid w:val="00945B56"/>
    <w:rsid w:val="00962042"/>
    <w:rsid w:val="0099555C"/>
    <w:rsid w:val="00995D6A"/>
    <w:rsid w:val="009B0925"/>
    <w:rsid w:val="00A108A2"/>
    <w:rsid w:val="00A26E23"/>
    <w:rsid w:val="00A3276F"/>
    <w:rsid w:val="00A45169"/>
    <w:rsid w:val="00A52ACA"/>
    <w:rsid w:val="00A862E8"/>
    <w:rsid w:val="00A936FA"/>
    <w:rsid w:val="00A97662"/>
    <w:rsid w:val="00AC3E56"/>
    <w:rsid w:val="00AE2CF1"/>
    <w:rsid w:val="00AE456C"/>
    <w:rsid w:val="00AF17B1"/>
    <w:rsid w:val="00B03A8F"/>
    <w:rsid w:val="00B210AB"/>
    <w:rsid w:val="00B34849"/>
    <w:rsid w:val="00B372CE"/>
    <w:rsid w:val="00B5504E"/>
    <w:rsid w:val="00B55376"/>
    <w:rsid w:val="00B62BC3"/>
    <w:rsid w:val="00B83589"/>
    <w:rsid w:val="00BB626E"/>
    <w:rsid w:val="00BE0305"/>
    <w:rsid w:val="00C04130"/>
    <w:rsid w:val="00C16695"/>
    <w:rsid w:val="00C21872"/>
    <w:rsid w:val="00C24C15"/>
    <w:rsid w:val="00C3132D"/>
    <w:rsid w:val="00C52E08"/>
    <w:rsid w:val="00C56398"/>
    <w:rsid w:val="00C6544D"/>
    <w:rsid w:val="00C77437"/>
    <w:rsid w:val="00CA2B7B"/>
    <w:rsid w:val="00CC5DE3"/>
    <w:rsid w:val="00CF794D"/>
    <w:rsid w:val="00D24085"/>
    <w:rsid w:val="00D64E5C"/>
    <w:rsid w:val="00D701A3"/>
    <w:rsid w:val="00D75E06"/>
    <w:rsid w:val="00DB0064"/>
    <w:rsid w:val="00DC4D61"/>
    <w:rsid w:val="00DF64BD"/>
    <w:rsid w:val="00E16CF7"/>
    <w:rsid w:val="00E401C1"/>
    <w:rsid w:val="00E91586"/>
    <w:rsid w:val="00EC504C"/>
    <w:rsid w:val="00EE2966"/>
    <w:rsid w:val="00EF5DFF"/>
    <w:rsid w:val="00F11A08"/>
    <w:rsid w:val="00F307A0"/>
    <w:rsid w:val="00F33300"/>
    <w:rsid w:val="00F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545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54594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35459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54594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354594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3545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545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5459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4594"/>
    <w:rPr>
      <w:rFonts w:ascii="Tahoma" w:hAnsi="Tahoma" w:cs="Times New Roman"/>
      <w:sz w:val="16"/>
    </w:rPr>
  </w:style>
  <w:style w:type="paragraph" w:styleId="Stopka">
    <w:name w:val="footer"/>
    <w:basedOn w:val="Normalny"/>
    <w:link w:val="StopkaZnak"/>
    <w:uiPriority w:val="99"/>
    <w:rsid w:val="0086016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24C15"/>
    <w:rPr>
      <w:rFonts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77437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77437"/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4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23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24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2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662508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4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2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4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2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4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2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4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2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5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24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4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2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4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4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6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4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6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4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4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6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4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4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6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3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2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5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2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4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2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3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24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3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2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5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2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659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WYPOSAŻENIA SALI DO INTEGRACJI SENSORYCZNEJ WRAZ Z ELEMENTAMI SALI DOŚWIADCZANIA ŚWIATA</dc:title>
  <dc:subject/>
  <dc:creator>gosia</dc:creator>
  <cp:keywords/>
  <dc:description/>
  <cp:lastModifiedBy>Józef Kuczera</cp:lastModifiedBy>
  <cp:revision>11</cp:revision>
  <cp:lastPrinted>2015-07-06T12:54:00Z</cp:lastPrinted>
  <dcterms:created xsi:type="dcterms:W3CDTF">2015-06-30T18:05:00Z</dcterms:created>
  <dcterms:modified xsi:type="dcterms:W3CDTF">2015-07-10T11:09:00Z</dcterms:modified>
</cp:coreProperties>
</file>