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Wzór nr 3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…………………………………………………………………..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(pieczęć podmiotu leczniczego)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SPRAWOZDANIE MERYTORYCZNO-FINANSOWE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(CZĘŚCIOWE/KOŃCOWE)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 REALIZACJI PROGRAMU ZDROWOTNEGO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(nazwa Programu)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B94D66">
        <w:rPr>
          <w:rFonts w:ascii="Calibri" w:eastAsia="Times New Roman" w:hAnsi="Calibri" w:cs="Calibri"/>
          <w:shd w:val="clear" w:color="auto" w:fill="FFFFFF"/>
          <w:lang w:eastAsia="pl-PL"/>
        </w:rPr>
        <w:t>PRZEBIEG KAMPANII INFORMACYJNO-EDUKACYJNEJ REALIZOWANEJ WPROGRAMIE.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B94D66">
        <w:rPr>
          <w:rFonts w:ascii="Calibri" w:eastAsia="Times New Roman" w:hAnsi="Calibri" w:cs="Calibri"/>
          <w:shd w:val="clear" w:color="auto" w:fill="FFFFFF"/>
          <w:lang w:eastAsia="pl-PL"/>
        </w:rPr>
        <w:t>REALIZACJA PROGRAMU ZDROWOTNEGO W UJĘCIU TABELARYCZNYM I OPISOWYM.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Siatka"/>
        <w:tblW w:w="0" w:type="auto"/>
        <w:tblInd w:w="901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031"/>
        <w:gridCol w:w="1813"/>
      </w:tblGrid>
      <w:tr w:rsidR="00B94D66" w:rsidRPr="00B94D6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D66">
              <w:rPr>
                <w:rFonts w:ascii="Times New Roman" w:hAnsi="Times New Roman" w:cs="Times New Roman"/>
                <w:sz w:val="18"/>
                <w:szCs w:val="18"/>
              </w:rPr>
              <w:t>Liczba uzyskanych zgód rodziców/opiekunów prawnych</w:t>
            </w:r>
          </w:p>
        </w:tc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Liczba badań / kwalifikacji dzieci powyżej roku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Liczba dzieci objętych Programem</w:t>
            </w:r>
          </w:p>
        </w:tc>
      </w:tr>
      <w:tr w:rsidR="00B94D66" w:rsidRPr="00B94D6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</w:tbl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Siatka"/>
        <w:tblW w:w="0" w:type="auto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1"/>
        <w:gridCol w:w="4961"/>
        <w:gridCol w:w="1843"/>
      </w:tblGrid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 xml:space="preserve">Liczba badań / kwalifikacji osób dorosłych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Liczba osób objętych Programem</w:t>
            </w:r>
          </w:p>
        </w:tc>
      </w:tr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</w:tbl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B94D66">
        <w:rPr>
          <w:rFonts w:ascii="Calibri" w:eastAsia="Times New Roman" w:hAnsi="Calibri" w:cs="Calibri"/>
          <w:shd w:val="clear" w:color="auto" w:fill="FFFFFF"/>
          <w:lang w:eastAsia="pl-PL"/>
        </w:rPr>
        <w:t xml:space="preserve">PONIESIONE KOSZTY NA REALIZACJĘ ZADANIA. 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Siatka"/>
        <w:tblW w:w="0" w:type="auto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64"/>
        <w:gridCol w:w="1510"/>
        <w:gridCol w:w="1510"/>
        <w:gridCol w:w="1510"/>
        <w:gridCol w:w="1511"/>
        <w:gridCol w:w="1511"/>
      </w:tblGrid>
      <w:tr w:rsidR="00B94D66" w:rsidRPr="00B94D66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lastRenderedPageBreak/>
              <w:t xml:space="preserve">l.p. 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jc w:val="center"/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Ilość Jednostkowa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  <w:r w:rsidRPr="00B94D66">
              <w:rPr>
                <w:rFonts w:ascii="Times New Roman" w:hAnsi="Times New Roman" w:cs="Times New Roman"/>
              </w:rPr>
              <w:t>Koszt finansowy całkowity</w:t>
            </w:r>
          </w:p>
        </w:tc>
      </w:tr>
      <w:tr w:rsidR="00B94D66" w:rsidRPr="00B94D66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  <w:tr w:rsidR="00B94D66" w:rsidRPr="00B94D66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6" w:rsidRPr="00B94D66" w:rsidRDefault="00B94D66" w:rsidP="00B94D66">
            <w:pPr>
              <w:rPr>
                <w:rFonts w:ascii="Times New Roman" w:hAnsi="Times New Roman" w:cs="Times New Roman"/>
              </w:rPr>
            </w:pPr>
          </w:p>
        </w:tc>
      </w:tr>
    </w:tbl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12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…………………………………………..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12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B94D66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(data i podpisy osób upoważnionych do reprezentacji podmiotu)</w:t>
      </w:r>
    </w:p>
    <w:p w:rsidR="00A43005" w:rsidRDefault="00B94D66">
      <w:bookmarkStart w:id="0" w:name="_GoBack"/>
      <w:bookmarkEnd w:id="0"/>
    </w:p>
    <w:sectPr w:rsidR="00A43005" w:rsidSect="00477A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5D22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E2"/>
    <w:rsid w:val="005C629B"/>
    <w:rsid w:val="0079264C"/>
    <w:rsid w:val="00B94D66"/>
    <w:rsid w:val="00D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A8C9-2AAF-440B-A2B0-4CD46B92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4D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dcterms:created xsi:type="dcterms:W3CDTF">2020-01-09T08:03:00Z</dcterms:created>
  <dcterms:modified xsi:type="dcterms:W3CDTF">2020-01-09T08:03:00Z</dcterms:modified>
</cp:coreProperties>
</file>