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0B2" w:rsidRPr="00067487" w:rsidRDefault="003770B2" w:rsidP="001D4E18">
      <w:pPr>
        <w:spacing w:after="0"/>
        <w:rPr>
          <w:rFonts w:ascii="Times New Roman" w:hAnsi="Times New Roman" w:cs="Times New Roman"/>
          <w:b/>
        </w:rPr>
      </w:pPr>
      <w:bookmarkStart w:id="0" w:name="_GoBack"/>
      <w:bookmarkEnd w:id="0"/>
    </w:p>
    <w:p w:rsidR="006B46C9" w:rsidRPr="00067487" w:rsidRDefault="006B46C9" w:rsidP="001918C8">
      <w:pPr>
        <w:spacing w:after="0"/>
        <w:jc w:val="center"/>
        <w:rPr>
          <w:rFonts w:ascii="Times New Roman" w:hAnsi="Times New Roman" w:cs="Times New Roman"/>
          <w:b/>
        </w:rPr>
      </w:pPr>
      <w:r w:rsidRPr="00067487">
        <w:rPr>
          <w:rFonts w:ascii="Times New Roman" w:hAnsi="Times New Roman" w:cs="Times New Roman"/>
          <w:b/>
        </w:rPr>
        <w:t>SPIS TREŚCI</w:t>
      </w:r>
    </w:p>
    <w:p w:rsidR="003770B2" w:rsidRPr="00067487" w:rsidRDefault="003770B2" w:rsidP="003770B2">
      <w:pPr>
        <w:spacing w:after="0"/>
        <w:jc w:val="center"/>
        <w:rPr>
          <w:rFonts w:ascii="Times New Roman" w:hAnsi="Times New Roman" w:cs="Times New Roman"/>
          <w:b/>
        </w:rPr>
      </w:pPr>
    </w:p>
    <w:p w:rsidR="003770B2" w:rsidRPr="00067487" w:rsidRDefault="003770B2" w:rsidP="003770B2">
      <w:pPr>
        <w:spacing w:after="0"/>
        <w:jc w:val="center"/>
        <w:rPr>
          <w:rFonts w:ascii="Times New Roman" w:hAnsi="Times New Roman" w:cs="Times New Roman"/>
          <w:b/>
        </w:rPr>
      </w:pPr>
    </w:p>
    <w:tbl>
      <w:tblPr>
        <w:tblStyle w:val="Tabela-Siatka"/>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850"/>
        <w:gridCol w:w="5954"/>
        <w:gridCol w:w="992"/>
      </w:tblGrid>
      <w:tr w:rsidR="00312538" w:rsidRPr="00067487" w:rsidTr="0002276F">
        <w:trPr>
          <w:trHeight w:val="265"/>
        </w:trPr>
        <w:tc>
          <w:tcPr>
            <w:tcW w:w="1668" w:type="dxa"/>
          </w:tcPr>
          <w:p w:rsidR="00312538" w:rsidRDefault="00312538" w:rsidP="00B40B96">
            <w:pPr>
              <w:rPr>
                <w:rFonts w:ascii="Times New Roman" w:hAnsi="Times New Roman" w:cs="Times New Roman"/>
                <w:b/>
                <w:i/>
              </w:rPr>
            </w:pPr>
          </w:p>
        </w:tc>
        <w:tc>
          <w:tcPr>
            <w:tcW w:w="6804" w:type="dxa"/>
            <w:gridSpan w:val="2"/>
          </w:tcPr>
          <w:p w:rsidR="00312538" w:rsidRPr="00312538" w:rsidRDefault="00312538" w:rsidP="00B40B96">
            <w:pPr>
              <w:rPr>
                <w:rFonts w:ascii="Times New Roman" w:hAnsi="Times New Roman" w:cs="Times New Roman"/>
                <w:i/>
              </w:rPr>
            </w:pPr>
            <w:r>
              <w:rPr>
                <w:rFonts w:ascii="Times New Roman" w:hAnsi="Times New Roman" w:cs="Times New Roman"/>
                <w:b/>
                <w:i/>
              </w:rPr>
              <w:t xml:space="preserve">                </w:t>
            </w:r>
            <w:r>
              <w:rPr>
                <w:rFonts w:ascii="Times New Roman" w:hAnsi="Times New Roman" w:cs="Times New Roman"/>
                <w:i/>
              </w:rPr>
              <w:t>Podstawa prawna</w:t>
            </w:r>
          </w:p>
        </w:tc>
        <w:tc>
          <w:tcPr>
            <w:tcW w:w="992" w:type="dxa"/>
          </w:tcPr>
          <w:p w:rsidR="00312538" w:rsidRPr="00312538" w:rsidRDefault="00312538" w:rsidP="00B40B96">
            <w:pPr>
              <w:rPr>
                <w:rFonts w:ascii="Times New Roman" w:hAnsi="Times New Roman" w:cs="Times New Roman"/>
                <w:i/>
              </w:rPr>
            </w:pPr>
            <w:r>
              <w:rPr>
                <w:rFonts w:ascii="Times New Roman" w:hAnsi="Times New Roman" w:cs="Times New Roman"/>
                <w:i/>
              </w:rPr>
              <w:t>str. 3</w:t>
            </w:r>
          </w:p>
        </w:tc>
      </w:tr>
      <w:tr w:rsidR="003770B2" w:rsidRPr="00067487" w:rsidTr="0002276F">
        <w:trPr>
          <w:trHeight w:val="265"/>
        </w:trPr>
        <w:tc>
          <w:tcPr>
            <w:tcW w:w="1668" w:type="dxa"/>
          </w:tcPr>
          <w:p w:rsidR="003770B2" w:rsidRPr="003E024D" w:rsidRDefault="00312538" w:rsidP="00B40B96">
            <w:pPr>
              <w:rPr>
                <w:rFonts w:ascii="Times New Roman" w:hAnsi="Times New Roman" w:cs="Times New Roman"/>
                <w:b/>
                <w:i/>
              </w:rPr>
            </w:pPr>
            <w:r>
              <w:rPr>
                <w:rFonts w:ascii="Times New Roman" w:hAnsi="Times New Roman" w:cs="Times New Roman"/>
                <w:b/>
                <w:i/>
              </w:rPr>
              <w:t>Rozdział 1</w:t>
            </w:r>
          </w:p>
        </w:tc>
        <w:tc>
          <w:tcPr>
            <w:tcW w:w="6804" w:type="dxa"/>
            <w:gridSpan w:val="2"/>
          </w:tcPr>
          <w:p w:rsidR="003770B2" w:rsidRPr="003E024D" w:rsidRDefault="003770B2" w:rsidP="00B40B96">
            <w:pPr>
              <w:rPr>
                <w:rFonts w:ascii="Times New Roman" w:hAnsi="Times New Roman" w:cs="Times New Roman"/>
                <w:b/>
                <w:i/>
              </w:rPr>
            </w:pPr>
            <w:r w:rsidRPr="003E024D">
              <w:rPr>
                <w:rFonts w:ascii="Times New Roman" w:hAnsi="Times New Roman" w:cs="Times New Roman"/>
                <w:b/>
                <w:i/>
              </w:rPr>
              <w:t>Postanowienia ogólne</w:t>
            </w:r>
          </w:p>
        </w:tc>
        <w:tc>
          <w:tcPr>
            <w:tcW w:w="992" w:type="dxa"/>
          </w:tcPr>
          <w:p w:rsidR="003770B2" w:rsidRPr="00067487" w:rsidRDefault="003770B2" w:rsidP="00B40B96">
            <w:pPr>
              <w:rPr>
                <w:rFonts w:ascii="Times New Roman" w:hAnsi="Times New Roman" w:cs="Times New Roman"/>
                <w:b/>
              </w:rPr>
            </w:pPr>
          </w:p>
        </w:tc>
      </w:tr>
      <w:tr w:rsidR="003770B2" w:rsidRPr="00067487" w:rsidTr="0002276F">
        <w:trPr>
          <w:trHeight w:val="265"/>
        </w:trPr>
        <w:tc>
          <w:tcPr>
            <w:tcW w:w="1668" w:type="dxa"/>
          </w:tcPr>
          <w:p w:rsidR="003770B2" w:rsidRPr="00067487" w:rsidRDefault="003770B2" w:rsidP="00B40B96">
            <w:pPr>
              <w:rPr>
                <w:rFonts w:ascii="Times New Roman" w:hAnsi="Times New Roman" w:cs="Times New Roman"/>
              </w:rPr>
            </w:pPr>
          </w:p>
        </w:tc>
        <w:tc>
          <w:tcPr>
            <w:tcW w:w="850" w:type="dxa"/>
          </w:tcPr>
          <w:p w:rsidR="003770B2" w:rsidRPr="00067487" w:rsidRDefault="003770B2" w:rsidP="00B40B96">
            <w:pPr>
              <w:rPr>
                <w:rFonts w:ascii="Times New Roman" w:hAnsi="Times New Roman" w:cs="Times New Roman"/>
                <w:i/>
              </w:rPr>
            </w:pPr>
            <w:r>
              <w:rPr>
                <w:rFonts w:ascii="Times New Roman" w:hAnsi="Times New Roman" w:cs="Times New Roman"/>
                <w:i/>
              </w:rPr>
              <w:t>§ 1.</w:t>
            </w:r>
          </w:p>
        </w:tc>
        <w:tc>
          <w:tcPr>
            <w:tcW w:w="5954" w:type="dxa"/>
          </w:tcPr>
          <w:p w:rsidR="003770B2" w:rsidRPr="00067487" w:rsidRDefault="003770B2" w:rsidP="00B40B96">
            <w:pPr>
              <w:rPr>
                <w:rFonts w:ascii="Times New Roman" w:hAnsi="Times New Roman" w:cs="Times New Roman"/>
                <w:i/>
              </w:rPr>
            </w:pPr>
            <w:r>
              <w:rPr>
                <w:rFonts w:ascii="Times New Roman" w:hAnsi="Times New Roman" w:cs="Times New Roman"/>
                <w:i/>
              </w:rPr>
              <w:t>Podstawowe pojęcia</w:t>
            </w:r>
          </w:p>
        </w:tc>
        <w:tc>
          <w:tcPr>
            <w:tcW w:w="992" w:type="dxa"/>
          </w:tcPr>
          <w:p w:rsidR="003770B2" w:rsidRPr="00067487" w:rsidRDefault="006B37A3" w:rsidP="00B40B96">
            <w:pPr>
              <w:rPr>
                <w:rFonts w:ascii="Times New Roman" w:hAnsi="Times New Roman" w:cs="Times New Roman"/>
                <w:i/>
              </w:rPr>
            </w:pPr>
            <w:r>
              <w:rPr>
                <w:rFonts w:ascii="Times New Roman" w:hAnsi="Times New Roman" w:cs="Times New Roman"/>
                <w:i/>
              </w:rPr>
              <w:t>str. 4</w:t>
            </w:r>
          </w:p>
        </w:tc>
      </w:tr>
      <w:tr w:rsidR="003770B2" w:rsidRPr="00067487" w:rsidTr="0002276F">
        <w:trPr>
          <w:trHeight w:val="265"/>
        </w:trPr>
        <w:tc>
          <w:tcPr>
            <w:tcW w:w="1668" w:type="dxa"/>
          </w:tcPr>
          <w:p w:rsidR="003770B2" w:rsidRPr="00067487" w:rsidRDefault="003770B2" w:rsidP="00B40B96">
            <w:pPr>
              <w:rPr>
                <w:rFonts w:ascii="Times New Roman" w:hAnsi="Times New Roman" w:cs="Times New Roman"/>
              </w:rPr>
            </w:pPr>
          </w:p>
        </w:tc>
        <w:tc>
          <w:tcPr>
            <w:tcW w:w="850" w:type="dxa"/>
          </w:tcPr>
          <w:p w:rsidR="000F7129" w:rsidRDefault="003770B2" w:rsidP="00B40B96">
            <w:pPr>
              <w:rPr>
                <w:rFonts w:ascii="Times New Roman" w:hAnsi="Times New Roman" w:cs="Times New Roman"/>
                <w:i/>
              </w:rPr>
            </w:pPr>
            <w:r>
              <w:rPr>
                <w:rFonts w:ascii="Times New Roman" w:hAnsi="Times New Roman" w:cs="Times New Roman"/>
                <w:i/>
              </w:rPr>
              <w:t>§ 2</w:t>
            </w:r>
            <w:r w:rsidR="000F7129">
              <w:rPr>
                <w:rFonts w:ascii="Times New Roman" w:hAnsi="Times New Roman" w:cs="Times New Roman"/>
                <w:i/>
              </w:rPr>
              <w:t xml:space="preserve">. </w:t>
            </w:r>
          </w:p>
          <w:p w:rsidR="003770B2" w:rsidRPr="00067487" w:rsidRDefault="000F7129" w:rsidP="00B40B96">
            <w:pPr>
              <w:rPr>
                <w:rFonts w:ascii="Times New Roman" w:hAnsi="Times New Roman" w:cs="Times New Roman"/>
                <w:i/>
              </w:rPr>
            </w:pPr>
            <w:r>
              <w:rPr>
                <w:rFonts w:ascii="Times New Roman" w:hAnsi="Times New Roman" w:cs="Times New Roman"/>
                <w:i/>
              </w:rPr>
              <w:t>§ 3.</w:t>
            </w:r>
          </w:p>
        </w:tc>
        <w:tc>
          <w:tcPr>
            <w:tcW w:w="5954" w:type="dxa"/>
          </w:tcPr>
          <w:p w:rsidR="003770B2" w:rsidRDefault="003770B2" w:rsidP="00B40B96">
            <w:pPr>
              <w:rPr>
                <w:rFonts w:ascii="Times New Roman" w:hAnsi="Times New Roman" w:cs="Times New Roman"/>
                <w:i/>
              </w:rPr>
            </w:pPr>
            <w:r>
              <w:rPr>
                <w:rFonts w:ascii="Times New Roman" w:hAnsi="Times New Roman" w:cs="Times New Roman"/>
                <w:i/>
              </w:rPr>
              <w:t>Rejon szkoły</w:t>
            </w:r>
          </w:p>
          <w:p w:rsidR="000F7129" w:rsidRPr="00067487" w:rsidRDefault="000F7129" w:rsidP="00B40B96">
            <w:pPr>
              <w:rPr>
                <w:rFonts w:ascii="Times New Roman" w:hAnsi="Times New Roman" w:cs="Times New Roman"/>
                <w:i/>
              </w:rPr>
            </w:pPr>
            <w:r>
              <w:rPr>
                <w:rFonts w:ascii="Times New Roman" w:hAnsi="Times New Roman" w:cs="Times New Roman"/>
                <w:i/>
              </w:rPr>
              <w:t>Ogólne informacje</w:t>
            </w:r>
          </w:p>
        </w:tc>
        <w:tc>
          <w:tcPr>
            <w:tcW w:w="992" w:type="dxa"/>
          </w:tcPr>
          <w:p w:rsidR="000F7129" w:rsidRDefault="006B37A3" w:rsidP="00B40B96">
            <w:pPr>
              <w:rPr>
                <w:rFonts w:ascii="Times New Roman" w:hAnsi="Times New Roman" w:cs="Times New Roman"/>
                <w:i/>
              </w:rPr>
            </w:pPr>
            <w:r>
              <w:rPr>
                <w:rFonts w:ascii="Times New Roman" w:hAnsi="Times New Roman" w:cs="Times New Roman"/>
                <w:i/>
              </w:rPr>
              <w:t>str. 5</w:t>
            </w:r>
          </w:p>
          <w:p w:rsidR="000F7129" w:rsidRPr="00067487" w:rsidRDefault="000F7129" w:rsidP="00B40B96">
            <w:pPr>
              <w:rPr>
                <w:rFonts w:ascii="Times New Roman" w:hAnsi="Times New Roman" w:cs="Times New Roman"/>
                <w:i/>
              </w:rPr>
            </w:pPr>
            <w:r>
              <w:rPr>
                <w:rFonts w:ascii="Times New Roman" w:hAnsi="Times New Roman" w:cs="Times New Roman"/>
                <w:i/>
              </w:rPr>
              <w:t>str. 5</w:t>
            </w:r>
          </w:p>
        </w:tc>
      </w:tr>
      <w:tr w:rsidR="003770B2" w:rsidRPr="00067487" w:rsidTr="0002276F">
        <w:trPr>
          <w:trHeight w:val="265"/>
        </w:trPr>
        <w:tc>
          <w:tcPr>
            <w:tcW w:w="1668" w:type="dxa"/>
          </w:tcPr>
          <w:p w:rsidR="003770B2" w:rsidRPr="003E024D" w:rsidRDefault="003770B2" w:rsidP="00B40B96">
            <w:pPr>
              <w:rPr>
                <w:rFonts w:ascii="Times New Roman" w:hAnsi="Times New Roman" w:cs="Times New Roman"/>
                <w:i/>
              </w:rPr>
            </w:pPr>
            <w:r>
              <w:rPr>
                <w:rFonts w:ascii="Times New Roman" w:hAnsi="Times New Roman" w:cs="Times New Roman"/>
                <w:b/>
                <w:i/>
              </w:rPr>
              <w:t>Rozdział 2</w:t>
            </w:r>
            <w:r w:rsidRPr="003E024D">
              <w:rPr>
                <w:rFonts w:ascii="Times New Roman" w:hAnsi="Times New Roman" w:cs="Times New Roman"/>
                <w:b/>
                <w:i/>
              </w:rPr>
              <w:t xml:space="preserve">    </w:t>
            </w:r>
          </w:p>
        </w:tc>
        <w:tc>
          <w:tcPr>
            <w:tcW w:w="6804" w:type="dxa"/>
            <w:gridSpan w:val="2"/>
          </w:tcPr>
          <w:p w:rsidR="003770B2" w:rsidRPr="003E024D" w:rsidRDefault="003770B2" w:rsidP="00B40B96">
            <w:pPr>
              <w:rPr>
                <w:rFonts w:ascii="Times New Roman" w:hAnsi="Times New Roman" w:cs="Times New Roman"/>
                <w:b/>
                <w:i/>
              </w:rPr>
            </w:pPr>
            <w:r w:rsidRPr="003E024D">
              <w:rPr>
                <w:rFonts w:ascii="Times New Roman" w:hAnsi="Times New Roman" w:cs="Times New Roman"/>
                <w:b/>
                <w:i/>
              </w:rPr>
              <w:t>Cele i zadania szkoły</w:t>
            </w:r>
          </w:p>
        </w:tc>
        <w:tc>
          <w:tcPr>
            <w:tcW w:w="992" w:type="dxa"/>
          </w:tcPr>
          <w:p w:rsidR="003770B2" w:rsidRPr="00067487" w:rsidRDefault="006B37A3" w:rsidP="00B40B96">
            <w:pPr>
              <w:rPr>
                <w:rFonts w:ascii="Times New Roman" w:hAnsi="Times New Roman" w:cs="Times New Roman"/>
              </w:rPr>
            </w:pPr>
            <w:r>
              <w:rPr>
                <w:rFonts w:ascii="Times New Roman" w:hAnsi="Times New Roman" w:cs="Times New Roman"/>
                <w:i/>
              </w:rPr>
              <w:t>str. 6</w:t>
            </w:r>
          </w:p>
        </w:tc>
      </w:tr>
      <w:tr w:rsidR="003770B2" w:rsidRPr="00067487" w:rsidTr="0002276F">
        <w:trPr>
          <w:trHeight w:val="265"/>
        </w:trPr>
        <w:tc>
          <w:tcPr>
            <w:tcW w:w="1668" w:type="dxa"/>
          </w:tcPr>
          <w:p w:rsidR="003770B2" w:rsidRPr="00067487" w:rsidRDefault="003770B2" w:rsidP="00B40B96">
            <w:pPr>
              <w:rPr>
                <w:rFonts w:ascii="Times New Roman" w:hAnsi="Times New Roman" w:cs="Times New Roman"/>
              </w:rPr>
            </w:pPr>
          </w:p>
        </w:tc>
        <w:tc>
          <w:tcPr>
            <w:tcW w:w="850" w:type="dxa"/>
          </w:tcPr>
          <w:p w:rsidR="003770B2" w:rsidRPr="00067487" w:rsidRDefault="003770B2" w:rsidP="00B40B96">
            <w:pPr>
              <w:rPr>
                <w:rFonts w:ascii="Times New Roman" w:hAnsi="Times New Roman" w:cs="Times New Roman"/>
                <w:i/>
              </w:rPr>
            </w:pPr>
            <w:r>
              <w:rPr>
                <w:rFonts w:ascii="Times New Roman" w:hAnsi="Times New Roman" w:cs="Times New Roman"/>
                <w:i/>
              </w:rPr>
              <w:t>§ 4.</w:t>
            </w:r>
          </w:p>
        </w:tc>
        <w:tc>
          <w:tcPr>
            <w:tcW w:w="5954" w:type="dxa"/>
          </w:tcPr>
          <w:p w:rsidR="003770B2" w:rsidRPr="00067487" w:rsidRDefault="003770B2" w:rsidP="00B40B96">
            <w:pPr>
              <w:rPr>
                <w:rFonts w:ascii="Times New Roman" w:hAnsi="Times New Roman" w:cs="Times New Roman"/>
                <w:i/>
              </w:rPr>
            </w:pPr>
            <w:r>
              <w:rPr>
                <w:rFonts w:ascii="Times New Roman" w:hAnsi="Times New Roman" w:cs="Times New Roman"/>
                <w:i/>
              </w:rPr>
              <w:t>Zadania szkoły</w:t>
            </w:r>
          </w:p>
        </w:tc>
        <w:tc>
          <w:tcPr>
            <w:tcW w:w="992" w:type="dxa"/>
          </w:tcPr>
          <w:p w:rsidR="003770B2" w:rsidRPr="00067487" w:rsidRDefault="006B37A3" w:rsidP="00B40B96">
            <w:pPr>
              <w:rPr>
                <w:rFonts w:ascii="Times New Roman" w:hAnsi="Times New Roman" w:cs="Times New Roman"/>
                <w:i/>
              </w:rPr>
            </w:pPr>
            <w:r>
              <w:rPr>
                <w:rFonts w:ascii="Times New Roman" w:hAnsi="Times New Roman" w:cs="Times New Roman"/>
                <w:i/>
              </w:rPr>
              <w:t>str. 6</w:t>
            </w:r>
          </w:p>
        </w:tc>
      </w:tr>
      <w:tr w:rsidR="003770B2" w:rsidRPr="00067487" w:rsidTr="0002276F">
        <w:trPr>
          <w:trHeight w:val="265"/>
        </w:trPr>
        <w:tc>
          <w:tcPr>
            <w:tcW w:w="1668" w:type="dxa"/>
          </w:tcPr>
          <w:p w:rsidR="003770B2" w:rsidRPr="00067487" w:rsidRDefault="003770B2" w:rsidP="00B40B96">
            <w:pPr>
              <w:rPr>
                <w:rFonts w:ascii="Times New Roman" w:hAnsi="Times New Roman" w:cs="Times New Roman"/>
              </w:rPr>
            </w:pPr>
          </w:p>
        </w:tc>
        <w:tc>
          <w:tcPr>
            <w:tcW w:w="850" w:type="dxa"/>
          </w:tcPr>
          <w:p w:rsidR="003770B2" w:rsidRPr="00067487" w:rsidRDefault="003770B2" w:rsidP="00B40B96">
            <w:pPr>
              <w:rPr>
                <w:rFonts w:ascii="Times New Roman" w:hAnsi="Times New Roman" w:cs="Times New Roman"/>
                <w:i/>
              </w:rPr>
            </w:pPr>
            <w:r>
              <w:rPr>
                <w:rFonts w:ascii="Times New Roman" w:hAnsi="Times New Roman" w:cs="Times New Roman"/>
                <w:i/>
              </w:rPr>
              <w:t>§ 5.</w:t>
            </w:r>
          </w:p>
        </w:tc>
        <w:tc>
          <w:tcPr>
            <w:tcW w:w="5954" w:type="dxa"/>
          </w:tcPr>
          <w:p w:rsidR="003770B2" w:rsidRPr="00067487" w:rsidRDefault="003770B2" w:rsidP="00B40B96">
            <w:pPr>
              <w:rPr>
                <w:rFonts w:ascii="Times New Roman" w:hAnsi="Times New Roman" w:cs="Times New Roman"/>
                <w:i/>
              </w:rPr>
            </w:pPr>
            <w:r>
              <w:rPr>
                <w:rFonts w:ascii="Times New Roman" w:hAnsi="Times New Roman" w:cs="Times New Roman"/>
                <w:i/>
              </w:rPr>
              <w:t>Sposoby realizacji zadań szkoły</w:t>
            </w:r>
          </w:p>
        </w:tc>
        <w:tc>
          <w:tcPr>
            <w:tcW w:w="992" w:type="dxa"/>
          </w:tcPr>
          <w:p w:rsidR="003770B2" w:rsidRPr="00067487" w:rsidRDefault="000F7C2E" w:rsidP="00B40B96">
            <w:pPr>
              <w:rPr>
                <w:rFonts w:ascii="Times New Roman" w:hAnsi="Times New Roman" w:cs="Times New Roman"/>
                <w:i/>
              </w:rPr>
            </w:pPr>
            <w:r>
              <w:rPr>
                <w:rFonts w:ascii="Times New Roman" w:hAnsi="Times New Roman" w:cs="Times New Roman"/>
                <w:i/>
              </w:rPr>
              <w:t>str. 7</w:t>
            </w:r>
          </w:p>
        </w:tc>
      </w:tr>
      <w:tr w:rsidR="003770B2" w:rsidRPr="00067487" w:rsidTr="0002276F">
        <w:trPr>
          <w:trHeight w:val="265"/>
        </w:trPr>
        <w:tc>
          <w:tcPr>
            <w:tcW w:w="1668" w:type="dxa"/>
          </w:tcPr>
          <w:p w:rsidR="003770B2" w:rsidRPr="002D52FE" w:rsidRDefault="003770B2" w:rsidP="00B40B96">
            <w:pPr>
              <w:rPr>
                <w:rFonts w:ascii="Times New Roman" w:hAnsi="Times New Roman" w:cs="Times New Roman"/>
                <w:b/>
                <w:i/>
              </w:rPr>
            </w:pPr>
            <w:r>
              <w:rPr>
                <w:rFonts w:ascii="Times New Roman" w:hAnsi="Times New Roman" w:cs="Times New Roman"/>
                <w:b/>
                <w:i/>
              </w:rPr>
              <w:t>Rozdział 3</w:t>
            </w:r>
            <w:r w:rsidRPr="002D52FE">
              <w:rPr>
                <w:rFonts w:ascii="Times New Roman" w:hAnsi="Times New Roman" w:cs="Times New Roman"/>
                <w:b/>
                <w:i/>
              </w:rPr>
              <w:t xml:space="preserve">  </w:t>
            </w:r>
          </w:p>
        </w:tc>
        <w:tc>
          <w:tcPr>
            <w:tcW w:w="6804" w:type="dxa"/>
            <w:gridSpan w:val="2"/>
          </w:tcPr>
          <w:p w:rsidR="003770B2" w:rsidRPr="002D52FE" w:rsidRDefault="003770B2" w:rsidP="00B40B96">
            <w:pPr>
              <w:rPr>
                <w:rFonts w:ascii="Times New Roman" w:hAnsi="Times New Roman" w:cs="Times New Roman"/>
                <w:b/>
                <w:i/>
              </w:rPr>
            </w:pPr>
            <w:r w:rsidRPr="002D52FE">
              <w:rPr>
                <w:rFonts w:ascii="Times New Roman" w:hAnsi="Times New Roman" w:cs="Times New Roman"/>
                <w:b/>
                <w:i/>
              </w:rPr>
              <w:t>Organy szkoły</w:t>
            </w:r>
          </w:p>
        </w:tc>
        <w:tc>
          <w:tcPr>
            <w:tcW w:w="992" w:type="dxa"/>
          </w:tcPr>
          <w:p w:rsidR="003770B2" w:rsidRPr="0002276F" w:rsidRDefault="006B37A3" w:rsidP="00B40B96">
            <w:pPr>
              <w:rPr>
                <w:rFonts w:ascii="Times New Roman" w:hAnsi="Times New Roman" w:cs="Times New Roman"/>
                <w:b/>
              </w:rPr>
            </w:pPr>
            <w:r>
              <w:rPr>
                <w:rFonts w:ascii="Times New Roman" w:hAnsi="Times New Roman" w:cs="Times New Roman"/>
                <w:b/>
                <w:i/>
              </w:rPr>
              <w:t>str. 7</w:t>
            </w:r>
          </w:p>
        </w:tc>
      </w:tr>
      <w:tr w:rsidR="003770B2" w:rsidRPr="00067487" w:rsidTr="0002276F">
        <w:trPr>
          <w:trHeight w:val="265"/>
        </w:trPr>
        <w:tc>
          <w:tcPr>
            <w:tcW w:w="1668" w:type="dxa"/>
          </w:tcPr>
          <w:p w:rsidR="003770B2" w:rsidRPr="00067487" w:rsidRDefault="003770B2" w:rsidP="00B40B96">
            <w:pPr>
              <w:rPr>
                <w:rFonts w:ascii="Times New Roman" w:hAnsi="Times New Roman" w:cs="Times New Roman"/>
              </w:rPr>
            </w:pPr>
          </w:p>
        </w:tc>
        <w:tc>
          <w:tcPr>
            <w:tcW w:w="850" w:type="dxa"/>
          </w:tcPr>
          <w:p w:rsidR="003770B2" w:rsidRPr="00067487" w:rsidRDefault="003770B2" w:rsidP="00B40B96">
            <w:pPr>
              <w:rPr>
                <w:rFonts w:ascii="Times New Roman" w:hAnsi="Times New Roman" w:cs="Times New Roman"/>
                <w:i/>
              </w:rPr>
            </w:pPr>
            <w:r>
              <w:rPr>
                <w:rFonts w:ascii="Times New Roman" w:hAnsi="Times New Roman" w:cs="Times New Roman"/>
                <w:i/>
              </w:rPr>
              <w:t>§ 6.</w:t>
            </w:r>
          </w:p>
        </w:tc>
        <w:tc>
          <w:tcPr>
            <w:tcW w:w="5954" w:type="dxa"/>
          </w:tcPr>
          <w:p w:rsidR="003770B2" w:rsidRPr="00067487" w:rsidRDefault="003770B2" w:rsidP="00B40B96">
            <w:pPr>
              <w:rPr>
                <w:rFonts w:ascii="Times New Roman" w:hAnsi="Times New Roman" w:cs="Times New Roman"/>
                <w:i/>
              </w:rPr>
            </w:pPr>
            <w:r>
              <w:rPr>
                <w:rFonts w:ascii="Times New Roman" w:hAnsi="Times New Roman" w:cs="Times New Roman"/>
                <w:i/>
              </w:rPr>
              <w:t>Kompetencje ogólne i spos</w:t>
            </w:r>
            <w:r w:rsidR="00BC6FE1">
              <w:rPr>
                <w:rFonts w:ascii="Times New Roman" w:hAnsi="Times New Roman" w:cs="Times New Roman"/>
                <w:i/>
              </w:rPr>
              <w:t xml:space="preserve">oby rozwiązywania konfliktów </w:t>
            </w:r>
            <w:r w:rsidR="00B95DAB">
              <w:rPr>
                <w:rFonts w:ascii="Times New Roman" w:hAnsi="Times New Roman" w:cs="Times New Roman"/>
                <w:i/>
              </w:rPr>
              <w:t>między</w:t>
            </w:r>
            <w:r>
              <w:rPr>
                <w:rFonts w:ascii="Times New Roman" w:hAnsi="Times New Roman" w:cs="Times New Roman"/>
                <w:i/>
              </w:rPr>
              <w:t xml:space="preserve"> organami</w:t>
            </w:r>
          </w:p>
        </w:tc>
        <w:tc>
          <w:tcPr>
            <w:tcW w:w="992" w:type="dxa"/>
          </w:tcPr>
          <w:p w:rsidR="003770B2" w:rsidRPr="00067487" w:rsidRDefault="006B37A3" w:rsidP="00B40B96">
            <w:pPr>
              <w:rPr>
                <w:rFonts w:ascii="Times New Roman" w:hAnsi="Times New Roman" w:cs="Times New Roman"/>
                <w:i/>
              </w:rPr>
            </w:pPr>
            <w:r>
              <w:rPr>
                <w:rFonts w:ascii="Times New Roman" w:hAnsi="Times New Roman" w:cs="Times New Roman"/>
                <w:i/>
              </w:rPr>
              <w:t>str. 7</w:t>
            </w:r>
          </w:p>
        </w:tc>
      </w:tr>
      <w:tr w:rsidR="003770B2" w:rsidRPr="00067487" w:rsidTr="0002276F">
        <w:trPr>
          <w:trHeight w:val="265"/>
        </w:trPr>
        <w:tc>
          <w:tcPr>
            <w:tcW w:w="1668" w:type="dxa"/>
          </w:tcPr>
          <w:p w:rsidR="003770B2" w:rsidRPr="00067487" w:rsidRDefault="003770B2" w:rsidP="00B40B96">
            <w:pPr>
              <w:rPr>
                <w:rFonts w:ascii="Times New Roman" w:hAnsi="Times New Roman" w:cs="Times New Roman"/>
              </w:rPr>
            </w:pPr>
          </w:p>
        </w:tc>
        <w:tc>
          <w:tcPr>
            <w:tcW w:w="850" w:type="dxa"/>
          </w:tcPr>
          <w:p w:rsidR="003770B2" w:rsidRPr="00067487" w:rsidRDefault="003770B2" w:rsidP="00B40B96">
            <w:pPr>
              <w:rPr>
                <w:rFonts w:ascii="Times New Roman" w:hAnsi="Times New Roman" w:cs="Times New Roman"/>
                <w:i/>
              </w:rPr>
            </w:pPr>
            <w:r>
              <w:rPr>
                <w:rFonts w:ascii="Times New Roman" w:hAnsi="Times New Roman" w:cs="Times New Roman"/>
                <w:i/>
              </w:rPr>
              <w:t>§ 7.</w:t>
            </w:r>
          </w:p>
        </w:tc>
        <w:tc>
          <w:tcPr>
            <w:tcW w:w="5954" w:type="dxa"/>
          </w:tcPr>
          <w:p w:rsidR="003770B2" w:rsidRPr="00067487" w:rsidRDefault="003770B2" w:rsidP="00B40B96">
            <w:pPr>
              <w:rPr>
                <w:rFonts w:ascii="Times New Roman" w:hAnsi="Times New Roman" w:cs="Times New Roman"/>
                <w:i/>
              </w:rPr>
            </w:pPr>
            <w:r>
              <w:rPr>
                <w:rFonts w:ascii="Times New Roman" w:hAnsi="Times New Roman" w:cs="Times New Roman"/>
                <w:i/>
              </w:rPr>
              <w:t>Dyrektor szkoły</w:t>
            </w:r>
          </w:p>
        </w:tc>
        <w:tc>
          <w:tcPr>
            <w:tcW w:w="992" w:type="dxa"/>
          </w:tcPr>
          <w:p w:rsidR="003770B2" w:rsidRPr="00067487" w:rsidRDefault="000F7C2E" w:rsidP="00B40B96">
            <w:pPr>
              <w:rPr>
                <w:rFonts w:ascii="Times New Roman" w:hAnsi="Times New Roman" w:cs="Times New Roman"/>
                <w:i/>
              </w:rPr>
            </w:pPr>
            <w:r>
              <w:rPr>
                <w:rFonts w:ascii="Times New Roman" w:hAnsi="Times New Roman" w:cs="Times New Roman"/>
                <w:i/>
              </w:rPr>
              <w:t>str. 9</w:t>
            </w:r>
          </w:p>
        </w:tc>
      </w:tr>
      <w:tr w:rsidR="003770B2" w:rsidRPr="00067487" w:rsidTr="0002276F">
        <w:trPr>
          <w:trHeight w:val="265"/>
        </w:trPr>
        <w:tc>
          <w:tcPr>
            <w:tcW w:w="1668" w:type="dxa"/>
          </w:tcPr>
          <w:p w:rsidR="003770B2" w:rsidRPr="00067487" w:rsidRDefault="003770B2" w:rsidP="00B40B96">
            <w:pPr>
              <w:rPr>
                <w:rFonts w:ascii="Times New Roman" w:hAnsi="Times New Roman" w:cs="Times New Roman"/>
              </w:rPr>
            </w:pPr>
          </w:p>
        </w:tc>
        <w:tc>
          <w:tcPr>
            <w:tcW w:w="850" w:type="dxa"/>
          </w:tcPr>
          <w:p w:rsidR="003770B2" w:rsidRPr="00067487" w:rsidRDefault="003770B2" w:rsidP="00B40B96">
            <w:pPr>
              <w:rPr>
                <w:rFonts w:ascii="Times New Roman" w:hAnsi="Times New Roman" w:cs="Times New Roman"/>
                <w:i/>
              </w:rPr>
            </w:pPr>
            <w:r>
              <w:rPr>
                <w:rFonts w:ascii="Times New Roman" w:hAnsi="Times New Roman" w:cs="Times New Roman"/>
                <w:i/>
              </w:rPr>
              <w:t>§ 8.</w:t>
            </w:r>
          </w:p>
        </w:tc>
        <w:tc>
          <w:tcPr>
            <w:tcW w:w="5954" w:type="dxa"/>
          </w:tcPr>
          <w:p w:rsidR="003770B2" w:rsidRPr="00067487" w:rsidRDefault="00BC6FE1" w:rsidP="00B40B96">
            <w:pPr>
              <w:rPr>
                <w:rFonts w:ascii="Times New Roman" w:hAnsi="Times New Roman" w:cs="Times New Roman"/>
                <w:i/>
              </w:rPr>
            </w:pPr>
            <w:r>
              <w:rPr>
                <w:rFonts w:ascii="Times New Roman" w:hAnsi="Times New Roman" w:cs="Times New Roman"/>
                <w:i/>
              </w:rPr>
              <w:t xml:space="preserve">Rada </w:t>
            </w:r>
            <w:r w:rsidR="00B95DAB">
              <w:rPr>
                <w:rFonts w:ascii="Times New Roman" w:hAnsi="Times New Roman" w:cs="Times New Roman"/>
                <w:i/>
              </w:rPr>
              <w:t>P</w:t>
            </w:r>
            <w:r w:rsidR="003770B2">
              <w:rPr>
                <w:rFonts w:ascii="Times New Roman" w:hAnsi="Times New Roman" w:cs="Times New Roman"/>
                <w:i/>
              </w:rPr>
              <w:t>edagogiczna</w:t>
            </w:r>
          </w:p>
        </w:tc>
        <w:tc>
          <w:tcPr>
            <w:tcW w:w="992" w:type="dxa"/>
          </w:tcPr>
          <w:p w:rsidR="003770B2" w:rsidRPr="00067487" w:rsidRDefault="006B37A3" w:rsidP="00B40B96">
            <w:pPr>
              <w:rPr>
                <w:rFonts w:ascii="Times New Roman" w:hAnsi="Times New Roman" w:cs="Times New Roman"/>
                <w:i/>
              </w:rPr>
            </w:pPr>
            <w:r>
              <w:rPr>
                <w:rFonts w:ascii="Times New Roman" w:hAnsi="Times New Roman" w:cs="Times New Roman"/>
                <w:i/>
              </w:rPr>
              <w:t>str. 9</w:t>
            </w:r>
          </w:p>
        </w:tc>
      </w:tr>
      <w:tr w:rsidR="003770B2" w:rsidRPr="00067487" w:rsidTr="0002276F">
        <w:trPr>
          <w:trHeight w:val="265"/>
        </w:trPr>
        <w:tc>
          <w:tcPr>
            <w:tcW w:w="1668" w:type="dxa"/>
          </w:tcPr>
          <w:p w:rsidR="003770B2" w:rsidRPr="00067487" w:rsidRDefault="003770B2" w:rsidP="00B40B96">
            <w:pPr>
              <w:rPr>
                <w:rFonts w:ascii="Times New Roman" w:hAnsi="Times New Roman" w:cs="Times New Roman"/>
              </w:rPr>
            </w:pPr>
          </w:p>
        </w:tc>
        <w:tc>
          <w:tcPr>
            <w:tcW w:w="850" w:type="dxa"/>
          </w:tcPr>
          <w:p w:rsidR="003770B2" w:rsidRPr="00067487" w:rsidRDefault="003770B2" w:rsidP="00B40B96">
            <w:pPr>
              <w:rPr>
                <w:rFonts w:ascii="Times New Roman" w:hAnsi="Times New Roman" w:cs="Times New Roman"/>
                <w:i/>
              </w:rPr>
            </w:pPr>
            <w:r>
              <w:rPr>
                <w:rFonts w:ascii="Times New Roman" w:hAnsi="Times New Roman" w:cs="Times New Roman"/>
                <w:i/>
              </w:rPr>
              <w:t>§ 9.</w:t>
            </w:r>
          </w:p>
        </w:tc>
        <w:tc>
          <w:tcPr>
            <w:tcW w:w="5954" w:type="dxa"/>
          </w:tcPr>
          <w:p w:rsidR="003770B2" w:rsidRPr="00067487" w:rsidRDefault="003770B2" w:rsidP="00B40B96">
            <w:pPr>
              <w:rPr>
                <w:rFonts w:ascii="Times New Roman" w:hAnsi="Times New Roman" w:cs="Times New Roman"/>
                <w:i/>
              </w:rPr>
            </w:pPr>
            <w:r>
              <w:rPr>
                <w:rFonts w:ascii="Times New Roman" w:hAnsi="Times New Roman" w:cs="Times New Roman"/>
                <w:i/>
              </w:rPr>
              <w:t>Rada Rodziców</w:t>
            </w:r>
          </w:p>
        </w:tc>
        <w:tc>
          <w:tcPr>
            <w:tcW w:w="992" w:type="dxa"/>
          </w:tcPr>
          <w:p w:rsidR="003770B2" w:rsidRPr="00067487" w:rsidRDefault="000F7C2E" w:rsidP="00B40B96">
            <w:pPr>
              <w:rPr>
                <w:rFonts w:ascii="Times New Roman" w:hAnsi="Times New Roman" w:cs="Times New Roman"/>
                <w:i/>
              </w:rPr>
            </w:pPr>
            <w:r>
              <w:rPr>
                <w:rFonts w:ascii="Times New Roman" w:hAnsi="Times New Roman" w:cs="Times New Roman"/>
                <w:i/>
              </w:rPr>
              <w:t>str. 11</w:t>
            </w:r>
          </w:p>
        </w:tc>
      </w:tr>
      <w:tr w:rsidR="003770B2" w:rsidRPr="00067487" w:rsidTr="0002276F">
        <w:trPr>
          <w:trHeight w:val="265"/>
        </w:trPr>
        <w:tc>
          <w:tcPr>
            <w:tcW w:w="1668" w:type="dxa"/>
          </w:tcPr>
          <w:p w:rsidR="003770B2" w:rsidRPr="00067487" w:rsidRDefault="003770B2" w:rsidP="00B40B96">
            <w:pPr>
              <w:rPr>
                <w:rFonts w:ascii="Times New Roman" w:hAnsi="Times New Roman" w:cs="Times New Roman"/>
              </w:rPr>
            </w:pPr>
          </w:p>
        </w:tc>
        <w:tc>
          <w:tcPr>
            <w:tcW w:w="850" w:type="dxa"/>
          </w:tcPr>
          <w:p w:rsidR="003770B2" w:rsidRDefault="003770B2" w:rsidP="00B40B96">
            <w:pPr>
              <w:rPr>
                <w:rFonts w:ascii="Times New Roman" w:hAnsi="Times New Roman" w:cs="Times New Roman"/>
                <w:i/>
              </w:rPr>
            </w:pPr>
            <w:r>
              <w:rPr>
                <w:rFonts w:ascii="Times New Roman" w:hAnsi="Times New Roman" w:cs="Times New Roman"/>
                <w:i/>
              </w:rPr>
              <w:t>§ 10.</w:t>
            </w:r>
          </w:p>
        </w:tc>
        <w:tc>
          <w:tcPr>
            <w:tcW w:w="5954" w:type="dxa"/>
          </w:tcPr>
          <w:p w:rsidR="003770B2" w:rsidRDefault="003770B2" w:rsidP="00B40B96">
            <w:pPr>
              <w:rPr>
                <w:rFonts w:ascii="Times New Roman" w:hAnsi="Times New Roman" w:cs="Times New Roman"/>
                <w:i/>
              </w:rPr>
            </w:pPr>
            <w:r>
              <w:rPr>
                <w:rFonts w:ascii="Times New Roman" w:hAnsi="Times New Roman" w:cs="Times New Roman"/>
                <w:i/>
              </w:rPr>
              <w:t>Samorząd Uc</w:t>
            </w:r>
            <w:r w:rsidR="00C751A6">
              <w:rPr>
                <w:rFonts w:ascii="Times New Roman" w:hAnsi="Times New Roman" w:cs="Times New Roman"/>
                <w:i/>
              </w:rPr>
              <w:t>z</w:t>
            </w:r>
            <w:r>
              <w:rPr>
                <w:rFonts w:ascii="Times New Roman" w:hAnsi="Times New Roman" w:cs="Times New Roman"/>
                <w:i/>
              </w:rPr>
              <w:t>niowski</w:t>
            </w:r>
            <w:r w:rsidR="008117F2">
              <w:rPr>
                <w:rFonts w:ascii="Times New Roman" w:hAnsi="Times New Roman" w:cs="Times New Roman"/>
                <w:i/>
              </w:rPr>
              <w:t>, wolontariat</w:t>
            </w:r>
          </w:p>
        </w:tc>
        <w:tc>
          <w:tcPr>
            <w:tcW w:w="992" w:type="dxa"/>
          </w:tcPr>
          <w:p w:rsidR="003770B2" w:rsidRDefault="000F7129" w:rsidP="00B40B96">
            <w:pPr>
              <w:rPr>
                <w:rFonts w:ascii="Times New Roman" w:hAnsi="Times New Roman" w:cs="Times New Roman"/>
                <w:i/>
              </w:rPr>
            </w:pPr>
            <w:r>
              <w:rPr>
                <w:rFonts w:ascii="Times New Roman" w:hAnsi="Times New Roman" w:cs="Times New Roman"/>
                <w:i/>
              </w:rPr>
              <w:t>str. 12</w:t>
            </w:r>
          </w:p>
        </w:tc>
      </w:tr>
      <w:tr w:rsidR="003770B2" w:rsidRPr="00067487" w:rsidTr="0002276F">
        <w:trPr>
          <w:trHeight w:val="265"/>
        </w:trPr>
        <w:tc>
          <w:tcPr>
            <w:tcW w:w="1668" w:type="dxa"/>
          </w:tcPr>
          <w:p w:rsidR="003770B2" w:rsidRPr="00067487" w:rsidRDefault="003770B2" w:rsidP="00B40B96">
            <w:pPr>
              <w:rPr>
                <w:rFonts w:ascii="Times New Roman" w:hAnsi="Times New Roman" w:cs="Times New Roman"/>
                <w:b/>
              </w:rPr>
            </w:pPr>
            <w:r>
              <w:rPr>
                <w:rFonts w:ascii="Times New Roman" w:hAnsi="Times New Roman" w:cs="Times New Roman"/>
                <w:b/>
              </w:rPr>
              <w:t>Rozdział 4</w:t>
            </w:r>
            <w:r w:rsidRPr="00067487">
              <w:rPr>
                <w:rFonts w:ascii="Times New Roman" w:hAnsi="Times New Roman" w:cs="Times New Roman"/>
                <w:b/>
              </w:rPr>
              <w:t xml:space="preserve">   </w:t>
            </w:r>
          </w:p>
        </w:tc>
        <w:tc>
          <w:tcPr>
            <w:tcW w:w="6804" w:type="dxa"/>
            <w:gridSpan w:val="2"/>
          </w:tcPr>
          <w:p w:rsidR="003770B2" w:rsidRPr="00067487" w:rsidRDefault="003770B2" w:rsidP="00B40B96">
            <w:pPr>
              <w:rPr>
                <w:rFonts w:ascii="Times New Roman" w:hAnsi="Times New Roman" w:cs="Times New Roman"/>
                <w:b/>
              </w:rPr>
            </w:pPr>
            <w:r>
              <w:rPr>
                <w:rFonts w:ascii="Times New Roman" w:hAnsi="Times New Roman" w:cs="Times New Roman"/>
                <w:b/>
              </w:rPr>
              <w:t>Organizacja pracy szkoły</w:t>
            </w:r>
          </w:p>
        </w:tc>
        <w:tc>
          <w:tcPr>
            <w:tcW w:w="992" w:type="dxa"/>
          </w:tcPr>
          <w:p w:rsidR="003770B2" w:rsidRPr="0002276F" w:rsidRDefault="000F7129" w:rsidP="00B40B96">
            <w:pPr>
              <w:rPr>
                <w:rFonts w:ascii="Times New Roman" w:hAnsi="Times New Roman" w:cs="Times New Roman"/>
                <w:b/>
                <w:i/>
              </w:rPr>
            </w:pPr>
            <w:r>
              <w:rPr>
                <w:rFonts w:ascii="Times New Roman" w:hAnsi="Times New Roman" w:cs="Times New Roman"/>
                <w:b/>
                <w:i/>
              </w:rPr>
              <w:t>str. 13</w:t>
            </w:r>
          </w:p>
        </w:tc>
      </w:tr>
      <w:tr w:rsidR="003770B2" w:rsidRPr="00067487" w:rsidTr="0002276F">
        <w:trPr>
          <w:trHeight w:val="265"/>
        </w:trPr>
        <w:tc>
          <w:tcPr>
            <w:tcW w:w="1668" w:type="dxa"/>
          </w:tcPr>
          <w:p w:rsidR="003770B2" w:rsidRPr="00067487" w:rsidRDefault="003770B2" w:rsidP="00B40B96">
            <w:pPr>
              <w:rPr>
                <w:rFonts w:ascii="Times New Roman" w:hAnsi="Times New Roman" w:cs="Times New Roman"/>
              </w:rPr>
            </w:pPr>
          </w:p>
        </w:tc>
        <w:tc>
          <w:tcPr>
            <w:tcW w:w="850" w:type="dxa"/>
          </w:tcPr>
          <w:p w:rsidR="003770B2" w:rsidRPr="00067487" w:rsidRDefault="003770B2" w:rsidP="00B40B96">
            <w:pPr>
              <w:rPr>
                <w:rFonts w:ascii="Times New Roman" w:hAnsi="Times New Roman" w:cs="Times New Roman"/>
                <w:i/>
              </w:rPr>
            </w:pPr>
            <w:r>
              <w:rPr>
                <w:rFonts w:ascii="Times New Roman" w:hAnsi="Times New Roman" w:cs="Times New Roman"/>
                <w:i/>
              </w:rPr>
              <w:t>§ 11.</w:t>
            </w:r>
          </w:p>
        </w:tc>
        <w:tc>
          <w:tcPr>
            <w:tcW w:w="5954" w:type="dxa"/>
          </w:tcPr>
          <w:p w:rsidR="003770B2" w:rsidRPr="00067487" w:rsidRDefault="003770B2" w:rsidP="00B40B96">
            <w:pPr>
              <w:rPr>
                <w:rFonts w:ascii="Times New Roman" w:hAnsi="Times New Roman" w:cs="Times New Roman"/>
                <w:i/>
              </w:rPr>
            </w:pPr>
            <w:r>
              <w:rPr>
                <w:rFonts w:ascii="Times New Roman" w:hAnsi="Times New Roman" w:cs="Times New Roman"/>
                <w:i/>
              </w:rPr>
              <w:t>Informacje wstępne</w:t>
            </w:r>
          </w:p>
        </w:tc>
        <w:tc>
          <w:tcPr>
            <w:tcW w:w="992" w:type="dxa"/>
          </w:tcPr>
          <w:p w:rsidR="003770B2" w:rsidRPr="00067487" w:rsidRDefault="000F7129" w:rsidP="00B40B96">
            <w:pPr>
              <w:rPr>
                <w:rFonts w:ascii="Times New Roman" w:hAnsi="Times New Roman" w:cs="Times New Roman"/>
                <w:i/>
              </w:rPr>
            </w:pPr>
            <w:r>
              <w:rPr>
                <w:rFonts w:ascii="Times New Roman" w:hAnsi="Times New Roman" w:cs="Times New Roman"/>
                <w:i/>
              </w:rPr>
              <w:t>str. 13</w:t>
            </w:r>
          </w:p>
        </w:tc>
      </w:tr>
      <w:tr w:rsidR="003770B2" w:rsidRPr="00067487" w:rsidTr="0002276F">
        <w:trPr>
          <w:trHeight w:val="265"/>
        </w:trPr>
        <w:tc>
          <w:tcPr>
            <w:tcW w:w="1668" w:type="dxa"/>
          </w:tcPr>
          <w:p w:rsidR="003770B2" w:rsidRPr="00067487" w:rsidRDefault="003770B2" w:rsidP="00B40B96">
            <w:pPr>
              <w:rPr>
                <w:rFonts w:ascii="Times New Roman" w:hAnsi="Times New Roman" w:cs="Times New Roman"/>
              </w:rPr>
            </w:pPr>
          </w:p>
        </w:tc>
        <w:tc>
          <w:tcPr>
            <w:tcW w:w="850" w:type="dxa"/>
          </w:tcPr>
          <w:p w:rsidR="003770B2" w:rsidRPr="00067487" w:rsidRDefault="003770B2" w:rsidP="00B40B96">
            <w:pPr>
              <w:rPr>
                <w:rFonts w:ascii="Times New Roman" w:hAnsi="Times New Roman" w:cs="Times New Roman"/>
                <w:i/>
              </w:rPr>
            </w:pPr>
            <w:r>
              <w:rPr>
                <w:rFonts w:ascii="Times New Roman" w:hAnsi="Times New Roman" w:cs="Times New Roman"/>
                <w:i/>
              </w:rPr>
              <w:t>§ 12.</w:t>
            </w:r>
          </w:p>
        </w:tc>
        <w:tc>
          <w:tcPr>
            <w:tcW w:w="5954" w:type="dxa"/>
          </w:tcPr>
          <w:p w:rsidR="003770B2" w:rsidRPr="00067487" w:rsidRDefault="003770B2" w:rsidP="00B40B96">
            <w:pPr>
              <w:rPr>
                <w:rFonts w:ascii="Times New Roman" w:hAnsi="Times New Roman" w:cs="Times New Roman"/>
                <w:i/>
              </w:rPr>
            </w:pPr>
            <w:r>
              <w:rPr>
                <w:rFonts w:ascii="Times New Roman" w:hAnsi="Times New Roman" w:cs="Times New Roman"/>
                <w:i/>
              </w:rPr>
              <w:t>Struktura organizacyjna, oddziały, grupy, zajęcia</w:t>
            </w:r>
          </w:p>
        </w:tc>
        <w:tc>
          <w:tcPr>
            <w:tcW w:w="992" w:type="dxa"/>
          </w:tcPr>
          <w:p w:rsidR="003770B2" w:rsidRPr="00067487" w:rsidRDefault="006B37A3" w:rsidP="00B40B96">
            <w:pPr>
              <w:rPr>
                <w:rFonts w:ascii="Times New Roman" w:hAnsi="Times New Roman" w:cs="Times New Roman"/>
                <w:i/>
              </w:rPr>
            </w:pPr>
            <w:r>
              <w:rPr>
                <w:rFonts w:ascii="Times New Roman" w:hAnsi="Times New Roman" w:cs="Times New Roman"/>
                <w:i/>
              </w:rPr>
              <w:t>str. 13</w:t>
            </w:r>
          </w:p>
        </w:tc>
      </w:tr>
      <w:tr w:rsidR="003770B2" w:rsidRPr="00067487" w:rsidTr="0002276F">
        <w:trPr>
          <w:trHeight w:val="265"/>
        </w:trPr>
        <w:tc>
          <w:tcPr>
            <w:tcW w:w="1668" w:type="dxa"/>
          </w:tcPr>
          <w:p w:rsidR="003770B2" w:rsidRPr="00067487" w:rsidRDefault="003770B2" w:rsidP="00B40B96">
            <w:pPr>
              <w:rPr>
                <w:rFonts w:ascii="Times New Roman" w:hAnsi="Times New Roman" w:cs="Times New Roman"/>
              </w:rPr>
            </w:pPr>
          </w:p>
        </w:tc>
        <w:tc>
          <w:tcPr>
            <w:tcW w:w="850" w:type="dxa"/>
          </w:tcPr>
          <w:p w:rsidR="003770B2" w:rsidRPr="00067487" w:rsidRDefault="003770B2" w:rsidP="00B40B96">
            <w:pPr>
              <w:rPr>
                <w:rFonts w:ascii="Times New Roman" w:hAnsi="Times New Roman" w:cs="Times New Roman"/>
                <w:i/>
              </w:rPr>
            </w:pPr>
            <w:r>
              <w:rPr>
                <w:rFonts w:ascii="Times New Roman" w:hAnsi="Times New Roman" w:cs="Times New Roman"/>
                <w:i/>
              </w:rPr>
              <w:t>§ 13.</w:t>
            </w:r>
          </w:p>
        </w:tc>
        <w:tc>
          <w:tcPr>
            <w:tcW w:w="5954" w:type="dxa"/>
          </w:tcPr>
          <w:p w:rsidR="003770B2" w:rsidRPr="00067487" w:rsidRDefault="003770B2" w:rsidP="00B40B96">
            <w:pPr>
              <w:rPr>
                <w:rFonts w:ascii="Times New Roman" w:hAnsi="Times New Roman" w:cs="Times New Roman"/>
                <w:i/>
              </w:rPr>
            </w:pPr>
            <w:r>
              <w:rPr>
                <w:rFonts w:ascii="Times New Roman" w:hAnsi="Times New Roman" w:cs="Times New Roman"/>
                <w:i/>
              </w:rPr>
              <w:t>Oddziały dwujęzyczne</w:t>
            </w:r>
          </w:p>
        </w:tc>
        <w:tc>
          <w:tcPr>
            <w:tcW w:w="992" w:type="dxa"/>
          </w:tcPr>
          <w:p w:rsidR="003770B2" w:rsidRPr="00067487" w:rsidRDefault="000F7129" w:rsidP="00B40B96">
            <w:pPr>
              <w:rPr>
                <w:rFonts w:ascii="Times New Roman" w:hAnsi="Times New Roman" w:cs="Times New Roman"/>
                <w:i/>
              </w:rPr>
            </w:pPr>
            <w:r>
              <w:rPr>
                <w:rFonts w:ascii="Times New Roman" w:hAnsi="Times New Roman" w:cs="Times New Roman"/>
                <w:i/>
              </w:rPr>
              <w:t>str. 15</w:t>
            </w:r>
          </w:p>
        </w:tc>
      </w:tr>
      <w:tr w:rsidR="003770B2" w:rsidRPr="00067487" w:rsidTr="0002276F">
        <w:trPr>
          <w:trHeight w:val="265"/>
        </w:trPr>
        <w:tc>
          <w:tcPr>
            <w:tcW w:w="1668" w:type="dxa"/>
          </w:tcPr>
          <w:p w:rsidR="003770B2" w:rsidRPr="00067487" w:rsidRDefault="003770B2" w:rsidP="00B40B96">
            <w:pPr>
              <w:rPr>
                <w:rFonts w:ascii="Times New Roman" w:hAnsi="Times New Roman" w:cs="Times New Roman"/>
              </w:rPr>
            </w:pPr>
          </w:p>
        </w:tc>
        <w:tc>
          <w:tcPr>
            <w:tcW w:w="850" w:type="dxa"/>
          </w:tcPr>
          <w:p w:rsidR="003770B2" w:rsidRPr="00067487" w:rsidRDefault="003770B2" w:rsidP="00B40B96">
            <w:pPr>
              <w:rPr>
                <w:rFonts w:ascii="Times New Roman" w:hAnsi="Times New Roman" w:cs="Times New Roman"/>
                <w:i/>
              </w:rPr>
            </w:pPr>
            <w:r>
              <w:rPr>
                <w:rFonts w:ascii="Times New Roman" w:hAnsi="Times New Roman" w:cs="Times New Roman"/>
                <w:i/>
              </w:rPr>
              <w:t>§ 14.</w:t>
            </w:r>
          </w:p>
        </w:tc>
        <w:tc>
          <w:tcPr>
            <w:tcW w:w="5954" w:type="dxa"/>
          </w:tcPr>
          <w:p w:rsidR="003770B2" w:rsidRPr="00067487" w:rsidRDefault="003770B2" w:rsidP="00B40B96">
            <w:pPr>
              <w:ind w:left="176" w:hanging="176"/>
              <w:rPr>
                <w:rFonts w:ascii="Times New Roman" w:hAnsi="Times New Roman" w:cs="Times New Roman"/>
                <w:i/>
              </w:rPr>
            </w:pPr>
            <w:r>
              <w:rPr>
                <w:rFonts w:ascii="Times New Roman" w:hAnsi="Times New Roman" w:cs="Times New Roman"/>
                <w:i/>
              </w:rPr>
              <w:t>Zajęcia rozwijające zainteresowania</w:t>
            </w:r>
          </w:p>
        </w:tc>
        <w:tc>
          <w:tcPr>
            <w:tcW w:w="992" w:type="dxa"/>
          </w:tcPr>
          <w:p w:rsidR="003770B2" w:rsidRPr="00067487" w:rsidRDefault="00CF2277" w:rsidP="00B40B96">
            <w:pPr>
              <w:rPr>
                <w:rFonts w:ascii="Times New Roman" w:hAnsi="Times New Roman" w:cs="Times New Roman"/>
                <w:i/>
              </w:rPr>
            </w:pPr>
            <w:r>
              <w:rPr>
                <w:rFonts w:ascii="Times New Roman" w:hAnsi="Times New Roman" w:cs="Times New Roman"/>
                <w:i/>
              </w:rPr>
              <w:t>str. 15</w:t>
            </w:r>
          </w:p>
        </w:tc>
      </w:tr>
      <w:tr w:rsidR="003770B2" w:rsidRPr="00067487" w:rsidTr="0002276F">
        <w:trPr>
          <w:trHeight w:val="265"/>
        </w:trPr>
        <w:tc>
          <w:tcPr>
            <w:tcW w:w="1668" w:type="dxa"/>
          </w:tcPr>
          <w:p w:rsidR="003770B2" w:rsidRPr="00067487" w:rsidRDefault="003770B2" w:rsidP="00B40B96">
            <w:pPr>
              <w:rPr>
                <w:rFonts w:ascii="Times New Roman" w:hAnsi="Times New Roman" w:cs="Times New Roman"/>
              </w:rPr>
            </w:pPr>
          </w:p>
        </w:tc>
        <w:tc>
          <w:tcPr>
            <w:tcW w:w="850" w:type="dxa"/>
          </w:tcPr>
          <w:p w:rsidR="003770B2" w:rsidRPr="00067487" w:rsidRDefault="003770B2" w:rsidP="00B40B96">
            <w:pPr>
              <w:rPr>
                <w:rFonts w:ascii="Times New Roman" w:hAnsi="Times New Roman" w:cs="Times New Roman"/>
                <w:i/>
              </w:rPr>
            </w:pPr>
            <w:r>
              <w:rPr>
                <w:rFonts w:ascii="Times New Roman" w:hAnsi="Times New Roman" w:cs="Times New Roman"/>
                <w:i/>
              </w:rPr>
              <w:t>§ 15.</w:t>
            </w:r>
          </w:p>
        </w:tc>
        <w:tc>
          <w:tcPr>
            <w:tcW w:w="5954" w:type="dxa"/>
          </w:tcPr>
          <w:p w:rsidR="003770B2" w:rsidRPr="00067487" w:rsidRDefault="003770B2" w:rsidP="00B40B96">
            <w:pPr>
              <w:rPr>
                <w:rFonts w:ascii="Times New Roman" w:hAnsi="Times New Roman" w:cs="Times New Roman"/>
                <w:i/>
              </w:rPr>
            </w:pPr>
            <w:r>
              <w:rPr>
                <w:rFonts w:ascii="Times New Roman" w:hAnsi="Times New Roman" w:cs="Times New Roman"/>
                <w:i/>
              </w:rPr>
              <w:t xml:space="preserve">Pomoc </w:t>
            </w:r>
            <w:proofErr w:type="spellStart"/>
            <w:r>
              <w:rPr>
                <w:rFonts w:ascii="Times New Roman" w:hAnsi="Times New Roman" w:cs="Times New Roman"/>
                <w:i/>
              </w:rPr>
              <w:t>psychologiczno</w:t>
            </w:r>
            <w:proofErr w:type="spellEnd"/>
            <w:r>
              <w:rPr>
                <w:rFonts w:ascii="Times New Roman" w:hAnsi="Times New Roman" w:cs="Times New Roman"/>
                <w:i/>
              </w:rPr>
              <w:t xml:space="preserve"> - pedagogiczna</w:t>
            </w:r>
          </w:p>
        </w:tc>
        <w:tc>
          <w:tcPr>
            <w:tcW w:w="992" w:type="dxa"/>
          </w:tcPr>
          <w:p w:rsidR="003770B2" w:rsidRPr="00067487" w:rsidRDefault="006B37A3" w:rsidP="00B40B96">
            <w:pPr>
              <w:rPr>
                <w:rFonts w:ascii="Times New Roman" w:hAnsi="Times New Roman" w:cs="Times New Roman"/>
                <w:i/>
              </w:rPr>
            </w:pPr>
            <w:r>
              <w:rPr>
                <w:rFonts w:ascii="Times New Roman" w:hAnsi="Times New Roman" w:cs="Times New Roman"/>
                <w:i/>
              </w:rPr>
              <w:t>str. 15</w:t>
            </w:r>
          </w:p>
        </w:tc>
      </w:tr>
      <w:tr w:rsidR="003770B2" w:rsidRPr="00067487" w:rsidTr="0002276F">
        <w:trPr>
          <w:trHeight w:val="265"/>
        </w:trPr>
        <w:tc>
          <w:tcPr>
            <w:tcW w:w="1668" w:type="dxa"/>
          </w:tcPr>
          <w:p w:rsidR="003770B2" w:rsidRPr="00067487" w:rsidRDefault="003770B2" w:rsidP="00B40B96">
            <w:pPr>
              <w:rPr>
                <w:rFonts w:ascii="Times New Roman" w:hAnsi="Times New Roman" w:cs="Times New Roman"/>
              </w:rPr>
            </w:pPr>
          </w:p>
        </w:tc>
        <w:tc>
          <w:tcPr>
            <w:tcW w:w="850" w:type="dxa"/>
          </w:tcPr>
          <w:p w:rsidR="003770B2" w:rsidRPr="00067487" w:rsidRDefault="003770B2" w:rsidP="00B40B96">
            <w:pPr>
              <w:rPr>
                <w:rFonts w:ascii="Times New Roman" w:hAnsi="Times New Roman" w:cs="Times New Roman"/>
                <w:i/>
              </w:rPr>
            </w:pPr>
            <w:r>
              <w:rPr>
                <w:rFonts w:ascii="Times New Roman" w:hAnsi="Times New Roman" w:cs="Times New Roman"/>
                <w:i/>
              </w:rPr>
              <w:t>§ 16.</w:t>
            </w:r>
          </w:p>
        </w:tc>
        <w:tc>
          <w:tcPr>
            <w:tcW w:w="5954" w:type="dxa"/>
          </w:tcPr>
          <w:p w:rsidR="003770B2" w:rsidRPr="00067487" w:rsidRDefault="003770B2" w:rsidP="00B40B96">
            <w:pPr>
              <w:rPr>
                <w:rFonts w:ascii="Times New Roman" w:hAnsi="Times New Roman" w:cs="Times New Roman"/>
                <w:i/>
              </w:rPr>
            </w:pPr>
            <w:r>
              <w:rPr>
                <w:rFonts w:ascii="Times New Roman" w:hAnsi="Times New Roman" w:cs="Times New Roman"/>
                <w:i/>
              </w:rPr>
              <w:t>Zajęcia rewalidacyjne</w:t>
            </w:r>
          </w:p>
        </w:tc>
        <w:tc>
          <w:tcPr>
            <w:tcW w:w="992" w:type="dxa"/>
          </w:tcPr>
          <w:p w:rsidR="003770B2" w:rsidRPr="00067487" w:rsidRDefault="000F7129" w:rsidP="00B40B96">
            <w:pPr>
              <w:rPr>
                <w:rFonts w:ascii="Times New Roman" w:hAnsi="Times New Roman" w:cs="Times New Roman"/>
                <w:i/>
              </w:rPr>
            </w:pPr>
            <w:r>
              <w:rPr>
                <w:rFonts w:ascii="Times New Roman" w:hAnsi="Times New Roman" w:cs="Times New Roman"/>
                <w:i/>
              </w:rPr>
              <w:t>str. 16</w:t>
            </w:r>
          </w:p>
        </w:tc>
      </w:tr>
      <w:tr w:rsidR="003770B2" w:rsidRPr="00067487" w:rsidTr="0002276F">
        <w:trPr>
          <w:trHeight w:val="265"/>
        </w:trPr>
        <w:tc>
          <w:tcPr>
            <w:tcW w:w="1668" w:type="dxa"/>
          </w:tcPr>
          <w:p w:rsidR="003770B2" w:rsidRPr="00067487" w:rsidRDefault="003770B2" w:rsidP="00B40B96">
            <w:pPr>
              <w:rPr>
                <w:rFonts w:ascii="Times New Roman" w:hAnsi="Times New Roman" w:cs="Times New Roman"/>
              </w:rPr>
            </w:pPr>
          </w:p>
        </w:tc>
        <w:tc>
          <w:tcPr>
            <w:tcW w:w="850" w:type="dxa"/>
          </w:tcPr>
          <w:p w:rsidR="003770B2" w:rsidRPr="00067487" w:rsidRDefault="003770B2" w:rsidP="00B40B96">
            <w:pPr>
              <w:rPr>
                <w:rFonts w:ascii="Times New Roman" w:hAnsi="Times New Roman" w:cs="Times New Roman"/>
                <w:i/>
              </w:rPr>
            </w:pPr>
            <w:r>
              <w:rPr>
                <w:rFonts w:ascii="Times New Roman" w:hAnsi="Times New Roman" w:cs="Times New Roman"/>
                <w:i/>
              </w:rPr>
              <w:t>§ 17.</w:t>
            </w:r>
          </w:p>
        </w:tc>
        <w:tc>
          <w:tcPr>
            <w:tcW w:w="5954" w:type="dxa"/>
          </w:tcPr>
          <w:p w:rsidR="003770B2" w:rsidRPr="00067487" w:rsidRDefault="003770B2" w:rsidP="00B40B96">
            <w:pPr>
              <w:rPr>
                <w:rFonts w:ascii="Times New Roman" w:hAnsi="Times New Roman" w:cs="Times New Roman"/>
                <w:i/>
              </w:rPr>
            </w:pPr>
            <w:r>
              <w:rPr>
                <w:rFonts w:ascii="Times New Roman" w:hAnsi="Times New Roman" w:cs="Times New Roman"/>
                <w:i/>
              </w:rPr>
              <w:t>Doradztwo zawodowe</w:t>
            </w:r>
          </w:p>
        </w:tc>
        <w:tc>
          <w:tcPr>
            <w:tcW w:w="992" w:type="dxa"/>
          </w:tcPr>
          <w:p w:rsidR="003770B2" w:rsidRPr="00067487" w:rsidRDefault="000F7129" w:rsidP="00B40B96">
            <w:pPr>
              <w:rPr>
                <w:rFonts w:ascii="Times New Roman" w:hAnsi="Times New Roman" w:cs="Times New Roman"/>
                <w:i/>
              </w:rPr>
            </w:pPr>
            <w:r>
              <w:rPr>
                <w:rFonts w:ascii="Times New Roman" w:hAnsi="Times New Roman" w:cs="Times New Roman"/>
                <w:i/>
              </w:rPr>
              <w:t>str. 16</w:t>
            </w:r>
          </w:p>
        </w:tc>
      </w:tr>
      <w:tr w:rsidR="003770B2" w:rsidRPr="00067487" w:rsidTr="0002276F">
        <w:trPr>
          <w:trHeight w:val="265"/>
        </w:trPr>
        <w:tc>
          <w:tcPr>
            <w:tcW w:w="1668" w:type="dxa"/>
          </w:tcPr>
          <w:p w:rsidR="003770B2" w:rsidRPr="00067487" w:rsidRDefault="003770B2" w:rsidP="00B40B96">
            <w:pPr>
              <w:rPr>
                <w:rFonts w:ascii="Times New Roman" w:hAnsi="Times New Roman" w:cs="Times New Roman"/>
              </w:rPr>
            </w:pPr>
          </w:p>
        </w:tc>
        <w:tc>
          <w:tcPr>
            <w:tcW w:w="850" w:type="dxa"/>
          </w:tcPr>
          <w:p w:rsidR="003770B2" w:rsidRPr="00067487" w:rsidRDefault="003770B2" w:rsidP="00B40B96">
            <w:pPr>
              <w:rPr>
                <w:rFonts w:ascii="Times New Roman" w:hAnsi="Times New Roman" w:cs="Times New Roman"/>
                <w:i/>
              </w:rPr>
            </w:pPr>
            <w:r>
              <w:rPr>
                <w:rFonts w:ascii="Times New Roman" w:hAnsi="Times New Roman" w:cs="Times New Roman"/>
                <w:i/>
              </w:rPr>
              <w:t>§ 18.</w:t>
            </w:r>
          </w:p>
        </w:tc>
        <w:tc>
          <w:tcPr>
            <w:tcW w:w="5954" w:type="dxa"/>
          </w:tcPr>
          <w:p w:rsidR="003770B2" w:rsidRPr="00067487" w:rsidRDefault="003770B2" w:rsidP="00B40B96">
            <w:pPr>
              <w:rPr>
                <w:rFonts w:ascii="Times New Roman" w:hAnsi="Times New Roman" w:cs="Times New Roman"/>
                <w:i/>
              </w:rPr>
            </w:pPr>
            <w:r>
              <w:rPr>
                <w:rFonts w:ascii="Times New Roman" w:hAnsi="Times New Roman" w:cs="Times New Roman"/>
                <w:i/>
              </w:rPr>
              <w:t>Indywidualny program lub tok nauki</w:t>
            </w:r>
          </w:p>
        </w:tc>
        <w:tc>
          <w:tcPr>
            <w:tcW w:w="992" w:type="dxa"/>
          </w:tcPr>
          <w:p w:rsidR="003770B2" w:rsidRPr="00067487" w:rsidRDefault="006B37A3" w:rsidP="00B40B96">
            <w:pPr>
              <w:rPr>
                <w:rFonts w:ascii="Times New Roman" w:hAnsi="Times New Roman" w:cs="Times New Roman"/>
                <w:i/>
              </w:rPr>
            </w:pPr>
            <w:r>
              <w:rPr>
                <w:rFonts w:ascii="Times New Roman" w:hAnsi="Times New Roman" w:cs="Times New Roman"/>
                <w:i/>
              </w:rPr>
              <w:t>str. 16</w:t>
            </w:r>
          </w:p>
        </w:tc>
      </w:tr>
      <w:tr w:rsidR="003770B2" w:rsidRPr="00067487" w:rsidTr="0002276F">
        <w:trPr>
          <w:trHeight w:val="265"/>
        </w:trPr>
        <w:tc>
          <w:tcPr>
            <w:tcW w:w="1668" w:type="dxa"/>
          </w:tcPr>
          <w:p w:rsidR="003770B2" w:rsidRPr="00067487" w:rsidRDefault="003770B2" w:rsidP="00B40B96">
            <w:pPr>
              <w:rPr>
                <w:rFonts w:ascii="Times New Roman" w:hAnsi="Times New Roman" w:cs="Times New Roman"/>
              </w:rPr>
            </w:pPr>
          </w:p>
        </w:tc>
        <w:tc>
          <w:tcPr>
            <w:tcW w:w="850" w:type="dxa"/>
          </w:tcPr>
          <w:p w:rsidR="003770B2" w:rsidRPr="00067487" w:rsidRDefault="003770B2" w:rsidP="00B40B96">
            <w:pPr>
              <w:rPr>
                <w:rFonts w:ascii="Times New Roman" w:hAnsi="Times New Roman" w:cs="Times New Roman"/>
                <w:i/>
              </w:rPr>
            </w:pPr>
            <w:r>
              <w:rPr>
                <w:rFonts w:ascii="Times New Roman" w:hAnsi="Times New Roman" w:cs="Times New Roman"/>
                <w:i/>
              </w:rPr>
              <w:t>§ 19.</w:t>
            </w:r>
          </w:p>
        </w:tc>
        <w:tc>
          <w:tcPr>
            <w:tcW w:w="5954" w:type="dxa"/>
          </w:tcPr>
          <w:p w:rsidR="003770B2" w:rsidRPr="00067487" w:rsidRDefault="003770B2" w:rsidP="00B40B96">
            <w:pPr>
              <w:rPr>
                <w:rFonts w:ascii="Times New Roman" w:hAnsi="Times New Roman" w:cs="Times New Roman"/>
                <w:i/>
              </w:rPr>
            </w:pPr>
            <w:r>
              <w:rPr>
                <w:rFonts w:ascii="Times New Roman" w:hAnsi="Times New Roman" w:cs="Times New Roman"/>
                <w:i/>
              </w:rPr>
              <w:t>Nauczanie indywidualne i zindywidualizowana ścieżka kształcenia</w:t>
            </w:r>
          </w:p>
        </w:tc>
        <w:tc>
          <w:tcPr>
            <w:tcW w:w="992" w:type="dxa"/>
          </w:tcPr>
          <w:p w:rsidR="003770B2" w:rsidRPr="00067487" w:rsidRDefault="006B37A3" w:rsidP="00B40B96">
            <w:pPr>
              <w:rPr>
                <w:rFonts w:ascii="Times New Roman" w:hAnsi="Times New Roman" w:cs="Times New Roman"/>
                <w:i/>
              </w:rPr>
            </w:pPr>
            <w:r>
              <w:rPr>
                <w:rFonts w:ascii="Times New Roman" w:hAnsi="Times New Roman" w:cs="Times New Roman"/>
                <w:i/>
              </w:rPr>
              <w:t>str. 16</w:t>
            </w:r>
          </w:p>
        </w:tc>
      </w:tr>
      <w:tr w:rsidR="003770B2" w:rsidRPr="00067487" w:rsidTr="0002276F">
        <w:trPr>
          <w:trHeight w:val="265"/>
        </w:trPr>
        <w:tc>
          <w:tcPr>
            <w:tcW w:w="1668" w:type="dxa"/>
          </w:tcPr>
          <w:p w:rsidR="003770B2" w:rsidRPr="00067487" w:rsidRDefault="003770B2" w:rsidP="00B40B96">
            <w:pPr>
              <w:rPr>
                <w:rFonts w:ascii="Times New Roman" w:hAnsi="Times New Roman" w:cs="Times New Roman"/>
              </w:rPr>
            </w:pPr>
          </w:p>
        </w:tc>
        <w:tc>
          <w:tcPr>
            <w:tcW w:w="850" w:type="dxa"/>
          </w:tcPr>
          <w:p w:rsidR="003770B2" w:rsidRPr="00067487" w:rsidRDefault="003770B2" w:rsidP="00B40B96">
            <w:pPr>
              <w:rPr>
                <w:rFonts w:ascii="Times New Roman" w:hAnsi="Times New Roman" w:cs="Times New Roman"/>
                <w:i/>
              </w:rPr>
            </w:pPr>
            <w:r>
              <w:rPr>
                <w:rFonts w:ascii="Times New Roman" w:hAnsi="Times New Roman" w:cs="Times New Roman"/>
                <w:i/>
              </w:rPr>
              <w:t>§ 20.</w:t>
            </w:r>
          </w:p>
        </w:tc>
        <w:tc>
          <w:tcPr>
            <w:tcW w:w="5954" w:type="dxa"/>
          </w:tcPr>
          <w:p w:rsidR="003770B2" w:rsidRPr="00067487" w:rsidRDefault="003770B2" w:rsidP="00B40B96">
            <w:pPr>
              <w:rPr>
                <w:rFonts w:ascii="Times New Roman" w:hAnsi="Times New Roman" w:cs="Times New Roman"/>
                <w:i/>
              </w:rPr>
            </w:pPr>
            <w:r>
              <w:rPr>
                <w:rFonts w:ascii="Times New Roman" w:hAnsi="Times New Roman" w:cs="Times New Roman"/>
                <w:i/>
              </w:rPr>
              <w:t>Działalność innowacyjna</w:t>
            </w:r>
          </w:p>
        </w:tc>
        <w:tc>
          <w:tcPr>
            <w:tcW w:w="992" w:type="dxa"/>
          </w:tcPr>
          <w:p w:rsidR="003770B2" w:rsidRPr="00067487" w:rsidRDefault="006B37A3" w:rsidP="00B40B96">
            <w:pPr>
              <w:rPr>
                <w:rFonts w:ascii="Times New Roman" w:hAnsi="Times New Roman" w:cs="Times New Roman"/>
                <w:i/>
              </w:rPr>
            </w:pPr>
            <w:r>
              <w:rPr>
                <w:rFonts w:ascii="Times New Roman" w:hAnsi="Times New Roman" w:cs="Times New Roman"/>
                <w:i/>
              </w:rPr>
              <w:t>str. 16</w:t>
            </w:r>
          </w:p>
        </w:tc>
      </w:tr>
      <w:tr w:rsidR="003770B2" w:rsidRPr="00067487" w:rsidTr="0002276F">
        <w:trPr>
          <w:trHeight w:val="265"/>
        </w:trPr>
        <w:tc>
          <w:tcPr>
            <w:tcW w:w="1668" w:type="dxa"/>
          </w:tcPr>
          <w:p w:rsidR="003770B2" w:rsidRPr="00067487" w:rsidRDefault="003770B2" w:rsidP="00B40B96">
            <w:pPr>
              <w:rPr>
                <w:rFonts w:ascii="Times New Roman" w:hAnsi="Times New Roman" w:cs="Times New Roman"/>
              </w:rPr>
            </w:pPr>
          </w:p>
        </w:tc>
        <w:tc>
          <w:tcPr>
            <w:tcW w:w="850" w:type="dxa"/>
          </w:tcPr>
          <w:p w:rsidR="003770B2" w:rsidRPr="00067487" w:rsidRDefault="003770B2" w:rsidP="00B40B96">
            <w:pPr>
              <w:rPr>
                <w:rFonts w:ascii="Times New Roman" w:hAnsi="Times New Roman" w:cs="Times New Roman"/>
                <w:i/>
              </w:rPr>
            </w:pPr>
            <w:r>
              <w:rPr>
                <w:rFonts w:ascii="Times New Roman" w:hAnsi="Times New Roman" w:cs="Times New Roman"/>
                <w:i/>
              </w:rPr>
              <w:t>§ 21.</w:t>
            </w:r>
          </w:p>
        </w:tc>
        <w:tc>
          <w:tcPr>
            <w:tcW w:w="5954" w:type="dxa"/>
          </w:tcPr>
          <w:p w:rsidR="003770B2" w:rsidRPr="00067487" w:rsidRDefault="003770B2" w:rsidP="00B40B96">
            <w:pPr>
              <w:rPr>
                <w:rFonts w:ascii="Times New Roman" w:hAnsi="Times New Roman" w:cs="Times New Roman"/>
                <w:i/>
              </w:rPr>
            </w:pPr>
            <w:r>
              <w:rPr>
                <w:rFonts w:ascii="Times New Roman" w:hAnsi="Times New Roman" w:cs="Times New Roman"/>
                <w:i/>
              </w:rPr>
              <w:t>Spełnianie obowiązku szkolnego poza szkołą</w:t>
            </w:r>
          </w:p>
        </w:tc>
        <w:tc>
          <w:tcPr>
            <w:tcW w:w="992" w:type="dxa"/>
          </w:tcPr>
          <w:p w:rsidR="003770B2" w:rsidRPr="00067487" w:rsidRDefault="000F7129" w:rsidP="00B40B96">
            <w:pPr>
              <w:rPr>
                <w:rFonts w:ascii="Times New Roman" w:hAnsi="Times New Roman" w:cs="Times New Roman"/>
                <w:i/>
              </w:rPr>
            </w:pPr>
            <w:r>
              <w:rPr>
                <w:rFonts w:ascii="Times New Roman" w:hAnsi="Times New Roman" w:cs="Times New Roman"/>
                <w:i/>
              </w:rPr>
              <w:t>str. 17</w:t>
            </w:r>
          </w:p>
        </w:tc>
      </w:tr>
      <w:tr w:rsidR="003770B2" w:rsidRPr="00067487" w:rsidTr="0002276F">
        <w:trPr>
          <w:trHeight w:val="265"/>
        </w:trPr>
        <w:tc>
          <w:tcPr>
            <w:tcW w:w="1668" w:type="dxa"/>
          </w:tcPr>
          <w:p w:rsidR="003770B2" w:rsidRPr="00067487" w:rsidRDefault="003770B2" w:rsidP="00B40B96">
            <w:pPr>
              <w:rPr>
                <w:rFonts w:ascii="Times New Roman" w:hAnsi="Times New Roman" w:cs="Times New Roman"/>
              </w:rPr>
            </w:pPr>
          </w:p>
        </w:tc>
        <w:tc>
          <w:tcPr>
            <w:tcW w:w="850" w:type="dxa"/>
          </w:tcPr>
          <w:p w:rsidR="003770B2" w:rsidRPr="00067487" w:rsidRDefault="003770B2" w:rsidP="00B40B96">
            <w:pPr>
              <w:rPr>
                <w:rFonts w:ascii="Times New Roman" w:hAnsi="Times New Roman" w:cs="Times New Roman"/>
                <w:i/>
              </w:rPr>
            </w:pPr>
            <w:r>
              <w:rPr>
                <w:rFonts w:ascii="Times New Roman" w:hAnsi="Times New Roman" w:cs="Times New Roman"/>
                <w:i/>
              </w:rPr>
              <w:t>§ 22.</w:t>
            </w:r>
          </w:p>
        </w:tc>
        <w:tc>
          <w:tcPr>
            <w:tcW w:w="5954" w:type="dxa"/>
          </w:tcPr>
          <w:p w:rsidR="003770B2" w:rsidRPr="00067487" w:rsidRDefault="003770B2" w:rsidP="00B40B96">
            <w:pPr>
              <w:rPr>
                <w:rFonts w:ascii="Times New Roman" w:hAnsi="Times New Roman" w:cs="Times New Roman"/>
                <w:i/>
              </w:rPr>
            </w:pPr>
            <w:r>
              <w:rPr>
                <w:rFonts w:ascii="Times New Roman" w:hAnsi="Times New Roman" w:cs="Times New Roman"/>
                <w:i/>
              </w:rPr>
              <w:t>Biblioteka</w:t>
            </w:r>
          </w:p>
        </w:tc>
        <w:tc>
          <w:tcPr>
            <w:tcW w:w="992" w:type="dxa"/>
          </w:tcPr>
          <w:p w:rsidR="003770B2" w:rsidRPr="00067487" w:rsidRDefault="006B37A3" w:rsidP="00B40B96">
            <w:pPr>
              <w:rPr>
                <w:rFonts w:ascii="Times New Roman" w:hAnsi="Times New Roman" w:cs="Times New Roman"/>
                <w:i/>
              </w:rPr>
            </w:pPr>
            <w:r>
              <w:rPr>
                <w:rFonts w:ascii="Times New Roman" w:hAnsi="Times New Roman" w:cs="Times New Roman"/>
                <w:i/>
              </w:rPr>
              <w:t>str. 17</w:t>
            </w:r>
          </w:p>
        </w:tc>
      </w:tr>
      <w:tr w:rsidR="003770B2" w:rsidRPr="00067487" w:rsidTr="0002276F">
        <w:trPr>
          <w:trHeight w:val="265"/>
        </w:trPr>
        <w:tc>
          <w:tcPr>
            <w:tcW w:w="1668" w:type="dxa"/>
          </w:tcPr>
          <w:p w:rsidR="003770B2" w:rsidRPr="00067487" w:rsidRDefault="003770B2" w:rsidP="00B40B96">
            <w:pPr>
              <w:rPr>
                <w:rFonts w:ascii="Times New Roman" w:hAnsi="Times New Roman" w:cs="Times New Roman"/>
              </w:rPr>
            </w:pPr>
          </w:p>
        </w:tc>
        <w:tc>
          <w:tcPr>
            <w:tcW w:w="850" w:type="dxa"/>
          </w:tcPr>
          <w:p w:rsidR="003770B2" w:rsidRPr="00067487" w:rsidRDefault="003770B2" w:rsidP="00B40B96">
            <w:pPr>
              <w:rPr>
                <w:rFonts w:ascii="Times New Roman" w:hAnsi="Times New Roman" w:cs="Times New Roman"/>
                <w:i/>
              </w:rPr>
            </w:pPr>
            <w:r>
              <w:rPr>
                <w:rFonts w:ascii="Times New Roman" w:hAnsi="Times New Roman" w:cs="Times New Roman"/>
                <w:i/>
              </w:rPr>
              <w:t>§ 23.</w:t>
            </w:r>
          </w:p>
        </w:tc>
        <w:tc>
          <w:tcPr>
            <w:tcW w:w="5954" w:type="dxa"/>
          </w:tcPr>
          <w:p w:rsidR="003770B2" w:rsidRPr="00067487" w:rsidRDefault="003770B2" w:rsidP="00B40B96">
            <w:pPr>
              <w:rPr>
                <w:rFonts w:ascii="Times New Roman" w:hAnsi="Times New Roman" w:cs="Times New Roman"/>
                <w:i/>
              </w:rPr>
            </w:pPr>
            <w:r>
              <w:rPr>
                <w:rFonts w:ascii="Times New Roman" w:hAnsi="Times New Roman" w:cs="Times New Roman"/>
                <w:i/>
              </w:rPr>
              <w:t>Wybór programów nauczania</w:t>
            </w:r>
          </w:p>
        </w:tc>
        <w:tc>
          <w:tcPr>
            <w:tcW w:w="992" w:type="dxa"/>
          </w:tcPr>
          <w:p w:rsidR="003770B2" w:rsidRPr="00067487" w:rsidRDefault="000F7129" w:rsidP="00B40B96">
            <w:pPr>
              <w:rPr>
                <w:rFonts w:ascii="Times New Roman" w:hAnsi="Times New Roman" w:cs="Times New Roman"/>
                <w:i/>
              </w:rPr>
            </w:pPr>
            <w:r>
              <w:rPr>
                <w:rFonts w:ascii="Times New Roman" w:hAnsi="Times New Roman" w:cs="Times New Roman"/>
                <w:i/>
              </w:rPr>
              <w:t>str. 18</w:t>
            </w:r>
          </w:p>
        </w:tc>
      </w:tr>
      <w:tr w:rsidR="003770B2" w:rsidRPr="00067487" w:rsidTr="0002276F">
        <w:trPr>
          <w:trHeight w:val="265"/>
        </w:trPr>
        <w:tc>
          <w:tcPr>
            <w:tcW w:w="1668" w:type="dxa"/>
          </w:tcPr>
          <w:p w:rsidR="003770B2" w:rsidRPr="00067487" w:rsidRDefault="003770B2" w:rsidP="00B40B96">
            <w:pPr>
              <w:rPr>
                <w:rFonts w:ascii="Times New Roman" w:hAnsi="Times New Roman" w:cs="Times New Roman"/>
              </w:rPr>
            </w:pPr>
          </w:p>
        </w:tc>
        <w:tc>
          <w:tcPr>
            <w:tcW w:w="850" w:type="dxa"/>
          </w:tcPr>
          <w:p w:rsidR="003770B2" w:rsidRPr="00067487" w:rsidRDefault="003770B2" w:rsidP="00B40B96">
            <w:pPr>
              <w:rPr>
                <w:rFonts w:ascii="Times New Roman" w:hAnsi="Times New Roman" w:cs="Times New Roman"/>
                <w:i/>
              </w:rPr>
            </w:pPr>
            <w:r>
              <w:rPr>
                <w:rFonts w:ascii="Times New Roman" w:hAnsi="Times New Roman" w:cs="Times New Roman"/>
                <w:i/>
              </w:rPr>
              <w:t>§ 24.</w:t>
            </w:r>
          </w:p>
        </w:tc>
        <w:tc>
          <w:tcPr>
            <w:tcW w:w="5954" w:type="dxa"/>
          </w:tcPr>
          <w:p w:rsidR="003770B2" w:rsidRPr="00067487" w:rsidRDefault="003770B2" w:rsidP="00B40B96">
            <w:pPr>
              <w:rPr>
                <w:rFonts w:ascii="Times New Roman" w:hAnsi="Times New Roman" w:cs="Times New Roman"/>
                <w:i/>
              </w:rPr>
            </w:pPr>
            <w:r>
              <w:rPr>
                <w:rFonts w:ascii="Times New Roman" w:hAnsi="Times New Roman" w:cs="Times New Roman"/>
                <w:i/>
              </w:rPr>
              <w:t>Wybór</w:t>
            </w:r>
            <w:r w:rsidR="00536AC3">
              <w:rPr>
                <w:rFonts w:ascii="Times New Roman" w:hAnsi="Times New Roman" w:cs="Times New Roman"/>
                <w:i/>
              </w:rPr>
              <w:t xml:space="preserve"> i finansowanie</w:t>
            </w:r>
            <w:r>
              <w:rPr>
                <w:rFonts w:ascii="Times New Roman" w:hAnsi="Times New Roman" w:cs="Times New Roman"/>
                <w:i/>
              </w:rPr>
              <w:t xml:space="preserve"> podręczników</w:t>
            </w:r>
          </w:p>
        </w:tc>
        <w:tc>
          <w:tcPr>
            <w:tcW w:w="992" w:type="dxa"/>
          </w:tcPr>
          <w:p w:rsidR="003770B2" w:rsidRPr="00067487" w:rsidRDefault="00536AC3" w:rsidP="00B40B96">
            <w:pPr>
              <w:rPr>
                <w:rFonts w:ascii="Times New Roman" w:hAnsi="Times New Roman" w:cs="Times New Roman"/>
                <w:i/>
              </w:rPr>
            </w:pPr>
            <w:r>
              <w:rPr>
                <w:rFonts w:ascii="Times New Roman" w:hAnsi="Times New Roman" w:cs="Times New Roman"/>
                <w:i/>
              </w:rPr>
              <w:t>str. 18</w:t>
            </w:r>
          </w:p>
        </w:tc>
      </w:tr>
      <w:tr w:rsidR="003770B2" w:rsidRPr="00067487" w:rsidTr="0002276F">
        <w:trPr>
          <w:trHeight w:val="265"/>
        </w:trPr>
        <w:tc>
          <w:tcPr>
            <w:tcW w:w="1668" w:type="dxa"/>
          </w:tcPr>
          <w:p w:rsidR="003770B2" w:rsidRPr="00067487" w:rsidRDefault="003770B2" w:rsidP="00B40B96">
            <w:pPr>
              <w:rPr>
                <w:rFonts w:ascii="Times New Roman" w:hAnsi="Times New Roman" w:cs="Times New Roman"/>
              </w:rPr>
            </w:pPr>
          </w:p>
        </w:tc>
        <w:tc>
          <w:tcPr>
            <w:tcW w:w="850" w:type="dxa"/>
          </w:tcPr>
          <w:p w:rsidR="003770B2" w:rsidRPr="00067487" w:rsidRDefault="003770B2" w:rsidP="00B40B96">
            <w:pPr>
              <w:rPr>
                <w:rFonts w:ascii="Times New Roman" w:hAnsi="Times New Roman" w:cs="Times New Roman"/>
                <w:i/>
              </w:rPr>
            </w:pPr>
            <w:r>
              <w:rPr>
                <w:rFonts w:ascii="Times New Roman" w:hAnsi="Times New Roman" w:cs="Times New Roman"/>
                <w:i/>
              </w:rPr>
              <w:t>§ 25.</w:t>
            </w:r>
          </w:p>
        </w:tc>
        <w:tc>
          <w:tcPr>
            <w:tcW w:w="5954" w:type="dxa"/>
          </w:tcPr>
          <w:p w:rsidR="003770B2" w:rsidRPr="00067487" w:rsidRDefault="003770B2" w:rsidP="00B40B96">
            <w:pPr>
              <w:rPr>
                <w:rFonts w:ascii="Times New Roman" w:hAnsi="Times New Roman" w:cs="Times New Roman"/>
                <w:i/>
              </w:rPr>
            </w:pPr>
            <w:r>
              <w:rPr>
                <w:rFonts w:ascii="Times New Roman" w:hAnsi="Times New Roman" w:cs="Times New Roman"/>
                <w:i/>
              </w:rPr>
              <w:t>Dziennik elektroniczny</w:t>
            </w:r>
          </w:p>
        </w:tc>
        <w:tc>
          <w:tcPr>
            <w:tcW w:w="992" w:type="dxa"/>
          </w:tcPr>
          <w:p w:rsidR="003770B2" w:rsidRPr="00067487" w:rsidRDefault="00536AC3" w:rsidP="00B40B96">
            <w:pPr>
              <w:rPr>
                <w:rFonts w:ascii="Times New Roman" w:hAnsi="Times New Roman" w:cs="Times New Roman"/>
                <w:i/>
              </w:rPr>
            </w:pPr>
            <w:r>
              <w:rPr>
                <w:rFonts w:ascii="Times New Roman" w:hAnsi="Times New Roman" w:cs="Times New Roman"/>
                <w:i/>
              </w:rPr>
              <w:t>str.</w:t>
            </w:r>
            <w:r w:rsidR="00CB6F31">
              <w:rPr>
                <w:rFonts w:ascii="Times New Roman" w:hAnsi="Times New Roman" w:cs="Times New Roman"/>
                <w:i/>
              </w:rPr>
              <w:t xml:space="preserve"> 19</w:t>
            </w:r>
          </w:p>
        </w:tc>
      </w:tr>
      <w:tr w:rsidR="003770B2" w:rsidRPr="00067487" w:rsidTr="0002276F">
        <w:trPr>
          <w:trHeight w:val="265"/>
        </w:trPr>
        <w:tc>
          <w:tcPr>
            <w:tcW w:w="1668" w:type="dxa"/>
          </w:tcPr>
          <w:p w:rsidR="003770B2" w:rsidRPr="00067487" w:rsidRDefault="003770B2" w:rsidP="00B40B96">
            <w:pPr>
              <w:rPr>
                <w:rFonts w:ascii="Times New Roman" w:hAnsi="Times New Roman" w:cs="Times New Roman"/>
              </w:rPr>
            </w:pPr>
          </w:p>
        </w:tc>
        <w:tc>
          <w:tcPr>
            <w:tcW w:w="850" w:type="dxa"/>
          </w:tcPr>
          <w:p w:rsidR="003770B2" w:rsidRDefault="003770B2" w:rsidP="00B40B96">
            <w:pPr>
              <w:rPr>
                <w:rFonts w:ascii="Times New Roman" w:hAnsi="Times New Roman" w:cs="Times New Roman"/>
                <w:i/>
              </w:rPr>
            </w:pPr>
            <w:r>
              <w:rPr>
                <w:rFonts w:ascii="Times New Roman" w:hAnsi="Times New Roman" w:cs="Times New Roman"/>
                <w:i/>
              </w:rPr>
              <w:t>§ 26.</w:t>
            </w:r>
          </w:p>
        </w:tc>
        <w:tc>
          <w:tcPr>
            <w:tcW w:w="5954" w:type="dxa"/>
          </w:tcPr>
          <w:p w:rsidR="003770B2" w:rsidRDefault="00DC21A0" w:rsidP="00B40B96">
            <w:pPr>
              <w:rPr>
                <w:rFonts w:ascii="Times New Roman" w:hAnsi="Times New Roman" w:cs="Times New Roman"/>
                <w:i/>
              </w:rPr>
            </w:pPr>
            <w:r>
              <w:rPr>
                <w:rFonts w:ascii="Times New Roman" w:hAnsi="Times New Roman" w:cs="Times New Roman"/>
                <w:i/>
              </w:rPr>
              <w:t>Warunki wnoszenia i</w:t>
            </w:r>
            <w:r w:rsidR="003770B2">
              <w:rPr>
                <w:rFonts w:ascii="Times New Roman" w:hAnsi="Times New Roman" w:cs="Times New Roman"/>
                <w:i/>
              </w:rPr>
              <w:t xml:space="preserve"> korzy</w:t>
            </w:r>
            <w:r>
              <w:rPr>
                <w:rFonts w:ascii="Times New Roman" w:hAnsi="Times New Roman" w:cs="Times New Roman"/>
                <w:i/>
              </w:rPr>
              <w:t>stania z telefonów komórkowych oraz </w:t>
            </w:r>
            <w:r w:rsidR="003770B2">
              <w:rPr>
                <w:rFonts w:ascii="Times New Roman" w:hAnsi="Times New Roman" w:cs="Times New Roman"/>
                <w:i/>
              </w:rPr>
              <w:t xml:space="preserve">innych urządzeń z dostępem do </w:t>
            </w:r>
            <w:proofErr w:type="spellStart"/>
            <w:r w:rsidR="003770B2">
              <w:rPr>
                <w:rFonts w:ascii="Times New Roman" w:hAnsi="Times New Roman" w:cs="Times New Roman"/>
                <w:i/>
              </w:rPr>
              <w:t>internetu</w:t>
            </w:r>
            <w:proofErr w:type="spellEnd"/>
          </w:p>
        </w:tc>
        <w:tc>
          <w:tcPr>
            <w:tcW w:w="992" w:type="dxa"/>
          </w:tcPr>
          <w:p w:rsidR="003770B2" w:rsidRDefault="00536AC3" w:rsidP="00B40B96">
            <w:pPr>
              <w:rPr>
                <w:rFonts w:ascii="Times New Roman" w:hAnsi="Times New Roman" w:cs="Times New Roman"/>
                <w:i/>
              </w:rPr>
            </w:pPr>
            <w:r>
              <w:rPr>
                <w:rFonts w:ascii="Times New Roman" w:hAnsi="Times New Roman" w:cs="Times New Roman"/>
                <w:i/>
              </w:rPr>
              <w:t>str. 19</w:t>
            </w:r>
          </w:p>
        </w:tc>
      </w:tr>
      <w:tr w:rsidR="003770B2" w:rsidRPr="00067487" w:rsidTr="0002276F">
        <w:trPr>
          <w:trHeight w:val="265"/>
        </w:trPr>
        <w:tc>
          <w:tcPr>
            <w:tcW w:w="1668" w:type="dxa"/>
          </w:tcPr>
          <w:p w:rsidR="003770B2" w:rsidRPr="00067487" w:rsidRDefault="003770B2" w:rsidP="00B40B96">
            <w:pPr>
              <w:rPr>
                <w:rFonts w:ascii="Times New Roman" w:hAnsi="Times New Roman" w:cs="Times New Roman"/>
              </w:rPr>
            </w:pPr>
          </w:p>
        </w:tc>
        <w:tc>
          <w:tcPr>
            <w:tcW w:w="850" w:type="dxa"/>
          </w:tcPr>
          <w:p w:rsidR="003770B2" w:rsidRDefault="003770B2" w:rsidP="00B40B96">
            <w:pPr>
              <w:rPr>
                <w:rFonts w:ascii="Times New Roman" w:hAnsi="Times New Roman" w:cs="Times New Roman"/>
                <w:i/>
              </w:rPr>
            </w:pPr>
            <w:r>
              <w:rPr>
                <w:rFonts w:ascii="Times New Roman" w:hAnsi="Times New Roman" w:cs="Times New Roman"/>
                <w:i/>
              </w:rPr>
              <w:t>§ 27.</w:t>
            </w:r>
          </w:p>
        </w:tc>
        <w:tc>
          <w:tcPr>
            <w:tcW w:w="5954" w:type="dxa"/>
          </w:tcPr>
          <w:p w:rsidR="003770B2" w:rsidRDefault="003770B2" w:rsidP="00B40B96">
            <w:pPr>
              <w:rPr>
                <w:rFonts w:ascii="Times New Roman" w:hAnsi="Times New Roman" w:cs="Times New Roman"/>
                <w:i/>
              </w:rPr>
            </w:pPr>
            <w:r>
              <w:rPr>
                <w:rFonts w:ascii="Times New Roman" w:hAnsi="Times New Roman" w:cs="Times New Roman"/>
                <w:i/>
              </w:rPr>
              <w:t xml:space="preserve">Współpraca z poradniami </w:t>
            </w:r>
            <w:proofErr w:type="spellStart"/>
            <w:r>
              <w:rPr>
                <w:rFonts w:ascii="Times New Roman" w:hAnsi="Times New Roman" w:cs="Times New Roman"/>
                <w:i/>
              </w:rPr>
              <w:t>psychologiczno</w:t>
            </w:r>
            <w:proofErr w:type="spellEnd"/>
            <w:r>
              <w:rPr>
                <w:rFonts w:ascii="Times New Roman" w:hAnsi="Times New Roman" w:cs="Times New Roman"/>
                <w:i/>
              </w:rPr>
              <w:t xml:space="preserve"> - pedagogicznymi</w:t>
            </w:r>
          </w:p>
        </w:tc>
        <w:tc>
          <w:tcPr>
            <w:tcW w:w="992" w:type="dxa"/>
          </w:tcPr>
          <w:p w:rsidR="003770B2" w:rsidRDefault="000F7129" w:rsidP="00B40B96">
            <w:pPr>
              <w:rPr>
                <w:rFonts w:ascii="Times New Roman" w:hAnsi="Times New Roman" w:cs="Times New Roman"/>
                <w:i/>
              </w:rPr>
            </w:pPr>
            <w:r>
              <w:rPr>
                <w:rFonts w:ascii="Times New Roman" w:hAnsi="Times New Roman" w:cs="Times New Roman"/>
                <w:i/>
              </w:rPr>
              <w:t>str. 20</w:t>
            </w:r>
          </w:p>
        </w:tc>
      </w:tr>
      <w:tr w:rsidR="003770B2" w:rsidRPr="00067487" w:rsidTr="0002276F">
        <w:trPr>
          <w:trHeight w:val="265"/>
        </w:trPr>
        <w:tc>
          <w:tcPr>
            <w:tcW w:w="1668" w:type="dxa"/>
          </w:tcPr>
          <w:p w:rsidR="003770B2" w:rsidRPr="002A393C" w:rsidRDefault="003770B2" w:rsidP="00B40B96">
            <w:pPr>
              <w:rPr>
                <w:rFonts w:ascii="Times New Roman" w:hAnsi="Times New Roman" w:cs="Times New Roman"/>
                <w:b/>
                <w:i/>
              </w:rPr>
            </w:pPr>
            <w:r w:rsidRPr="002A393C">
              <w:rPr>
                <w:rFonts w:ascii="Times New Roman" w:hAnsi="Times New Roman" w:cs="Times New Roman"/>
                <w:b/>
                <w:i/>
              </w:rPr>
              <w:t xml:space="preserve">Rozdział 5   </w:t>
            </w:r>
          </w:p>
        </w:tc>
        <w:tc>
          <w:tcPr>
            <w:tcW w:w="6804" w:type="dxa"/>
            <w:gridSpan w:val="2"/>
          </w:tcPr>
          <w:p w:rsidR="003770B2" w:rsidRPr="002A393C" w:rsidRDefault="003770B2" w:rsidP="00B40B96">
            <w:pPr>
              <w:rPr>
                <w:rFonts w:ascii="Times New Roman" w:hAnsi="Times New Roman" w:cs="Times New Roman"/>
                <w:b/>
                <w:i/>
              </w:rPr>
            </w:pPr>
            <w:r>
              <w:rPr>
                <w:rFonts w:ascii="Times New Roman" w:hAnsi="Times New Roman" w:cs="Times New Roman"/>
                <w:b/>
                <w:i/>
              </w:rPr>
              <w:t>Bez</w:t>
            </w:r>
            <w:r w:rsidRPr="002A393C">
              <w:rPr>
                <w:rFonts w:ascii="Times New Roman" w:hAnsi="Times New Roman" w:cs="Times New Roman"/>
                <w:b/>
                <w:i/>
              </w:rPr>
              <w:t>pieczeństwo uczniów i zadania opiekuńcze szkoły</w:t>
            </w:r>
          </w:p>
        </w:tc>
        <w:tc>
          <w:tcPr>
            <w:tcW w:w="992" w:type="dxa"/>
          </w:tcPr>
          <w:p w:rsidR="003770B2" w:rsidRPr="002A393C" w:rsidRDefault="00536AC3" w:rsidP="00B40B96">
            <w:pPr>
              <w:rPr>
                <w:rFonts w:ascii="Times New Roman" w:hAnsi="Times New Roman" w:cs="Times New Roman"/>
                <w:b/>
                <w:i/>
              </w:rPr>
            </w:pPr>
            <w:r>
              <w:rPr>
                <w:rFonts w:ascii="Times New Roman" w:hAnsi="Times New Roman" w:cs="Times New Roman"/>
                <w:b/>
                <w:i/>
              </w:rPr>
              <w:t>Str. 20</w:t>
            </w:r>
          </w:p>
        </w:tc>
      </w:tr>
      <w:tr w:rsidR="003770B2" w:rsidRPr="00067487" w:rsidTr="0002276F">
        <w:trPr>
          <w:trHeight w:val="265"/>
        </w:trPr>
        <w:tc>
          <w:tcPr>
            <w:tcW w:w="1668" w:type="dxa"/>
          </w:tcPr>
          <w:p w:rsidR="003770B2" w:rsidRPr="00067487" w:rsidRDefault="003770B2" w:rsidP="00B40B96">
            <w:pPr>
              <w:rPr>
                <w:rFonts w:ascii="Times New Roman" w:hAnsi="Times New Roman" w:cs="Times New Roman"/>
                <w:b/>
              </w:rPr>
            </w:pPr>
          </w:p>
        </w:tc>
        <w:tc>
          <w:tcPr>
            <w:tcW w:w="850" w:type="dxa"/>
          </w:tcPr>
          <w:p w:rsidR="003770B2" w:rsidRPr="00067487" w:rsidRDefault="003770B2" w:rsidP="00B40B96">
            <w:pPr>
              <w:rPr>
                <w:rFonts w:ascii="Times New Roman" w:hAnsi="Times New Roman" w:cs="Times New Roman"/>
                <w:b/>
                <w:i/>
              </w:rPr>
            </w:pPr>
            <w:r>
              <w:rPr>
                <w:rFonts w:ascii="Times New Roman" w:hAnsi="Times New Roman" w:cs="Times New Roman"/>
                <w:i/>
              </w:rPr>
              <w:t>§ 28.</w:t>
            </w:r>
          </w:p>
        </w:tc>
        <w:tc>
          <w:tcPr>
            <w:tcW w:w="5954" w:type="dxa"/>
          </w:tcPr>
          <w:p w:rsidR="003770B2" w:rsidRPr="00067487" w:rsidRDefault="003770B2" w:rsidP="00B40B96">
            <w:pPr>
              <w:rPr>
                <w:rFonts w:ascii="Times New Roman" w:hAnsi="Times New Roman" w:cs="Times New Roman"/>
                <w:i/>
              </w:rPr>
            </w:pPr>
            <w:r>
              <w:rPr>
                <w:rFonts w:ascii="Times New Roman" w:hAnsi="Times New Roman" w:cs="Times New Roman"/>
                <w:i/>
              </w:rPr>
              <w:t>Procedury zapewniania bezpieczeństwa uczniom</w:t>
            </w:r>
          </w:p>
        </w:tc>
        <w:tc>
          <w:tcPr>
            <w:tcW w:w="992" w:type="dxa"/>
          </w:tcPr>
          <w:p w:rsidR="003770B2" w:rsidRPr="00067487" w:rsidRDefault="0054181A" w:rsidP="00B40B96">
            <w:pPr>
              <w:rPr>
                <w:rFonts w:ascii="Times New Roman" w:hAnsi="Times New Roman" w:cs="Times New Roman"/>
                <w:i/>
              </w:rPr>
            </w:pPr>
            <w:r>
              <w:rPr>
                <w:rFonts w:ascii="Times New Roman" w:hAnsi="Times New Roman" w:cs="Times New Roman"/>
                <w:i/>
              </w:rPr>
              <w:t>str. 20</w:t>
            </w:r>
          </w:p>
        </w:tc>
      </w:tr>
      <w:tr w:rsidR="003770B2" w:rsidRPr="00067487" w:rsidTr="0002276F">
        <w:trPr>
          <w:trHeight w:val="265"/>
        </w:trPr>
        <w:tc>
          <w:tcPr>
            <w:tcW w:w="1668" w:type="dxa"/>
          </w:tcPr>
          <w:p w:rsidR="003770B2" w:rsidRPr="00067487" w:rsidRDefault="003770B2" w:rsidP="00B40B96">
            <w:pPr>
              <w:rPr>
                <w:rFonts w:ascii="Times New Roman" w:hAnsi="Times New Roman" w:cs="Times New Roman"/>
                <w:b/>
              </w:rPr>
            </w:pPr>
          </w:p>
        </w:tc>
        <w:tc>
          <w:tcPr>
            <w:tcW w:w="850" w:type="dxa"/>
          </w:tcPr>
          <w:p w:rsidR="003770B2" w:rsidRPr="00067487" w:rsidRDefault="003770B2" w:rsidP="00B40B96">
            <w:pPr>
              <w:rPr>
                <w:rFonts w:ascii="Times New Roman" w:hAnsi="Times New Roman" w:cs="Times New Roman"/>
                <w:i/>
              </w:rPr>
            </w:pPr>
            <w:r>
              <w:rPr>
                <w:rFonts w:ascii="Times New Roman" w:hAnsi="Times New Roman" w:cs="Times New Roman"/>
                <w:i/>
              </w:rPr>
              <w:t>§ 29.</w:t>
            </w:r>
          </w:p>
        </w:tc>
        <w:tc>
          <w:tcPr>
            <w:tcW w:w="5954" w:type="dxa"/>
          </w:tcPr>
          <w:p w:rsidR="003770B2" w:rsidRPr="00DC7509" w:rsidRDefault="00DC7509" w:rsidP="00B40B96">
            <w:pPr>
              <w:rPr>
                <w:rFonts w:ascii="Times New Roman" w:hAnsi="Times New Roman" w:cs="Times New Roman"/>
                <w:i/>
              </w:rPr>
            </w:pPr>
            <w:r w:rsidRPr="00DC7509">
              <w:rPr>
                <w:rFonts w:ascii="Times New Roman" w:hAnsi="Times New Roman" w:cs="Times New Roman"/>
                <w:i/>
              </w:rPr>
              <w:t>Uchylony</w:t>
            </w:r>
          </w:p>
        </w:tc>
        <w:tc>
          <w:tcPr>
            <w:tcW w:w="992" w:type="dxa"/>
          </w:tcPr>
          <w:p w:rsidR="003770B2" w:rsidRPr="00067487" w:rsidRDefault="00CF2277" w:rsidP="00B40B96">
            <w:pPr>
              <w:rPr>
                <w:rFonts w:ascii="Times New Roman" w:hAnsi="Times New Roman" w:cs="Times New Roman"/>
                <w:i/>
              </w:rPr>
            </w:pPr>
            <w:r>
              <w:rPr>
                <w:rFonts w:ascii="Times New Roman" w:hAnsi="Times New Roman" w:cs="Times New Roman"/>
                <w:i/>
              </w:rPr>
              <w:t>str. 22</w:t>
            </w:r>
          </w:p>
        </w:tc>
      </w:tr>
      <w:tr w:rsidR="003770B2" w:rsidRPr="00067487" w:rsidTr="0002276F">
        <w:trPr>
          <w:trHeight w:val="265"/>
        </w:trPr>
        <w:tc>
          <w:tcPr>
            <w:tcW w:w="1668" w:type="dxa"/>
          </w:tcPr>
          <w:p w:rsidR="003770B2" w:rsidRPr="00067487" w:rsidRDefault="003770B2" w:rsidP="00B40B96">
            <w:pPr>
              <w:rPr>
                <w:rFonts w:ascii="Times New Roman" w:hAnsi="Times New Roman" w:cs="Times New Roman"/>
                <w:b/>
              </w:rPr>
            </w:pPr>
          </w:p>
        </w:tc>
        <w:tc>
          <w:tcPr>
            <w:tcW w:w="850" w:type="dxa"/>
          </w:tcPr>
          <w:p w:rsidR="003770B2" w:rsidRPr="00067487" w:rsidRDefault="003770B2" w:rsidP="00B40B96">
            <w:pPr>
              <w:rPr>
                <w:rFonts w:ascii="Times New Roman" w:hAnsi="Times New Roman" w:cs="Times New Roman"/>
                <w:i/>
              </w:rPr>
            </w:pPr>
            <w:r>
              <w:rPr>
                <w:rFonts w:ascii="Times New Roman" w:hAnsi="Times New Roman" w:cs="Times New Roman"/>
                <w:i/>
              </w:rPr>
              <w:t>§ 30.</w:t>
            </w:r>
          </w:p>
        </w:tc>
        <w:tc>
          <w:tcPr>
            <w:tcW w:w="5954" w:type="dxa"/>
          </w:tcPr>
          <w:p w:rsidR="003770B2" w:rsidRPr="00067487" w:rsidRDefault="003770B2" w:rsidP="00B40B96">
            <w:pPr>
              <w:rPr>
                <w:rFonts w:ascii="Times New Roman" w:hAnsi="Times New Roman" w:cs="Times New Roman"/>
                <w:i/>
              </w:rPr>
            </w:pPr>
            <w:r>
              <w:rPr>
                <w:rFonts w:ascii="Times New Roman" w:hAnsi="Times New Roman" w:cs="Times New Roman"/>
                <w:i/>
              </w:rPr>
              <w:t>Procedury zwalniania uczniów z zajęć i usprawiedliwiania nieobecności</w:t>
            </w:r>
          </w:p>
        </w:tc>
        <w:tc>
          <w:tcPr>
            <w:tcW w:w="992" w:type="dxa"/>
          </w:tcPr>
          <w:p w:rsidR="003770B2" w:rsidRPr="00067487" w:rsidRDefault="00536AC3" w:rsidP="00B40B96">
            <w:pPr>
              <w:rPr>
                <w:rFonts w:ascii="Times New Roman" w:hAnsi="Times New Roman" w:cs="Times New Roman"/>
                <w:i/>
              </w:rPr>
            </w:pPr>
            <w:r>
              <w:rPr>
                <w:rFonts w:ascii="Times New Roman" w:hAnsi="Times New Roman" w:cs="Times New Roman"/>
                <w:i/>
              </w:rPr>
              <w:t>str. 22</w:t>
            </w:r>
          </w:p>
        </w:tc>
      </w:tr>
      <w:tr w:rsidR="003770B2" w:rsidRPr="00067487" w:rsidTr="0002276F">
        <w:trPr>
          <w:trHeight w:val="265"/>
        </w:trPr>
        <w:tc>
          <w:tcPr>
            <w:tcW w:w="1668" w:type="dxa"/>
          </w:tcPr>
          <w:p w:rsidR="003770B2" w:rsidRPr="00067487" w:rsidRDefault="003770B2" w:rsidP="00B40B96">
            <w:pPr>
              <w:rPr>
                <w:rFonts w:ascii="Times New Roman" w:hAnsi="Times New Roman" w:cs="Times New Roman"/>
                <w:b/>
              </w:rPr>
            </w:pPr>
          </w:p>
        </w:tc>
        <w:tc>
          <w:tcPr>
            <w:tcW w:w="850" w:type="dxa"/>
          </w:tcPr>
          <w:p w:rsidR="003770B2" w:rsidRPr="00067487" w:rsidRDefault="003770B2" w:rsidP="00B40B96">
            <w:pPr>
              <w:rPr>
                <w:rFonts w:ascii="Times New Roman" w:hAnsi="Times New Roman" w:cs="Times New Roman"/>
                <w:i/>
              </w:rPr>
            </w:pPr>
            <w:r>
              <w:rPr>
                <w:rFonts w:ascii="Times New Roman" w:hAnsi="Times New Roman" w:cs="Times New Roman"/>
                <w:i/>
              </w:rPr>
              <w:t>§ 31.</w:t>
            </w:r>
          </w:p>
        </w:tc>
        <w:tc>
          <w:tcPr>
            <w:tcW w:w="5954" w:type="dxa"/>
          </w:tcPr>
          <w:p w:rsidR="003770B2" w:rsidRPr="00067487" w:rsidRDefault="00D32A32" w:rsidP="00B40B96">
            <w:pPr>
              <w:rPr>
                <w:rFonts w:ascii="Times New Roman" w:hAnsi="Times New Roman" w:cs="Times New Roman"/>
                <w:i/>
              </w:rPr>
            </w:pPr>
            <w:r>
              <w:rPr>
                <w:rFonts w:ascii="Times New Roman" w:hAnsi="Times New Roman" w:cs="Times New Roman"/>
                <w:i/>
              </w:rPr>
              <w:t>Ś</w:t>
            </w:r>
            <w:r w:rsidR="003770B2">
              <w:rPr>
                <w:rFonts w:ascii="Times New Roman" w:hAnsi="Times New Roman" w:cs="Times New Roman"/>
                <w:i/>
              </w:rPr>
              <w:t>wietlica</w:t>
            </w:r>
          </w:p>
        </w:tc>
        <w:tc>
          <w:tcPr>
            <w:tcW w:w="992" w:type="dxa"/>
          </w:tcPr>
          <w:p w:rsidR="003770B2" w:rsidRPr="00067487" w:rsidRDefault="00536AC3" w:rsidP="00B40B96">
            <w:pPr>
              <w:rPr>
                <w:rFonts w:ascii="Times New Roman" w:hAnsi="Times New Roman" w:cs="Times New Roman"/>
                <w:i/>
              </w:rPr>
            </w:pPr>
            <w:r>
              <w:rPr>
                <w:rFonts w:ascii="Times New Roman" w:hAnsi="Times New Roman" w:cs="Times New Roman"/>
                <w:i/>
              </w:rPr>
              <w:t>str. 23</w:t>
            </w:r>
          </w:p>
        </w:tc>
      </w:tr>
      <w:tr w:rsidR="003770B2" w:rsidRPr="00067487" w:rsidTr="0002276F">
        <w:trPr>
          <w:trHeight w:val="265"/>
        </w:trPr>
        <w:tc>
          <w:tcPr>
            <w:tcW w:w="1668" w:type="dxa"/>
          </w:tcPr>
          <w:p w:rsidR="003770B2" w:rsidRPr="00067487" w:rsidRDefault="003770B2" w:rsidP="00B40B96">
            <w:pPr>
              <w:rPr>
                <w:rFonts w:ascii="Times New Roman" w:hAnsi="Times New Roman" w:cs="Times New Roman"/>
                <w:b/>
              </w:rPr>
            </w:pPr>
          </w:p>
        </w:tc>
        <w:tc>
          <w:tcPr>
            <w:tcW w:w="850" w:type="dxa"/>
          </w:tcPr>
          <w:p w:rsidR="003770B2" w:rsidRPr="00067487" w:rsidRDefault="003770B2" w:rsidP="00B40B96">
            <w:pPr>
              <w:rPr>
                <w:rFonts w:ascii="Times New Roman" w:hAnsi="Times New Roman" w:cs="Times New Roman"/>
                <w:i/>
              </w:rPr>
            </w:pPr>
            <w:r>
              <w:rPr>
                <w:rFonts w:ascii="Times New Roman" w:hAnsi="Times New Roman" w:cs="Times New Roman"/>
                <w:i/>
              </w:rPr>
              <w:t>§ 32.</w:t>
            </w:r>
          </w:p>
        </w:tc>
        <w:tc>
          <w:tcPr>
            <w:tcW w:w="5954" w:type="dxa"/>
          </w:tcPr>
          <w:p w:rsidR="003770B2" w:rsidRPr="00067487" w:rsidRDefault="003770B2" w:rsidP="00B40B96">
            <w:pPr>
              <w:rPr>
                <w:rFonts w:ascii="Times New Roman" w:hAnsi="Times New Roman" w:cs="Times New Roman"/>
                <w:i/>
              </w:rPr>
            </w:pPr>
            <w:r>
              <w:rPr>
                <w:rFonts w:ascii="Times New Roman" w:hAnsi="Times New Roman" w:cs="Times New Roman"/>
                <w:i/>
              </w:rPr>
              <w:t>Pomoc społeczna i indywidualna opieka nad uczniami</w:t>
            </w:r>
          </w:p>
        </w:tc>
        <w:tc>
          <w:tcPr>
            <w:tcW w:w="992" w:type="dxa"/>
          </w:tcPr>
          <w:p w:rsidR="003770B2" w:rsidRPr="00067487" w:rsidRDefault="00C8332E" w:rsidP="00B40B96">
            <w:pPr>
              <w:rPr>
                <w:rFonts w:ascii="Times New Roman" w:hAnsi="Times New Roman" w:cs="Times New Roman"/>
                <w:i/>
              </w:rPr>
            </w:pPr>
            <w:r>
              <w:rPr>
                <w:rFonts w:ascii="Times New Roman" w:hAnsi="Times New Roman" w:cs="Times New Roman"/>
                <w:i/>
              </w:rPr>
              <w:t>str. 24</w:t>
            </w:r>
          </w:p>
        </w:tc>
      </w:tr>
      <w:tr w:rsidR="003770B2" w:rsidRPr="00067487" w:rsidTr="0002276F">
        <w:trPr>
          <w:trHeight w:val="265"/>
        </w:trPr>
        <w:tc>
          <w:tcPr>
            <w:tcW w:w="1668" w:type="dxa"/>
          </w:tcPr>
          <w:p w:rsidR="003770B2" w:rsidRPr="00067487" w:rsidRDefault="003770B2" w:rsidP="00B40B96">
            <w:pPr>
              <w:rPr>
                <w:rFonts w:ascii="Times New Roman" w:hAnsi="Times New Roman" w:cs="Times New Roman"/>
                <w:b/>
              </w:rPr>
            </w:pPr>
          </w:p>
        </w:tc>
        <w:tc>
          <w:tcPr>
            <w:tcW w:w="850" w:type="dxa"/>
          </w:tcPr>
          <w:p w:rsidR="003770B2" w:rsidRPr="00067487" w:rsidRDefault="003770B2" w:rsidP="00B40B96">
            <w:pPr>
              <w:rPr>
                <w:rFonts w:ascii="Times New Roman" w:hAnsi="Times New Roman" w:cs="Times New Roman"/>
                <w:i/>
              </w:rPr>
            </w:pPr>
            <w:r>
              <w:rPr>
                <w:rFonts w:ascii="Times New Roman" w:hAnsi="Times New Roman" w:cs="Times New Roman"/>
                <w:i/>
              </w:rPr>
              <w:t>§ 33.</w:t>
            </w:r>
          </w:p>
        </w:tc>
        <w:tc>
          <w:tcPr>
            <w:tcW w:w="5954" w:type="dxa"/>
          </w:tcPr>
          <w:p w:rsidR="003770B2" w:rsidRPr="00067487" w:rsidRDefault="003770B2" w:rsidP="00B40B96">
            <w:pPr>
              <w:rPr>
                <w:rFonts w:ascii="Times New Roman" w:hAnsi="Times New Roman" w:cs="Times New Roman"/>
                <w:i/>
              </w:rPr>
            </w:pPr>
            <w:r>
              <w:rPr>
                <w:rFonts w:ascii="Times New Roman" w:hAnsi="Times New Roman" w:cs="Times New Roman"/>
                <w:i/>
              </w:rPr>
              <w:t>Stołówka</w:t>
            </w:r>
          </w:p>
        </w:tc>
        <w:tc>
          <w:tcPr>
            <w:tcW w:w="992" w:type="dxa"/>
          </w:tcPr>
          <w:p w:rsidR="003770B2" w:rsidRPr="00067487" w:rsidRDefault="00536AC3" w:rsidP="00B40B96">
            <w:pPr>
              <w:rPr>
                <w:rFonts w:ascii="Times New Roman" w:hAnsi="Times New Roman" w:cs="Times New Roman"/>
                <w:i/>
              </w:rPr>
            </w:pPr>
            <w:r>
              <w:rPr>
                <w:rFonts w:ascii="Times New Roman" w:hAnsi="Times New Roman" w:cs="Times New Roman"/>
                <w:i/>
              </w:rPr>
              <w:t>str. 24</w:t>
            </w:r>
          </w:p>
        </w:tc>
      </w:tr>
      <w:tr w:rsidR="003770B2" w:rsidRPr="00067487" w:rsidTr="0002276F">
        <w:trPr>
          <w:trHeight w:val="265"/>
        </w:trPr>
        <w:tc>
          <w:tcPr>
            <w:tcW w:w="1668" w:type="dxa"/>
          </w:tcPr>
          <w:p w:rsidR="003770B2" w:rsidRPr="00DC63F3" w:rsidRDefault="003770B2" w:rsidP="00B40B96">
            <w:pPr>
              <w:rPr>
                <w:rFonts w:ascii="Times New Roman" w:hAnsi="Times New Roman" w:cs="Times New Roman"/>
                <w:b/>
                <w:i/>
              </w:rPr>
            </w:pPr>
            <w:r>
              <w:rPr>
                <w:rFonts w:ascii="Times New Roman" w:hAnsi="Times New Roman" w:cs="Times New Roman"/>
                <w:b/>
                <w:i/>
              </w:rPr>
              <w:t>Rozdział 6</w:t>
            </w:r>
            <w:r w:rsidRPr="00DC63F3">
              <w:rPr>
                <w:rFonts w:ascii="Times New Roman" w:hAnsi="Times New Roman" w:cs="Times New Roman"/>
                <w:b/>
                <w:i/>
              </w:rPr>
              <w:t xml:space="preserve">  </w:t>
            </w:r>
          </w:p>
        </w:tc>
        <w:tc>
          <w:tcPr>
            <w:tcW w:w="6804" w:type="dxa"/>
            <w:gridSpan w:val="2"/>
          </w:tcPr>
          <w:p w:rsidR="003770B2" w:rsidRPr="00DC63F3" w:rsidRDefault="003770B2" w:rsidP="00B40B96">
            <w:pPr>
              <w:rPr>
                <w:rFonts w:ascii="Times New Roman" w:hAnsi="Times New Roman" w:cs="Times New Roman"/>
                <w:b/>
                <w:i/>
              </w:rPr>
            </w:pPr>
            <w:r w:rsidRPr="00DC63F3">
              <w:rPr>
                <w:rFonts w:ascii="Times New Roman" w:hAnsi="Times New Roman" w:cs="Times New Roman"/>
                <w:b/>
                <w:i/>
              </w:rPr>
              <w:t>N</w:t>
            </w:r>
            <w:r>
              <w:rPr>
                <w:rFonts w:ascii="Times New Roman" w:hAnsi="Times New Roman" w:cs="Times New Roman"/>
                <w:b/>
                <w:i/>
              </w:rPr>
              <w:t>au</w:t>
            </w:r>
            <w:r w:rsidRPr="00DC63F3">
              <w:rPr>
                <w:rFonts w:ascii="Times New Roman" w:hAnsi="Times New Roman" w:cs="Times New Roman"/>
                <w:b/>
                <w:i/>
              </w:rPr>
              <w:t>czyciele i inni pracownicy szkoły</w:t>
            </w:r>
          </w:p>
        </w:tc>
        <w:tc>
          <w:tcPr>
            <w:tcW w:w="992" w:type="dxa"/>
          </w:tcPr>
          <w:p w:rsidR="003770B2" w:rsidRPr="00DC63F3" w:rsidRDefault="00C8332E" w:rsidP="00B40B96">
            <w:pPr>
              <w:rPr>
                <w:rFonts w:ascii="Times New Roman" w:hAnsi="Times New Roman" w:cs="Times New Roman"/>
                <w:b/>
                <w:i/>
              </w:rPr>
            </w:pPr>
            <w:r>
              <w:rPr>
                <w:rFonts w:ascii="Times New Roman" w:hAnsi="Times New Roman" w:cs="Times New Roman"/>
                <w:b/>
                <w:i/>
              </w:rPr>
              <w:t>str. 25</w:t>
            </w:r>
          </w:p>
        </w:tc>
      </w:tr>
      <w:tr w:rsidR="003770B2" w:rsidRPr="00067487" w:rsidTr="0002276F">
        <w:trPr>
          <w:trHeight w:val="265"/>
        </w:trPr>
        <w:tc>
          <w:tcPr>
            <w:tcW w:w="1668" w:type="dxa"/>
          </w:tcPr>
          <w:p w:rsidR="003770B2" w:rsidRPr="00067487" w:rsidRDefault="003770B2" w:rsidP="00B40B96">
            <w:pPr>
              <w:rPr>
                <w:rFonts w:ascii="Times New Roman" w:hAnsi="Times New Roman" w:cs="Times New Roman"/>
                <w:b/>
              </w:rPr>
            </w:pPr>
          </w:p>
        </w:tc>
        <w:tc>
          <w:tcPr>
            <w:tcW w:w="850" w:type="dxa"/>
          </w:tcPr>
          <w:p w:rsidR="003770B2" w:rsidRPr="00067487" w:rsidRDefault="003770B2" w:rsidP="00B40B96">
            <w:pPr>
              <w:rPr>
                <w:rFonts w:ascii="Times New Roman" w:hAnsi="Times New Roman" w:cs="Times New Roman"/>
                <w:i/>
              </w:rPr>
            </w:pPr>
            <w:r>
              <w:rPr>
                <w:rFonts w:ascii="Times New Roman" w:hAnsi="Times New Roman" w:cs="Times New Roman"/>
                <w:i/>
              </w:rPr>
              <w:t>§ 34.</w:t>
            </w:r>
          </w:p>
        </w:tc>
        <w:tc>
          <w:tcPr>
            <w:tcW w:w="5954" w:type="dxa"/>
          </w:tcPr>
          <w:p w:rsidR="003770B2" w:rsidRPr="00067487" w:rsidRDefault="003770B2" w:rsidP="00B40B96">
            <w:pPr>
              <w:rPr>
                <w:rFonts w:ascii="Times New Roman" w:hAnsi="Times New Roman" w:cs="Times New Roman"/>
                <w:i/>
              </w:rPr>
            </w:pPr>
            <w:r>
              <w:rPr>
                <w:rFonts w:ascii="Times New Roman" w:hAnsi="Times New Roman" w:cs="Times New Roman"/>
                <w:i/>
              </w:rPr>
              <w:t>Wicedyrektor</w:t>
            </w:r>
          </w:p>
        </w:tc>
        <w:tc>
          <w:tcPr>
            <w:tcW w:w="992" w:type="dxa"/>
          </w:tcPr>
          <w:p w:rsidR="003770B2" w:rsidRPr="00067487" w:rsidRDefault="00C8332E" w:rsidP="00B40B96">
            <w:pPr>
              <w:rPr>
                <w:rFonts w:ascii="Times New Roman" w:hAnsi="Times New Roman" w:cs="Times New Roman"/>
                <w:i/>
              </w:rPr>
            </w:pPr>
            <w:r>
              <w:rPr>
                <w:rFonts w:ascii="Times New Roman" w:hAnsi="Times New Roman" w:cs="Times New Roman"/>
                <w:i/>
              </w:rPr>
              <w:t>str. 25</w:t>
            </w:r>
          </w:p>
        </w:tc>
      </w:tr>
      <w:tr w:rsidR="003770B2" w:rsidRPr="00067487" w:rsidTr="0002276F">
        <w:trPr>
          <w:trHeight w:val="265"/>
        </w:trPr>
        <w:tc>
          <w:tcPr>
            <w:tcW w:w="1668" w:type="dxa"/>
          </w:tcPr>
          <w:p w:rsidR="003770B2" w:rsidRPr="00067487" w:rsidRDefault="003770B2" w:rsidP="00B40B96">
            <w:pPr>
              <w:rPr>
                <w:rFonts w:ascii="Times New Roman" w:hAnsi="Times New Roman" w:cs="Times New Roman"/>
                <w:b/>
              </w:rPr>
            </w:pPr>
          </w:p>
        </w:tc>
        <w:tc>
          <w:tcPr>
            <w:tcW w:w="850" w:type="dxa"/>
          </w:tcPr>
          <w:p w:rsidR="003770B2" w:rsidRPr="00067487" w:rsidRDefault="003770B2" w:rsidP="00B40B96">
            <w:pPr>
              <w:rPr>
                <w:rFonts w:ascii="Times New Roman" w:hAnsi="Times New Roman" w:cs="Times New Roman"/>
                <w:i/>
              </w:rPr>
            </w:pPr>
            <w:r>
              <w:rPr>
                <w:rFonts w:ascii="Times New Roman" w:hAnsi="Times New Roman" w:cs="Times New Roman"/>
                <w:i/>
              </w:rPr>
              <w:t>§ 35.</w:t>
            </w:r>
          </w:p>
        </w:tc>
        <w:tc>
          <w:tcPr>
            <w:tcW w:w="5954" w:type="dxa"/>
          </w:tcPr>
          <w:p w:rsidR="003770B2" w:rsidRPr="00067487" w:rsidRDefault="003770B2" w:rsidP="00B40B96">
            <w:pPr>
              <w:rPr>
                <w:rFonts w:ascii="Times New Roman" w:hAnsi="Times New Roman" w:cs="Times New Roman"/>
                <w:i/>
              </w:rPr>
            </w:pPr>
            <w:r>
              <w:rPr>
                <w:rFonts w:ascii="Times New Roman" w:hAnsi="Times New Roman" w:cs="Times New Roman"/>
                <w:i/>
              </w:rPr>
              <w:t>Nauczyciele</w:t>
            </w:r>
          </w:p>
        </w:tc>
        <w:tc>
          <w:tcPr>
            <w:tcW w:w="992" w:type="dxa"/>
          </w:tcPr>
          <w:p w:rsidR="003770B2" w:rsidRPr="00067487" w:rsidRDefault="00CF2277" w:rsidP="00B40B96">
            <w:pPr>
              <w:rPr>
                <w:rFonts w:ascii="Times New Roman" w:hAnsi="Times New Roman" w:cs="Times New Roman"/>
                <w:i/>
              </w:rPr>
            </w:pPr>
            <w:r>
              <w:rPr>
                <w:rFonts w:ascii="Times New Roman" w:hAnsi="Times New Roman" w:cs="Times New Roman"/>
                <w:i/>
              </w:rPr>
              <w:t>str. 26</w:t>
            </w:r>
          </w:p>
        </w:tc>
      </w:tr>
      <w:tr w:rsidR="003770B2" w:rsidRPr="00067487" w:rsidTr="0002276F">
        <w:trPr>
          <w:trHeight w:val="265"/>
        </w:trPr>
        <w:tc>
          <w:tcPr>
            <w:tcW w:w="1668" w:type="dxa"/>
          </w:tcPr>
          <w:p w:rsidR="003770B2" w:rsidRPr="00067487" w:rsidRDefault="003770B2" w:rsidP="00B40B96">
            <w:pPr>
              <w:rPr>
                <w:rFonts w:ascii="Times New Roman" w:hAnsi="Times New Roman" w:cs="Times New Roman"/>
                <w:b/>
              </w:rPr>
            </w:pPr>
          </w:p>
        </w:tc>
        <w:tc>
          <w:tcPr>
            <w:tcW w:w="850" w:type="dxa"/>
          </w:tcPr>
          <w:p w:rsidR="003770B2" w:rsidRPr="00067487" w:rsidRDefault="003770B2" w:rsidP="00B40B96">
            <w:pPr>
              <w:rPr>
                <w:rFonts w:ascii="Times New Roman" w:hAnsi="Times New Roman" w:cs="Times New Roman"/>
                <w:i/>
              </w:rPr>
            </w:pPr>
            <w:r>
              <w:rPr>
                <w:rFonts w:ascii="Times New Roman" w:hAnsi="Times New Roman" w:cs="Times New Roman"/>
                <w:i/>
              </w:rPr>
              <w:t>§ 36.</w:t>
            </w:r>
          </w:p>
        </w:tc>
        <w:tc>
          <w:tcPr>
            <w:tcW w:w="5954" w:type="dxa"/>
          </w:tcPr>
          <w:p w:rsidR="003770B2" w:rsidRPr="00067487" w:rsidRDefault="003770B2" w:rsidP="00B40B96">
            <w:pPr>
              <w:rPr>
                <w:rFonts w:ascii="Times New Roman" w:hAnsi="Times New Roman" w:cs="Times New Roman"/>
                <w:i/>
              </w:rPr>
            </w:pPr>
            <w:r>
              <w:rPr>
                <w:rFonts w:ascii="Times New Roman" w:hAnsi="Times New Roman" w:cs="Times New Roman"/>
                <w:i/>
              </w:rPr>
              <w:t>Wychowawcy oddziałów</w:t>
            </w:r>
          </w:p>
        </w:tc>
        <w:tc>
          <w:tcPr>
            <w:tcW w:w="992" w:type="dxa"/>
          </w:tcPr>
          <w:p w:rsidR="003770B2" w:rsidRPr="00067487" w:rsidRDefault="00CF2277" w:rsidP="00B40B96">
            <w:pPr>
              <w:rPr>
                <w:rFonts w:ascii="Times New Roman" w:hAnsi="Times New Roman" w:cs="Times New Roman"/>
                <w:i/>
              </w:rPr>
            </w:pPr>
            <w:r>
              <w:rPr>
                <w:rFonts w:ascii="Times New Roman" w:hAnsi="Times New Roman" w:cs="Times New Roman"/>
                <w:i/>
              </w:rPr>
              <w:t>str. 27</w:t>
            </w:r>
          </w:p>
        </w:tc>
      </w:tr>
      <w:tr w:rsidR="003770B2" w:rsidRPr="00067487" w:rsidTr="0002276F">
        <w:trPr>
          <w:trHeight w:val="265"/>
        </w:trPr>
        <w:tc>
          <w:tcPr>
            <w:tcW w:w="1668" w:type="dxa"/>
          </w:tcPr>
          <w:p w:rsidR="003770B2" w:rsidRPr="00067487" w:rsidRDefault="003770B2" w:rsidP="00B40B96">
            <w:pPr>
              <w:rPr>
                <w:rFonts w:ascii="Times New Roman" w:hAnsi="Times New Roman" w:cs="Times New Roman"/>
                <w:b/>
              </w:rPr>
            </w:pPr>
          </w:p>
        </w:tc>
        <w:tc>
          <w:tcPr>
            <w:tcW w:w="850" w:type="dxa"/>
          </w:tcPr>
          <w:p w:rsidR="003770B2" w:rsidRPr="00067487" w:rsidRDefault="003770B2" w:rsidP="00B40B96">
            <w:pPr>
              <w:rPr>
                <w:rFonts w:ascii="Times New Roman" w:hAnsi="Times New Roman" w:cs="Times New Roman"/>
                <w:i/>
              </w:rPr>
            </w:pPr>
            <w:r>
              <w:rPr>
                <w:rFonts w:ascii="Times New Roman" w:hAnsi="Times New Roman" w:cs="Times New Roman"/>
                <w:i/>
              </w:rPr>
              <w:t>§ 37.</w:t>
            </w:r>
          </w:p>
        </w:tc>
        <w:tc>
          <w:tcPr>
            <w:tcW w:w="5954" w:type="dxa"/>
          </w:tcPr>
          <w:p w:rsidR="003770B2" w:rsidRPr="00067487" w:rsidRDefault="003770B2" w:rsidP="00B40B96">
            <w:pPr>
              <w:rPr>
                <w:rFonts w:ascii="Times New Roman" w:hAnsi="Times New Roman" w:cs="Times New Roman"/>
                <w:i/>
              </w:rPr>
            </w:pPr>
            <w:r>
              <w:rPr>
                <w:rFonts w:ascii="Times New Roman" w:hAnsi="Times New Roman" w:cs="Times New Roman"/>
                <w:i/>
              </w:rPr>
              <w:t>Administrator pracowni komputerowej</w:t>
            </w:r>
          </w:p>
        </w:tc>
        <w:tc>
          <w:tcPr>
            <w:tcW w:w="992" w:type="dxa"/>
          </w:tcPr>
          <w:p w:rsidR="003770B2" w:rsidRPr="00067487" w:rsidRDefault="00CF2277" w:rsidP="00B40B96">
            <w:pPr>
              <w:rPr>
                <w:rFonts w:ascii="Times New Roman" w:hAnsi="Times New Roman" w:cs="Times New Roman"/>
                <w:i/>
              </w:rPr>
            </w:pPr>
            <w:r>
              <w:rPr>
                <w:rFonts w:ascii="Times New Roman" w:hAnsi="Times New Roman" w:cs="Times New Roman"/>
                <w:i/>
              </w:rPr>
              <w:t>str. 29</w:t>
            </w:r>
          </w:p>
        </w:tc>
      </w:tr>
      <w:tr w:rsidR="003770B2" w:rsidRPr="00067487" w:rsidTr="0002276F">
        <w:trPr>
          <w:trHeight w:val="265"/>
        </w:trPr>
        <w:tc>
          <w:tcPr>
            <w:tcW w:w="1668" w:type="dxa"/>
          </w:tcPr>
          <w:p w:rsidR="003770B2" w:rsidRPr="00067487" w:rsidRDefault="003770B2" w:rsidP="00B40B96">
            <w:pPr>
              <w:rPr>
                <w:rFonts w:ascii="Times New Roman" w:hAnsi="Times New Roman" w:cs="Times New Roman"/>
                <w:b/>
              </w:rPr>
            </w:pPr>
          </w:p>
        </w:tc>
        <w:tc>
          <w:tcPr>
            <w:tcW w:w="850" w:type="dxa"/>
          </w:tcPr>
          <w:p w:rsidR="003770B2" w:rsidRPr="00067487" w:rsidRDefault="003770B2" w:rsidP="00B40B96">
            <w:pPr>
              <w:rPr>
                <w:rFonts w:ascii="Times New Roman" w:hAnsi="Times New Roman" w:cs="Times New Roman"/>
                <w:i/>
              </w:rPr>
            </w:pPr>
            <w:r>
              <w:rPr>
                <w:rFonts w:ascii="Times New Roman" w:hAnsi="Times New Roman" w:cs="Times New Roman"/>
                <w:i/>
              </w:rPr>
              <w:t>§ 38.</w:t>
            </w:r>
          </w:p>
        </w:tc>
        <w:tc>
          <w:tcPr>
            <w:tcW w:w="5954" w:type="dxa"/>
          </w:tcPr>
          <w:p w:rsidR="003770B2" w:rsidRPr="00067487" w:rsidRDefault="003770B2" w:rsidP="00B40B96">
            <w:pPr>
              <w:rPr>
                <w:rFonts w:ascii="Times New Roman" w:hAnsi="Times New Roman" w:cs="Times New Roman"/>
                <w:i/>
              </w:rPr>
            </w:pPr>
            <w:r>
              <w:rPr>
                <w:rFonts w:ascii="Times New Roman" w:hAnsi="Times New Roman" w:cs="Times New Roman"/>
                <w:i/>
              </w:rPr>
              <w:t>Nauczyciel bibliotekarz</w:t>
            </w:r>
          </w:p>
        </w:tc>
        <w:tc>
          <w:tcPr>
            <w:tcW w:w="992" w:type="dxa"/>
          </w:tcPr>
          <w:p w:rsidR="003770B2" w:rsidRPr="00067487" w:rsidRDefault="00CF2277" w:rsidP="00B40B96">
            <w:pPr>
              <w:rPr>
                <w:rFonts w:ascii="Times New Roman" w:hAnsi="Times New Roman" w:cs="Times New Roman"/>
                <w:i/>
              </w:rPr>
            </w:pPr>
            <w:r>
              <w:rPr>
                <w:rFonts w:ascii="Times New Roman" w:hAnsi="Times New Roman" w:cs="Times New Roman"/>
                <w:i/>
              </w:rPr>
              <w:t>str. 29</w:t>
            </w:r>
          </w:p>
        </w:tc>
      </w:tr>
      <w:tr w:rsidR="003770B2" w:rsidRPr="00067487" w:rsidTr="0002276F">
        <w:trPr>
          <w:trHeight w:val="265"/>
        </w:trPr>
        <w:tc>
          <w:tcPr>
            <w:tcW w:w="1668" w:type="dxa"/>
          </w:tcPr>
          <w:p w:rsidR="003770B2" w:rsidRPr="00067487" w:rsidRDefault="003770B2" w:rsidP="00B40B96">
            <w:pPr>
              <w:rPr>
                <w:rFonts w:ascii="Times New Roman" w:hAnsi="Times New Roman" w:cs="Times New Roman"/>
                <w:b/>
              </w:rPr>
            </w:pPr>
          </w:p>
        </w:tc>
        <w:tc>
          <w:tcPr>
            <w:tcW w:w="850" w:type="dxa"/>
          </w:tcPr>
          <w:p w:rsidR="003770B2" w:rsidRPr="00067487" w:rsidRDefault="003770B2" w:rsidP="00B40B96">
            <w:pPr>
              <w:rPr>
                <w:rFonts w:ascii="Times New Roman" w:hAnsi="Times New Roman" w:cs="Times New Roman"/>
                <w:i/>
              </w:rPr>
            </w:pPr>
            <w:r>
              <w:rPr>
                <w:rFonts w:ascii="Times New Roman" w:hAnsi="Times New Roman" w:cs="Times New Roman"/>
                <w:i/>
              </w:rPr>
              <w:t>§ 39.</w:t>
            </w:r>
          </w:p>
        </w:tc>
        <w:tc>
          <w:tcPr>
            <w:tcW w:w="5954" w:type="dxa"/>
          </w:tcPr>
          <w:p w:rsidR="003770B2" w:rsidRPr="00067487" w:rsidRDefault="003770B2" w:rsidP="00B40B96">
            <w:pPr>
              <w:rPr>
                <w:rFonts w:ascii="Times New Roman" w:hAnsi="Times New Roman" w:cs="Times New Roman"/>
                <w:i/>
              </w:rPr>
            </w:pPr>
            <w:r>
              <w:rPr>
                <w:rFonts w:ascii="Times New Roman" w:hAnsi="Times New Roman" w:cs="Times New Roman"/>
                <w:i/>
              </w:rPr>
              <w:t>Pedagog oraz psycholog</w:t>
            </w:r>
          </w:p>
        </w:tc>
        <w:tc>
          <w:tcPr>
            <w:tcW w:w="992" w:type="dxa"/>
          </w:tcPr>
          <w:p w:rsidR="003770B2" w:rsidRPr="00067487" w:rsidRDefault="00C8332E" w:rsidP="00B40B96">
            <w:pPr>
              <w:rPr>
                <w:rFonts w:ascii="Times New Roman" w:hAnsi="Times New Roman" w:cs="Times New Roman"/>
                <w:i/>
              </w:rPr>
            </w:pPr>
            <w:r>
              <w:rPr>
                <w:rFonts w:ascii="Times New Roman" w:hAnsi="Times New Roman" w:cs="Times New Roman"/>
                <w:i/>
              </w:rPr>
              <w:t>str. 29</w:t>
            </w:r>
          </w:p>
        </w:tc>
      </w:tr>
      <w:tr w:rsidR="003770B2" w:rsidRPr="00067487" w:rsidTr="0002276F">
        <w:trPr>
          <w:trHeight w:val="265"/>
        </w:trPr>
        <w:tc>
          <w:tcPr>
            <w:tcW w:w="1668" w:type="dxa"/>
          </w:tcPr>
          <w:p w:rsidR="003770B2" w:rsidRPr="00067487" w:rsidRDefault="003770B2" w:rsidP="00B40B96">
            <w:pPr>
              <w:rPr>
                <w:rFonts w:ascii="Times New Roman" w:hAnsi="Times New Roman" w:cs="Times New Roman"/>
                <w:b/>
              </w:rPr>
            </w:pPr>
          </w:p>
        </w:tc>
        <w:tc>
          <w:tcPr>
            <w:tcW w:w="850" w:type="dxa"/>
          </w:tcPr>
          <w:p w:rsidR="003770B2" w:rsidRPr="00067487" w:rsidRDefault="003770B2" w:rsidP="00B40B96">
            <w:pPr>
              <w:rPr>
                <w:rFonts w:ascii="Times New Roman" w:hAnsi="Times New Roman" w:cs="Times New Roman"/>
                <w:i/>
              </w:rPr>
            </w:pPr>
            <w:r>
              <w:rPr>
                <w:rFonts w:ascii="Times New Roman" w:hAnsi="Times New Roman" w:cs="Times New Roman"/>
                <w:i/>
              </w:rPr>
              <w:t>§ 40.</w:t>
            </w:r>
          </w:p>
        </w:tc>
        <w:tc>
          <w:tcPr>
            <w:tcW w:w="5954" w:type="dxa"/>
          </w:tcPr>
          <w:p w:rsidR="003770B2" w:rsidRPr="00DC7509" w:rsidRDefault="00DC7509" w:rsidP="00B40B96">
            <w:pPr>
              <w:rPr>
                <w:rFonts w:ascii="Times New Roman" w:hAnsi="Times New Roman" w:cs="Times New Roman"/>
                <w:i/>
              </w:rPr>
            </w:pPr>
            <w:r w:rsidRPr="00DC7509">
              <w:rPr>
                <w:rFonts w:ascii="Times New Roman" w:hAnsi="Times New Roman" w:cs="Times New Roman"/>
                <w:i/>
              </w:rPr>
              <w:t>Uchylony</w:t>
            </w:r>
          </w:p>
        </w:tc>
        <w:tc>
          <w:tcPr>
            <w:tcW w:w="992" w:type="dxa"/>
          </w:tcPr>
          <w:p w:rsidR="003770B2" w:rsidRPr="00067487" w:rsidRDefault="000F7129" w:rsidP="00B40B96">
            <w:pPr>
              <w:rPr>
                <w:rFonts w:ascii="Times New Roman" w:hAnsi="Times New Roman" w:cs="Times New Roman"/>
                <w:i/>
              </w:rPr>
            </w:pPr>
            <w:r>
              <w:rPr>
                <w:rFonts w:ascii="Times New Roman" w:hAnsi="Times New Roman" w:cs="Times New Roman"/>
                <w:i/>
              </w:rPr>
              <w:t>str. 30</w:t>
            </w:r>
          </w:p>
        </w:tc>
      </w:tr>
      <w:tr w:rsidR="003770B2" w:rsidRPr="00067487" w:rsidTr="0002276F">
        <w:trPr>
          <w:trHeight w:val="265"/>
        </w:trPr>
        <w:tc>
          <w:tcPr>
            <w:tcW w:w="1668" w:type="dxa"/>
          </w:tcPr>
          <w:p w:rsidR="003770B2" w:rsidRPr="00067487" w:rsidRDefault="003770B2" w:rsidP="00B40B96">
            <w:pPr>
              <w:rPr>
                <w:rFonts w:ascii="Times New Roman" w:hAnsi="Times New Roman" w:cs="Times New Roman"/>
                <w:b/>
              </w:rPr>
            </w:pPr>
          </w:p>
        </w:tc>
        <w:tc>
          <w:tcPr>
            <w:tcW w:w="850" w:type="dxa"/>
          </w:tcPr>
          <w:p w:rsidR="003770B2" w:rsidRDefault="003770B2" w:rsidP="00B40B96">
            <w:pPr>
              <w:rPr>
                <w:rFonts w:ascii="Times New Roman" w:hAnsi="Times New Roman" w:cs="Times New Roman"/>
                <w:i/>
              </w:rPr>
            </w:pPr>
            <w:r>
              <w:rPr>
                <w:rFonts w:ascii="Times New Roman" w:hAnsi="Times New Roman" w:cs="Times New Roman"/>
                <w:i/>
              </w:rPr>
              <w:t>§ 41.</w:t>
            </w:r>
          </w:p>
        </w:tc>
        <w:tc>
          <w:tcPr>
            <w:tcW w:w="5954" w:type="dxa"/>
          </w:tcPr>
          <w:p w:rsidR="003770B2" w:rsidRDefault="003770B2" w:rsidP="00B40B96">
            <w:pPr>
              <w:rPr>
                <w:rFonts w:ascii="Times New Roman" w:hAnsi="Times New Roman" w:cs="Times New Roman"/>
                <w:i/>
              </w:rPr>
            </w:pPr>
            <w:r>
              <w:rPr>
                <w:rFonts w:ascii="Times New Roman" w:hAnsi="Times New Roman" w:cs="Times New Roman"/>
                <w:i/>
              </w:rPr>
              <w:t>Terapeuta pedagogiczny</w:t>
            </w:r>
          </w:p>
        </w:tc>
        <w:tc>
          <w:tcPr>
            <w:tcW w:w="992" w:type="dxa"/>
          </w:tcPr>
          <w:p w:rsidR="003770B2" w:rsidRDefault="00C8332E" w:rsidP="00B40B96">
            <w:pPr>
              <w:rPr>
                <w:rFonts w:ascii="Times New Roman" w:hAnsi="Times New Roman" w:cs="Times New Roman"/>
                <w:i/>
              </w:rPr>
            </w:pPr>
            <w:r>
              <w:rPr>
                <w:rFonts w:ascii="Times New Roman" w:hAnsi="Times New Roman" w:cs="Times New Roman"/>
                <w:i/>
              </w:rPr>
              <w:t>str. 30</w:t>
            </w:r>
          </w:p>
        </w:tc>
      </w:tr>
      <w:tr w:rsidR="003770B2" w:rsidRPr="00067487" w:rsidTr="0002276F">
        <w:trPr>
          <w:trHeight w:val="265"/>
        </w:trPr>
        <w:tc>
          <w:tcPr>
            <w:tcW w:w="1668" w:type="dxa"/>
          </w:tcPr>
          <w:p w:rsidR="003770B2" w:rsidRPr="00067487" w:rsidRDefault="003770B2" w:rsidP="00B40B96">
            <w:pPr>
              <w:rPr>
                <w:rFonts w:ascii="Times New Roman" w:hAnsi="Times New Roman" w:cs="Times New Roman"/>
                <w:b/>
              </w:rPr>
            </w:pPr>
          </w:p>
        </w:tc>
        <w:tc>
          <w:tcPr>
            <w:tcW w:w="850" w:type="dxa"/>
          </w:tcPr>
          <w:p w:rsidR="003770B2" w:rsidRDefault="003770B2" w:rsidP="00B40B96">
            <w:pPr>
              <w:rPr>
                <w:rFonts w:ascii="Times New Roman" w:hAnsi="Times New Roman" w:cs="Times New Roman"/>
                <w:i/>
              </w:rPr>
            </w:pPr>
            <w:r>
              <w:rPr>
                <w:rFonts w:ascii="Times New Roman" w:hAnsi="Times New Roman" w:cs="Times New Roman"/>
                <w:i/>
              </w:rPr>
              <w:t>§ 42.</w:t>
            </w:r>
          </w:p>
        </w:tc>
        <w:tc>
          <w:tcPr>
            <w:tcW w:w="5954" w:type="dxa"/>
          </w:tcPr>
          <w:p w:rsidR="003770B2" w:rsidRDefault="003770B2" w:rsidP="00B40B96">
            <w:pPr>
              <w:rPr>
                <w:rFonts w:ascii="Times New Roman" w:hAnsi="Times New Roman" w:cs="Times New Roman"/>
                <w:i/>
              </w:rPr>
            </w:pPr>
            <w:r>
              <w:rPr>
                <w:rFonts w:ascii="Times New Roman" w:hAnsi="Times New Roman" w:cs="Times New Roman"/>
                <w:i/>
              </w:rPr>
              <w:t>Doradca zawodowy</w:t>
            </w:r>
          </w:p>
        </w:tc>
        <w:tc>
          <w:tcPr>
            <w:tcW w:w="992" w:type="dxa"/>
          </w:tcPr>
          <w:p w:rsidR="003770B2" w:rsidRDefault="00CF2277" w:rsidP="00B40B96">
            <w:pPr>
              <w:rPr>
                <w:rFonts w:ascii="Times New Roman" w:hAnsi="Times New Roman" w:cs="Times New Roman"/>
                <w:i/>
              </w:rPr>
            </w:pPr>
            <w:r>
              <w:rPr>
                <w:rFonts w:ascii="Times New Roman" w:hAnsi="Times New Roman" w:cs="Times New Roman"/>
                <w:i/>
              </w:rPr>
              <w:t>str. 31</w:t>
            </w:r>
          </w:p>
        </w:tc>
      </w:tr>
      <w:tr w:rsidR="003770B2" w:rsidRPr="00067487" w:rsidTr="0002276F">
        <w:trPr>
          <w:trHeight w:val="265"/>
        </w:trPr>
        <w:tc>
          <w:tcPr>
            <w:tcW w:w="1668" w:type="dxa"/>
          </w:tcPr>
          <w:p w:rsidR="003770B2" w:rsidRPr="00067487" w:rsidRDefault="003770B2" w:rsidP="00B40B96">
            <w:pPr>
              <w:rPr>
                <w:rFonts w:ascii="Times New Roman" w:hAnsi="Times New Roman" w:cs="Times New Roman"/>
                <w:b/>
              </w:rPr>
            </w:pPr>
          </w:p>
        </w:tc>
        <w:tc>
          <w:tcPr>
            <w:tcW w:w="850" w:type="dxa"/>
          </w:tcPr>
          <w:p w:rsidR="003770B2" w:rsidRDefault="003770B2" w:rsidP="00B40B96">
            <w:pPr>
              <w:rPr>
                <w:rFonts w:ascii="Times New Roman" w:hAnsi="Times New Roman" w:cs="Times New Roman"/>
                <w:i/>
              </w:rPr>
            </w:pPr>
            <w:r>
              <w:rPr>
                <w:rFonts w:ascii="Times New Roman" w:hAnsi="Times New Roman" w:cs="Times New Roman"/>
                <w:i/>
              </w:rPr>
              <w:t>§ 43.</w:t>
            </w:r>
          </w:p>
        </w:tc>
        <w:tc>
          <w:tcPr>
            <w:tcW w:w="5954" w:type="dxa"/>
          </w:tcPr>
          <w:p w:rsidR="003770B2" w:rsidRDefault="00CF2277" w:rsidP="00B40B96">
            <w:pPr>
              <w:rPr>
                <w:rFonts w:ascii="Times New Roman" w:hAnsi="Times New Roman" w:cs="Times New Roman"/>
                <w:i/>
              </w:rPr>
            </w:pPr>
            <w:r>
              <w:rPr>
                <w:rFonts w:ascii="Times New Roman" w:hAnsi="Times New Roman" w:cs="Times New Roman"/>
                <w:i/>
              </w:rPr>
              <w:t>N</w:t>
            </w:r>
            <w:r w:rsidR="003770B2">
              <w:rPr>
                <w:rFonts w:ascii="Times New Roman" w:hAnsi="Times New Roman" w:cs="Times New Roman"/>
                <w:i/>
              </w:rPr>
              <w:t>auczyciel wspomagający</w:t>
            </w:r>
            <w:r w:rsidR="00762522">
              <w:rPr>
                <w:rFonts w:ascii="Times New Roman" w:hAnsi="Times New Roman" w:cs="Times New Roman"/>
                <w:i/>
              </w:rPr>
              <w:t>, specjaliści</w:t>
            </w:r>
          </w:p>
        </w:tc>
        <w:tc>
          <w:tcPr>
            <w:tcW w:w="992" w:type="dxa"/>
          </w:tcPr>
          <w:p w:rsidR="003770B2" w:rsidRDefault="00CF2277" w:rsidP="00B40B96">
            <w:pPr>
              <w:rPr>
                <w:rFonts w:ascii="Times New Roman" w:hAnsi="Times New Roman" w:cs="Times New Roman"/>
                <w:i/>
              </w:rPr>
            </w:pPr>
            <w:r>
              <w:rPr>
                <w:rFonts w:ascii="Times New Roman" w:hAnsi="Times New Roman" w:cs="Times New Roman"/>
                <w:i/>
              </w:rPr>
              <w:t>str. 31</w:t>
            </w:r>
          </w:p>
        </w:tc>
      </w:tr>
      <w:tr w:rsidR="003770B2" w:rsidRPr="00067487" w:rsidTr="0002276F">
        <w:trPr>
          <w:trHeight w:val="265"/>
        </w:trPr>
        <w:tc>
          <w:tcPr>
            <w:tcW w:w="1668" w:type="dxa"/>
          </w:tcPr>
          <w:p w:rsidR="003770B2" w:rsidRPr="00067487" w:rsidRDefault="003770B2" w:rsidP="00B40B96">
            <w:pPr>
              <w:rPr>
                <w:rFonts w:ascii="Times New Roman" w:hAnsi="Times New Roman" w:cs="Times New Roman"/>
                <w:b/>
              </w:rPr>
            </w:pPr>
          </w:p>
        </w:tc>
        <w:tc>
          <w:tcPr>
            <w:tcW w:w="850" w:type="dxa"/>
          </w:tcPr>
          <w:p w:rsidR="003770B2" w:rsidRDefault="003770B2" w:rsidP="00B40B96">
            <w:pPr>
              <w:rPr>
                <w:rFonts w:ascii="Times New Roman" w:hAnsi="Times New Roman" w:cs="Times New Roman"/>
                <w:i/>
              </w:rPr>
            </w:pPr>
            <w:r>
              <w:rPr>
                <w:rFonts w:ascii="Times New Roman" w:hAnsi="Times New Roman" w:cs="Times New Roman"/>
                <w:i/>
              </w:rPr>
              <w:t>§ 44.</w:t>
            </w:r>
          </w:p>
        </w:tc>
        <w:tc>
          <w:tcPr>
            <w:tcW w:w="5954" w:type="dxa"/>
          </w:tcPr>
          <w:p w:rsidR="003770B2" w:rsidRDefault="003770B2" w:rsidP="00B40B96">
            <w:pPr>
              <w:rPr>
                <w:rFonts w:ascii="Times New Roman" w:hAnsi="Times New Roman" w:cs="Times New Roman"/>
                <w:i/>
              </w:rPr>
            </w:pPr>
            <w:r>
              <w:rPr>
                <w:rFonts w:ascii="Times New Roman" w:hAnsi="Times New Roman" w:cs="Times New Roman"/>
                <w:i/>
              </w:rPr>
              <w:t>Zespoły nauczycielskie</w:t>
            </w:r>
          </w:p>
        </w:tc>
        <w:tc>
          <w:tcPr>
            <w:tcW w:w="992" w:type="dxa"/>
          </w:tcPr>
          <w:p w:rsidR="003770B2" w:rsidRDefault="00C8332E" w:rsidP="00B40B96">
            <w:pPr>
              <w:rPr>
                <w:rFonts w:ascii="Times New Roman" w:hAnsi="Times New Roman" w:cs="Times New Roman"/>
                <w:i/>
              </w:rPr>
            </w:pPr>
            <w:r>
              <w:rPr>
                <w:rFonts w:ascii="Times New Roman" w:hAnsi="Times New Roman" w:cs="Times New Roman"/>
                <w:i/>
              </w:rPr>
              <w:t>str. 31</w:t>
            </w:r>
          </w:p>
        </w:tc>
      </w:tr>
      <w:tr w:rsidR="003770B2" w:rsidRPr="00067487" w:rsidTr="0002276F">
        <w:trPr>
          <w:trHeight w:val="265"/>
        </w:trPr>
        <w:tc>
          <w:tcPr>
            <w:tcW w:w="1668" w:type="dxa"/>
          </w:tcPr>
          <w:p w:rsidR="003770B2" w:rsidRPr="00067487" w:rsidRDefault="003770B2" w:rsidP="00B40B96">
            <w:pPr>
              <w:rPr>
                <w:rFonts w:ascii="Times New Roman" w:hAnsi="Times New Roman" w:cs="Times New Roman"/>
                <w:b/>
              </w:rPr>
            </w:pPr>
          </w:p>
        </w:tc>
        <w:tc>
          <w:tcPr>
            <w:tcW w:w="850" w:type="dxa"/>
          </w:tcPr>
          <w:p w:rsidR="003770B2" w:rsidRDefault="003770B2" w:rsidP="00B40B96">
            <w:pPr>
              <w:rPr>
                <w:rFonts w:ascii="Times New Roman" w:hAnsi="Times New Roman" w:cs="Times New Roman"/>
                <w:i/>
              </w:rPr>
            </w:pPr>
            <w:r>
              <w:rPr>
                <w:rFonts w:ascii="Times New Roman" w:hAnsi="Times New Roman" w:cs="Times New Roman"/>
                <w:i/>
              </w:rPr>
              <w:t>§ 45.</w:t>
            </w:r>
          </w:p>
        </w:tc>
        <w:tc>
          <w:tcPr>
            <w:tcW w:w="5954" w:type="dxa"/>
          </w:tcPr>
          <w:p w:rsidR="003770B2" w:rsidRDefault="003770B2" w:rsidP="00B40B96">
            <w:pPr>
              <w:rPr>
                <w:rFonts w:ascii="Times New Roman" w:hAnsi="Times New Roman" w:cs="Times New Roman"/>
                <w:i/>
              </w:rPr>
            </w:pPr>
            <w:r>
              <w:rPr>
                <w:rFonts w:ascii="Times New Roman" w:hAnsi="Times New Roman" w:cs="Times New Roman"/>
                <w:i/>
              </w:rPr>
              <w:t>Pracownicy niepedagogiczni</w:t>
            </w:r>
          </w:p>
        </w:tc>
        <w:tc>
          <w:tcPr>
            <w:tcW w:w="992" w:type="dxa"/>
          </w:tcPr>
          <w:p w:rsidR="003770B2" w:rsidRDefault="000F7129" w:rsidP="00B40B96">
            <w:pPr>
              <w:rPr>
                <w:rFonts w:ascii="Times New Roman" w:hAnsi="Times New Roman" w:cs="Times New Roman"/>
                <w:i/>
              </w:rPr>
            </w:pPr>
            <w:r>
              <w:rPr>
                <w:rFonts w:ascii="Times New Roman" w:hAnsi="Times New Roman" w:cs="Times New Roman"/>
                <w:i/>
              </w:rPr>
              <w:t>str. 31</w:t>
            </w:r>
          </w:p>
        </w:tc>
      </w:tr>
      <w:tr w:rsidR="003770B2" w:rsidRPr="00067487" w:rsidTr="0002276F">
        <w:trPr>
          <w:trHeight w:val="265"/>
        </w:trPr>
        <w:tc>
          <w:tcPr>
            <w:tcW w:w="1668" w:type="dxa"/>
          </w:tcPr>
          <w:p w:rsidR="003770B2" w:rsidRPr="00067487" w:rsidRDefault="003770B2" w:rsidP="00B40B96">
            <w:pPr>
              <w:rPr>
                <w:rFonts w:ascii="Times New Roman" w:hAnsi="Times New Roman" w:cs="Times New Roman"/>
                <w:b/>
              </w:rPr>
            </w:pPr>
          </w:p>
        </w:tc>
        <w:tc>
          <w:tcPr>
            <w:tcW w:w="850" w:type="dxa"/>
          </w:tcPr>
          <w:p w:rsidR="003770B2" w:rsidRDefault="003770B2" w:rsidP="00B40B96">
            <w:pPr>
              <w:rPr>
                <w:rFonts w:ascii="Times New Roman" w:hAnsi="Times New Roman" w:cs="Times New Roman"/>
                <w:i/>
              </w:rPr>
            </w:pPr>
            <w:r>
              <w:rPr>
                <w:rFonts w:ascii="Times New Roman" w:hAnsi="Times New Roman" w:cs="Times New Roman"/>
                <w:i/>
              </w:rPr>
              <w:t>§ 46.</w:t>
            </w:r>
          </w:p>
          <w:p w:rsidR="000F7129" w:rsidRDefault="000F7129" w:rsidP="00B40B96">
            <w:pPr>
              <w:rPr>
                <w:rFonts w:ascii="Times New Roman" w:hAnsi="Times New Roman" w:cs="Times New Roman"/>
                <w:i/>
              </w:rPr>
            </w:pPr>
            <w:r>
              <w:rPr>
                <w:rFonts w:ascii="Times New Roman" w:hAnsi="Times New Roman" w:cs="Times New Roman"/>
                <w:i/>
              </w:rPr>
              <w:t>§ 46a.</w:t>
            </w:r>
          </w:p>
        </w:tc>
        <w:tc>
          <w:tcPr>
            <w:tcW w:w="5954" w:type="dxa"/>
          </w:tcPr>
          <w:p w:rsidR="003770B2" w:rsidRDefault="003770B2" w:rsidP="00B40B96">
            <w:pPr>
              <w:rPr>
                <w:rFonts w:ascii="Times New Roman" w:hAnsi="Times New Roman" w:cs="Times New Roman"/>
                <w:i/>
              </w:rPr>
            </w:pPr>
            <w:r>
              <w:rPr>
                <w:rFonts w:ascii="Times New Roman" w:hAnsi="Times New Roman" w:cs="Times New Roman"/>
                <w:i/>
              </w:rPr>
              <w:t>Koordynator ds. bezpieczeństwa</w:t>
            </w:r>
          </w:p>
          <w:p w:rsidR="000F7129" w:rsidRDefault="000F7129" w:rsidP="00B40B96">
            <w:pPr>
              <w:rPr>
                <w:rFonts w:ascii="Times New Roman" w:hAnsi="Times New Roman" w:cs="Times New Roman"/>
                <w:i/>
              </w:rPr>
            </w:pPr>
            <w:r>
              <w:rPr>
                <w:rFonts w:ascii="Times New Roman" w:hAnsi="Times New Roman" w:cs="Times New Roman"/>
                <w:i/>
              </w:rPr>
              <w:t>Ochrona i przetwarzanie danych osobowych</w:t>
            </w:r>
          </w:p>
        </w:tc>
        <w:tc>
          <w:tcPr>
            <w:tcW w:w="992" w:type="dxa"/>
          </w:tcPr>
          <w:p w:rsidR="003770B2" w:rsidRDefault="00CF2277" w:rsidP="00B40B96">
            <w:pPr>
              <w:rPr>
                <w:rFonts w:ascii="Times New Roman" w:hAnsi="Times New Roman" w:cs="Times New Roman"/>
                <w:i/>
              </w:rPr>
            </w:pPr>
            <w:r>
              <w:rPr>
                <w:rFonts w:ascii="Times New Roman" w:hAnsi="Times New Roman" w:cs="Times New Roman"/>
                <w:i/>
              </w:rPr>
              <w:t>str. 32</w:t>
            </w:r>
          </w:p>
          <w:p w:rsidR="000F7129" w:rsidRDefault="000F7129" w:rsidP="00B40B96">
            <w:pPr>
              <w:rPr>
                <w:rFonts w:ascii="Times New Roman" w:hAnsi="Times New Roman" w:cs="Times New Roman"/>
                <w:i/>
              </w:rPr>
            </w:pPr>
            <w:r>
              <w:rPr>
                <w:rFonts w:ascii="Times New Roman" w:hAnsi="Times New Roman" w:cs="Times New Roman"/>
                <w:i/>
              </w:rPr>
              <w:t>str. 32</w:t>
            </w:r>
          </w:p>
        </w:tc>
      </w:tr>
      <w:tr w:rsidR="003770B2" w:rsidRPr="00067487" w:rsidTr="0002276F">
        <w:trPr>
          <w:trHeight w:val="265"/>
        </w:trPr>
        <w:tc>
          <w:tcPr>
            <w:tcW w:w="1668" w:type="dxa"/>
          </w:tcPr>
          <w:p w:rsidR="003770B2" w:rsidRPr="00350FCA" w:rsidRDefault="003770B2" w:rsidP="00B40B96">
            <w:pPr>
              <w:rPr>
                <w:rFonts w:ascii="Times New Roman" w:hAnsi="Times New Roman" w:cs="Times New Roman"/>
                <w:b/>
                <w:i/>
              </w:rPr>
            </w:pPr>
            <w:r w:rsidRPr="00350FCA">
              <w:rPr>
                <w:rFonts w:ascii="Times New Roman" w:hAnsi="Times New Roman" w:cs="Times New Roman"/>
                <w:b/>
                <w:i/>
              </w:rPr>
              <w:t>Rozdział 7</w:t>
            </w:r>
          </w:p>
        </w:tc>
        <w:tc>
          <w:tcPr>
            <w:tcW w:w="6804" w:type="dxa"/>
            <w:gridSpan w:val="2"/>
          </w:tcPr>
          <w:p w:rsidR="003770B2" w:rsidRPr="00350FCA" w:rsidRDefault="003770B2" w:rsidP="00B40B96">
            <w:pPr>
              <w:rPr>
                <w:rFonts w:ascii="Times New Roman" w:hAnsi="Times New Roman" w:cs="Times New Roman"/>
                <w:b/>
                <w:i/>
              </w:rPr>
            </w:pPr>
            <w:r w:rsidRPr="00350FCA">
              <w:rPr>
                <w:rFonts w:ascii="Times New Roman" w:hAnsi="Times New Roman" w:cs="Times New Roman"/>
                <w:b/>
                <w:i/>
              </w:rPr>
              <w:t>Współpraca szkoły z rodzicami</w:t>
            </w:r>
          </w:p>
        </w:tc>
        <w:tc>
          <w:tcPr>
            <w:tcW w:w="992" w:type="dxa"/>
          </w:tcPr>
          <w:p w:rsidR="003770B2" w:rsidRPr="00350FCA" w:rsidRDefault="003770B2" w:rsidP="00B40B96">
            <w:pPr>
              <w:rPr>
                <w:rFonts w:ascii="Times New Roman" w:hAnsi="Times New Roman" w:cs="Times New Roman"/>
                <w:b/>
                <w:i/>
              </w:rPr>
            </w:pPr>
            <w:r w:rsidRPr="00350FCA">
              <w:rPr>
                <w:rFonts w:ascii="Times New Roman" w:hAnsi="Times New Roman" w:cs="Times New Roman"/>
                <w:b/>
                <w:i/>
              </w:rPr>
              <w:t>str</w:t>
            </w:r>
            <w:r>
              <w:rPr>
                <w:rFonts w:ascii="Times New Roman" w:hAnsi="Times New Roman" w:cs="Times New Roman"/>
                <w:b/>
                <w:i/>
              </w:rPr>
              <w:t>.</w:t>
            </w:r>
            <w:r w:rsidRPr="00350FCA">
              <w:rPr>
                <w:rFonts w:ascii="Times New Roman" w:hAnsi="Times New Roman" w:cs="Times New Roman"/>
                <w:b/>
                <w:i/>
              </w:rPr>
              <w:t xml:space="preserve"> </w:t>
            </w:r>
            <w:r w:rsidR="00C8332E">
              <w:rPr>
                <w:rFonts w:ascii="Times New Roman" w:hAnsi="Times New Roman" w:cs="Times New Roman"/>
                <w:b/>
                <w:i/>
              </w:rPr>
              <w:t>32</w:t>
            </w:r>
          </w:p>
        </w:tc>
      </w:tr>
      <w:tr w:rsidR="003770B2" w:rsidRPr="00067487" w:rsidTr="0002276F">
        <w:trPr>
          <w:trHeight w:val="265"/>
        </w:trPr>
        <w:tc>
          <w:tcPr>
            <w:tcW w:w="1668" w:type="dxa"/>
          </w:tcPr>
          <w:p w:rsidR="003770B2" w:rsidRPr="00067487" w:rsidRDefault="003770B2" w:rsidP="00B40B96">
            <w:pPr>
              <w:rPr>
                <w:rFonts w:ascii="Times New Roman" w:hAnsi="Times New Roman" w:cs="Times New Roman"/>
                <w:b/>
              </w:rPr>
            </w:pPr>
          </w:p>
        </w:tc>
        <w:tc>
          <w:tcPr>
            <w:tcW w:w="850" w:type="dxa"/>
          </w:tcPr>
          <w:p w:rsidR="003770B2" w:rsidRPr="00067487" w:rsidRDefault="003770B2" w:rsidP="00B40B96">
            <w:pPr>
              <w:rPr>
                <w:rFonts w:ascii="Times New Roman" w:hAnsi="Times New Roman" w:cs="Times New Roman"/>
                <w:b/>
                <w:i/>
              </w:rPr>
            </w:pPr>
            <w:r>
              <w:rPr>
                <w:rFonts w:ascii="Times New Roman" w:hAnsi="Times New Roman" w:cs="Times New Roman"/>
                <w:i/>
              </w:rPr>
              <w:t>§47.</w:t>
            </w:r>
          </w:p>
        </w:tc>
        <w:tc>
          <w:tcPr>
            <w:tcW w:w="5954" w:type="dxa"/>
          </w:tcPr>
          <w:p w:rsidR="003770B2" w:rsidRPr="00067487" w:rsidRDefault="003770B2" w:rsidP="00B40B96">
            <w:pPr>
              <w:ind w:left="176" w:hanging="176"/>
              <w:rPr>
                <w:rFonts w:ascii="Times New Roman" w:hAnsi="Times New Roman" w:cs="Times New Roman"/>
                <w:i/>
              </w:rPr>
            </w:pPr>
            <w:r>
              <w:rPr>
                <w:rFonts w:ascii="Times New Roman" w:hAnsi="Times New Roman" w:cs="Times New Roman"/>
                <w:i/>
              </w:rPr>
              <w:t>Zasady współpracy szkoły z rodzicami uczniów</w:t>
            </w:r>
          </w:p>
        </w:tc>
        <w:tc>
          <w:tcPr>
            <w:tcW w:w="992" w:type="dxa"/>
          </w:tcPr>
          <w:p w:rsidR="003770B2" w:rsidRPr="00067487" w:rsidRDefault="00C8332E" w:rsidP="00B40B96">
            <w:pPr>
              <w:rPr>
                <w:rFonts w:ascii="Times New Roman" w:hAnsi="Times New Roman" w:cs="Times New Roman"/>
                <w:i/>
              </w:rPr>
            </w:pPr>
            <w:r>
              <w:rPr>
                <w:rFonts w:ascii="Times New Roman" w:hAnsi="Times New Roman" w:cs="Times New Roman"/>
                <w:i/>
              </w:rPr>
              <w:t>str. 32</w:t>
            </w:r>
          </w:p>
        </w:tc>
      </w:tr>
      <w:tr w:rsidR="003770B2" w:rsidRPr="00067487" w:rsidTr="0002276F">
        <w:trPr>
          <w:trHeight w:val="265"/>
        </w:trPr>
        <w:tc>
          <w:tcPr>
            <w:tcW w:w="1668" w:type="dxa"/>
          </w:tcPr>
          <w:p w:rsidR="003770B2" w:rsidRPr="007C0933" w:rsidRDefault="003770B2" w:rsidP="00B40B96">
            <w:pPr>
              <w:rPr>
                <w:rFonts w:ascii="Times New Roman" w:hAnsi="Times New Roman" w:cs="Times New Roman"/>
                <w:b/>
                <w:i/>
              </w:rPr>
            </w:pPr>
            <w:r w:rsidRPr="007C0933">
              <w:rPr>
                <w:rFonts w:ascii="Times New Roman" w:hAnsi="Times New Roman" w:cs="Times New Roman"/>
                <w:b/>
                <w:i/>
              </w:rPr>
              <w:t>Rozdział 8</w:t>
            </w:r>
          </w:p>
        </w:tc>
        <w:tc>
          <w:tcPr>
            <w:tcW w:w="6804" w:type="dxa"/>
            <w:gridSpan w:val="2"/>
          </w:tcPr>
          <w:p w:rsidR="003770B2" w:rsidRPr="007C0933" w:rsidRDefault="007A6405" w:rsidP="00B40B96">
            <w:pPr>
              <w:rPr>
                <w:rFonts w:ascii="Times New Roman" w:hAnsi="Times New Roman" w:cs="Times New Roman"/>
                <w:b/>
                <w:i/>
              </w:rPr>
            </w:pPr>
            <w:r>
              <w:rPr>
                <w:rFonts w:ascii="Times New Roman" w:hAnsi="Times New Roman" w:cs="Times New Roman"/>
                <w:b/>
                <w:i/>
              </w:rPr>
              <w:t>Szczegółowe warunki oceniania wewnątrzszkolnego</w:t>
            </w:r>
          </w:p>
        </w:tc>
        <w:tc>
          <w:tcPr>
            <w:tcW w:w="992" w:type="dxa"/>
          </w:tcPr>
          <w:p w:rsidR="003770B2" w:rsidRPr="003770B2" w:rsidRDefault="00C8332E" w:rsidP="00B40B96">
            <w:pPr>
              <w:rPr>
                <w:rFonts w:ascii="Times New Roman" w:hAnsi="Times New Roman" w:cs="Times New Roman"/>
                <w:b/>
              </w:rPr>
            </w:pPr>
            <w:r>
              <w:rPr>
                <w:rFonts w:ascii="Times New Roman" w:hAnsi="Times New Roman" w:cs="Times New Roman"/>
                <w:b/>
                <w:i/>
              </w:rPr>
              <w:t>str. 34</w:t>
            </w:r>
          </w:p>
        </w:tc>
      </w:tr>
      <w:tr w:rsidR="003770B2" w:rsidRPr="00067487" w:rsidTr="0002276F">
        <w:trPr>
          <w:trHeight w:val="265"/>
        </w:trPr>
        <w:tc>
          <w:tcPr>
            <w:tcW w:w="1668" w:type="dxa"/>
          </w:tcPr>
          <w:p w:rsidR="003770B2" w:rsidRPr="00067487" w:rsidRDefault="003770B2" w:rsidP="00B40B96">
            <w:pPr>
              <w:rPr>
                <w:rFonts w:ascii="Times New Roman" w:hAnsi="Times New Roman" w:cs="Times New Roman"/>
                <w:b/>
              </w:rPr>
            </w:pPr>
          </w:p>
        </w:tc>
        <w:tc>
          <w:tcPr>
            <w:tcW w:w="850" w:type="dxa"/>
          </w:tcPr>
          <w:p w:rsidR="003770B2" w:rsidRPr="00067487" w:rsidRDefault="003770B2" w:rsidP="00B40B96">
            <w:pPr>
              <w:rPr>
                <w:rFonts w:ascii="Times New Roman" w:hAnsi="Times New Roman" w:cs="Times New Roman"/>
                <w:i/>
              </w:rPr>
            </w:pPr>
            <w:r>
              <w:rPr>
                <w:rFonts w:ascii="Times New Roman" w:hAnsi="Times New Roman" w:cs="Times New Roman"/>
                <w:i/>
              </w:rPr>
              <w:t>§ 48.</w:t>
            </w:r>
          </w:p>
        </w:tc>
        <w:tc>
          <w:tcPr>
            <w:tcW w:w="5954" w:type="dxa"/>
          </w:tcPr>
          <w:p w:rsidR="003770B2" w:rsidRPr="00067487" w:rsidRDefault="003770B2" w:rsidP="00B40B96">
            <w:pPr>
              <w:rPr>
                <w:rFonts w:ascii="Times New Roman" w:hAnsi="Times New Roman" w:cs="Times New Roman"/>
                <w:i/>
              </w:rPr>
            </w:pPr>
            <w:r>
              <w:rPr>
                <w:rFonts w:ascii="Times New Roman" w:hAnsi="Times New Roman" w:cs="Times New Roman"/>
                <w:i/>
              </w:rPr>
              <w:t>Informacje wstępne</w:t>
            </w:r>
          </w:p>
        </w:tc>
        <w:tc>
          <w:tcPr>
            <w:tcW w:w="992" w:type="dxa"/>
          </w:tcPr>
          <w:p w:rsidR="003770B2" w:rsidRPr="00067487" w:rsidRDefault="00C8332E" w:rsidP="00B40B96">
            <w:pPr>
              <w:rPr>
                <w:rFonts w:ascii="Times New Roman" w:hAnsi="Times New Roman" w:cs="Times New Roman"/>
                <w:i/>
              </w:rPr>
            </w:pPr>
            <w:r>
              <w:rPr>
                <w:rFonts w:ascii="Times New Roman" w:hAnsi="Times New Roman" w:cs="Times New Roman"/>
                <w:i/>
              </w:rPr>
              <w:t>str. 34</w:t>
            </w:r>
          </w:p>
        </w:tc>
      </w:tr>
      <w:tr w:rsidR="003770B2" w:rsidRPr="00067487" w:rsidTr="0002276F">
        <w:trPr>
          <w:trHeight w:val="265"/>
        </w:trPr>
        <w:tc>
          <w:tcPr>
            <w:tcW w:w="1668" w:type="dxa"/>
          </w:tcPr>
          <w:p w:rsidR="003770B2" w:rsidRPr="00067487" w:rsidRDefault="003770B2" w:rsidP="00B40B96">
            <w:pPr>
              <w:rPr>
                <w:rFonts w:ascii="Times New Roman" w:hAnsi="Times New Roman" w:cs="Times New Roman"/>
                <w:b/>
              </w:rPr>
            </w:pPr>
          </w:p>
        </w:tc>
        <w:tc>
          <w:tcPr>
            <w:tcW w:w="850" w:type="dxa"/>
          </w:tcPr>
          <w:p w:rsidR="003770B2" w:rsidRPr="00067487" w:rsidRDefault="003770B2" w:rsidP="00B40B96">
            <w:pPr>
              <w:rPr>
                <w:rFonts w:ascii="Times New Roman" w:hAnsi="Times New Roman" w:cs="Times New Roman"/>
                <w:b/>
                <w:i/>
              </w:rPr>
            </w:pPr>
            <w:r>
              <w:rPr>
                <w:rFonts w:ascii="Times New Roman" w:hAnsi="Times New Roman" w:cs="Times New Roman"/>
                <w:i/>
              </w:rPr>
              <w:t>§ 49.</w:t>
            </w:r>
          </w:p>
        </w:tc>
        <w:tc>
          <w:tcPr>
            <w:tcW w:w="5954" w:type="dxa"/>
          </w:tcPr>
          <w:p w:rsidR="003770B2" w:rsidRPr="00067487" w:rsidRDefault="003770B2" w:rsidP="00B40B96">
            <w:pPr>
              <w:rPr>
                <w:rFonts w:ascii="Times New Roman" w:hAnsi="Times New Roman" w:cs="Times New Roman"/>
                <w:i/>
              </w:rPr>
            </w:pPr>
            <w:r>
              <w:rPr>
                <w:rFonts w:ascii="Times New Roman" w:hAnsi="Times New Roman" w:cs="Times New Roman"/>
                <w:i/>
              </w:rPr>
              <w:t>Ocenianie w klasach I - III</w:t>
            </w:r>
          </w:p>
        </w:tc>
        <w:tc>
          <w:tcPr>
            <w:tcW w:w="992" w:type="dxa"/>
          </w:tcPr>
          <w:p w:rsidR="003770B2" w:rsidRPr="00067487" w:rsidRDefault="000F7129" w:rsidP="00B40B96">
            <w:pPr>
              <w:rPr>
                <w:rFonts w:ascii="Times New Roman" w:hAnsi="Times New Roman" w:cs="Times New Roman"/>
                <w:i/>
              </w:rPr>
            </w:pPr>
            <w:r>
              <w:rPr>
                <w:rFonts w:ascii="Times New Roman" w:hAnsi="Times New Roman" w:cs="Times New Roman"/>
                <w:i/>
              </w:rPr>
              <w:t>str. 36</w:t>
            </w:r>
          </w:p>
        </w:tc>
      </w:tr>
      <w:tr w:rsidR="003770B2" w:rsidRPr="00067487" w:rsidTr="0002276F">
        <w:trPr>
          <w:trHeight w:val="265"/>
        </w:trPr>
        <w:tc>
          <w:tcPr>
            <w:tcW w:w="1668" w:type="dxa"/>
          </w:tcPr>
          <w:p w:rsidR="003770B2" w:rsidRPr="00067487" w:rsidRDefault="003770B2" w:rsidP="00B40B96">
            <w:pPr>
              <w:rPr>
                <w:rFonts w:ascii="Times New Roman" w:hAnsi="Times New Roman" w:cs="Times New Roman"/>
                <w:b/>
              </w:rPr>
            </w:pPr>
          </w:p>
        </w:tc>
        <w:tc>
          <w:tcPr>
            <w:tcW w:w="850" w:type="dxa"/>
          </w:tcPr>
          <w:p w:rsidR="003770B2" w:rsidRPr="00067487" w:rsidRDefault="003770B2" w:rsidP="00B40B96">
            <w:pPr>
              <w:rPr>
                <w:rFonts w:ascii="Times New Roman" w:hAnsi="Times New Roman" w:cs="Times New Roman"/>
                <w:i/>
              </w:rPr>
            </w:pPr>
            <w:r>
              <w:rPr>
                <w:rFonts w:ascii="Times New Roman" w:hAnsi="Times New Roman" w:cs="Times New Roman"/>
                <w:i/>
              </w:rPr>
              <w:t>§ 50.</w:t>
            </w:r>
          </w:p>
        </w:tc>
        <w:tc>
          <w:tcPr>
            <w:tcW w:w="5954" w:type="dxa"/>
          </w:tcPr>
          <w:p w:rsidR="003770B2" w:rsidRPr="00067487" w:rsidRDefault="003770B2" w:rsidP="00B40B96">
            <w:pPr>
              <w:rPr>
                <w:rFonts w:ascii="Times New Roman" w:hAnsi="Times New Roman" w:cs="Times New Roman"/>
                <w:i/>
              </w:rPr>
            </w:pPr>
            <w:r>
              <w:rPr>
                <w:rFonts w:ascii="Times New Roman" w:hAnsi="Times New Roman" w:cs="Times New Roman"/>
                <w:i/>
              </w:rPr>
              <w:t>Ocenianie w klasach IV - VIII</w:t>
            </w:r>
          </w:p>
        </w:tc>
        <w:tc>
          <w:tcPr>
            <w:tcW w:w="992" w:type="dxa"/>
          </w:tcPr>
          <w:p w:rsidR="003770B2" w:rsidRPr="00067487" w:rsidRDefault="00CF2277" w:rsidP="00B40B96">
            <w:pPr>
              <w:rPr>
                <w:rFonts w:ascii="Times New Roman" w:hAnsi="Times New Roman" w:cs="Times New Roman"/>
                <w:i/>
              </w:rPr>
            </w:pPr>
            <w:r>
              <w:rPr>
                <w:rFonts w:ascii="Times New Roman" w:hAnsi="Times New Roman" w:cs="Times New Roman"/>
                <w:i/>
              </w:rPr>
              <w:t>str. 36</w:t>
            </w:r>
          </w:p>
        </w:tc>
      </w:tr>
      <w:tr w:rsidR="003770B2" w:rsidRPr="00067487" w:rsidTr="0002276F">
        <w:trPr>
          <w:trHeight w:val="265"/>
        </w:trPr>
        <w:tc>
          <w:tcPr>
            <w:tcW w:w="1668" w:type="dxa"/>
          </w:tcPr>
          <w:p w:rsidR="003770B2" w:rsidRPr="00067487" w:rsidRDefault="003770B2" w:rsidP="00B40B96">
            <w:pPr>
              <w:rPr>
                <w:rFonts w:ascii="Times New Roman" w:hAnsi="Times New Roman" w:cs="Times New Roman"/>
                <w:b/>
              </w:rPr>
            </w:pPr>
          </w:p>
        </w:tc>
        <w:tc>
          <w:tcPr>
            <w:tcW w:w="850" w:type="dxa"/>
          </w:tcPr>
          <w:p w:rsidR="003770B2" w:rsidRPr="00067487" w:rsidRDefault="003770B2" w:rsidP="00B40B96">
            <w:pPr>
              <w:rPr>
                <w:rFonts w:ascii="Times New Roman" w:hAnsi="Times New Roman" w:cs="Times New Roman"/>
                <w:i/>
              </w:rPr>
            </w:pPr>
            <w:r>
              <w:rPr>
                <w:rFonts w:ascii="Times New Roman" w:hAnsi="Times New Roman" w:cs="Times New Roman"/>
                <w:i/>
              </w:rPr>
              <w:t>§ 51.</w:t>
            </w:r>
          </w:p>
        </w:tc>
        <w:tc>
          <w:tcPr>
            <w:tcW w:w="5954" w:type="dxa"/>
          </w:tcPr>
          <w:p w:rsidR="003770B2" w:rsidRPr="00067487" w:rsidRDefault="003770B2" w:rsidP="00B40B96">
            <w:pPr>
              <w:rPr>
                <w:rFonts w:ascii="Times New Roman" w:hAnsi="Times New Roman" w:cs="Times New Roman"/>
                <w:i/>
              </w:rPr>
            </w:pPr>
            <w:r>
              <w:rPr>
                <w:rFonts w:ascii="Times New Roman" w:hAnsi="Times New Roman" w:cs="Times New Roman"/>
                <w:i/>
              </w:rPr>
              <w:t>Zwoln</w:t>
            </w:r>
            <w:r w:rsidR="00D32A32">
              <w:rPr>
                <w:rFonts w:ascii="Times New Roman" w:hAnsi="Times New Roman" w:cs="Times New Roman"/>
                <w:i/>
              </w:rPr>
              <w:t xml:space="preserve">ienie z zajęć komputerowych, </w:t>
            </w:r>
            <w:proofErr w:type="spellStart"/>
            <w:r w:rsidR="00D32A32">
              <w:rPr>
                <w:rFonts w:ascii="Times New Roman" w:hAnsi="Times New Roman" w:cs="Times New Roman"/>
                <w:i/>
              </w:rPr>
              <w:t>wych</w:t>
            </w:r>
            <w:proofErr w:type="spellEnd"/>
            <w:r w:rsidR="00D32A32">
              <w:rPr>
                <w:rFonts w:ascii="Times New Roman" w:hAnsi="Times New Roman" w:cs="Times New Roman"/>
                <w:i/>
              </w:rPr>
              <w:t xml:space="preserve">.  fiz. </w:t>
            </w:r>
            <w:r>
              <w:rPr>
                <w:rFonts w:ascii="Times New Roman" w:hAnsi="Times New Roman" w:cs="Times New Roman"/>
                <w:i/>
              </w:rPr>
              <w:t>i informatyki</w:t>
            </w:r>
          </w:p>
        </w:tc>
        <w:tc>
          <w:tcPr>
            <w:tcW w:w="992" w:type="dxa"/>
          </w:tcPr>
          <w:p w:rsidR="003770B2" w:rsidRPr="00067487" w:rsidRDefault="00CF2277" w:rsidP="00B40B96">
            <w:pPr>
              <w:rPr>
                <w:rFonts w:ascii="Times New Roman" w:hAnsi="Times New Roman" w:cs="Times New Roman"/>
                <w:i/>
              </w:rPr>
            </w:pPr>
            <w:r>
              <w:rPr>
                <w:rFonts w:ascii="Times New Roman" w:hAnsi="Times New Roman" w:cs="Times New Roman"/>
                <w:i/>
              </w:rPr>
              <w:t>str. 38</w:t>
            </w:r>
          </w:p>
        </w:tc>
      </w:tr>
      <w:tr w:rsidR="003770B2" w:rsidRPr="00067487" w:rsidTr="0002276F">
        <w:trPr>
          <w:trHeight w:val="265"/>
        </w:trPr>
        <w:tc>
          <w:tcPr>
            <w:tcW w:w="1668" w:type="dxa"/>
          </w:tcPr>
          <w:p w:rsidR="003770B2" w:rsidRPr="00067487" w:rsidRDefault="003770B2" w:rsidP="00B40B96">
            <w:pPr>
              <w:rPr>
                <w:rFonts w:ascii="Times New Roman" w:hAnsi="Times New Roman" w:cs="Times New Roman"/>
                <w:b/>
              </w:rPr>
            </w:pPr>
          </w:p>
        </w:tc>
        <w:tc>
          <w:tcPr>
            <w:tcW w:w="850" w:type="dxa"/>
          </w:tcPr>
          <w:p w:rsidR="003770B2" w:rsidRPr="00067487" w:rsidRDefault="003770B2" w:rsidP="00B40B96">
            <w:pPr>
              <w:rPr>
                <w:rFonts w:ascii="Times New Roman" w:hAnsi="Times New Roman" w:cs="Times New Roman"/>
                <w:i/>
              </w:rPr>
            </w:pPr>
            <w:r>
              <w:rPr>
                <w:rFonts w:ascii="Times New Roman" w:hAnsi="Times New Roman" w:cs="Times New Roman"/>
                <w:i/>
              </w:rPr>
              <w:t>§ 52.</w:t>
            </w:r>
          </w:p>
        </w:tc>
        <w:tc>
          <w:tcPr>
            <w:tcW w:w="5954" w:type="dxa"/>
          </w:tcPr>
          <w:p w:rsidR="003770B2" w:rsidRPr="00067487" w:rsidRDefault="003770B2" w:rsidP="00B40B96">
            <w:pPr>
              <w:rPr>
                <w:rFonts w:ascii="Times New Roman" w:hAnsi="Times New Roman" w:cs="Times New Roman"/>
                <w:i/>
              </w:rPr>
            </w:pPr>
            <w:r>
              <w:rPr>
                <w:rFonts w:ascii="Times New Roman" w:hAnsi="Times New Roman" w:cs="Times New Roman"/>
                <w:i/>
              </w:rPr>
              <w:t xml:space="preserve">Klasyfikacja i tryb uzyskiwania oceny wyższej </w:t>
            </w:r>
            <w:r w:rsidR="00762522">
              <w:rPr>
                <w:rFonts w:ascii="Times New Roman" w:hAnsi="Times New Roman" w:cs="Times New Roman"/>
                <w:i/>
              </w:rPr>
              <w:t>od proponowanej</w:t>
            </w:r>
          </w:p>
        </w:tc>
        <w:tc>
          <w:tcPr>
            <w:tcW w:w="992" w:type="dxa"/>
          </w:tcPr>
          <w:p w:rsidR="003770B2" w:rsidRPr="00067487" w:rsidRDefault="0054181A" w:rsidP="00B40B96">
            <w:pPr>
              <w:rPr>
                <w:rFonts w:ascii="Times New Roman" w:hAnsi="Times New Roman" w:cs="Times New Roman"/>
                <w:i/>
              </w:rPr>
            </w:pPr>
            <w:r>
              <w:rPr>
                <w:rFonts w:ascii="Times New Roman" w:hAnsi="Times New Roman" w:cs="Times New Roman"/>
                <w:i/>
              </w:rPr>
              <w:t>str.</w:t>
            </w:r>
            <w:r w:rsidR="00CF2277">
              <w:rPr>
                <w:rFonts w:ascii="Times New Roman" w:hAnsi="Times New Roman" w:cs="Times New Roman"/>
                <w:i/>
              </w:rPr>
              <w:t xml:space="preserve"> 38</w:t>
            </w:r>
          </w:p>
        </w:tc>
      </w:tr>
      <w:tr w:rsidR="003770B2" w:rsidRPr="00067487" w:rsidTr="0002276F">
        <w:trPr>
          <w:trHeight w:val="265"/>
        </w:trPr>
        <w:tc>
          <w:tcPr>
            <w:tcW w:w="1668" w:type="dxa"/>
          </w:tcPr>
          <w:p w:rsidR="003770B2" w:rsidRPr="00067487" w:rsidRDefault="003770B2" w:rsidP="00B40B96">
            <w:pPr>
              <w:rPr>
                <w:rFonts w:ascii="Times New Roman" w:hAnsi="Times New Roman" w:cs="Times New Roman"/>
                <w:b/>
              </w:rPr>
            </w:pPr>
          </w:p>
        </w:tc>
        <w:tc>
          <w:tcPr>
            <w:tcW w:w="850" w:type="dxa"/>
          </w:tcPr>
          <w:p w:rsidR="003770B2" w:rsidRPr="00067487" w:rsidRDefault="003770B2" w:rsidP="00B40B96">
            <w:pPr>
              <w:rPr>
                <w:rFonts w:ascii="Times New Roman" w:hAnsi="Times New Roman" w:cs="Times New Roman"/>
                <w:i/>
              </w:rPr>
            </w:pPr>
            <w:r>
              <w:rPr>
                <w:rFonts w:ascii="Times New Roman" w:hAnsi="Times New Roman" w:cs="Times New Roman"/>
                <w:i/>
              </w:rPr>
              <w:t>§ 53.</w:t>
            </w:r>
          </w:p>
        </w:tc>
        <w:tc>
          <w:tcPr>
            <w:tcW w:w="5954" w:type="dxa"/>
          </w:tcPr>
          <w:p w:rsidR="003770B2" w:rsidRPr="00067487" w:rsidRDefault="003770B2" w:rsidP="00B40B96">
            <w:pPr>
              <w:rPr>
                <w:rFonts w:ascii="Times New Roman" w:hAnsi="Times New Roman" w:cs="Times New Roman"/>
                <w:i/>
              </w:rPr>
            </w:pPr>
            <w:r>
              <w:rPr>
                <w:rFonts w:ascii="Times New Roman" w:hAnsi="Times New Roman" w:cs="Times New Roman"/>
                <w:i/>
              </w:rPr>
              <w:t>Informowanie rodziców o postępach w nauce</w:t>
            </w:r>
          </w:p>
        </w:tc>
        <w:tc>
          <w:tcPr>
            <w:tcW w:w="992" w:type="dxa"/>
          </w:tcPr>
          <w:p w:rsidR="003770B2" w:rsidRPr="00067487" w:rsidRDefault="000F7129" w:rsidP="00B40B96">
            <w:pPr>
              <w:rPr>
                <w:rFonts w:ascii="Times New Roman" w:hAnsi="Times New Roman" w:cs="Times New Roman"/>
                <w:i/>
              </w:rPr>
            </w:pPr>
            <w:r>
              <w:rPr>
                <w:rFonts w:ascii="Times New Roman" w:hAnsi="Times New Roman" w:cs="Times New Roman"/>
                <w:i/>
              </w:rPr>
              <w:t>str. 40</w:t>
            </w:r>
          </w:p>
        </w:tc>
      </w:tr>
      <w:tr w:rsidR="003770B2" w:rsidRPr="00067487" w:rsidTr="0002276F">
        <w:trPr>
          <w:trHeight w:val="265"/>
        </w:trPr>
        <w:tc>
          <w:tcPr>
            <w:tcW w:w="1668" w:type="dxa"/>
          </w:tcPr>
          <w:p w:rsidR="003770B2" w:rsidRPr="00067487" w:rsidRDefault="003770B2" w:rsidP="00B40B96">
            <w:pPr>
              <w:rPr>
                <w:rFonts w:ascii="Times New Roman" w:hAnsi="Times New Roman" w:cs="Times New Roman"/>
                <w:b/>
              </w:rPr>
            </w:pPr>
          </w:p>
        </w:tc>
        <w:tc>
          <w:tcPr>
            <w:tcW w:w="850" w:type="dxa"/>
          </w:tcPr>
          <w:p w:rsidR="003770B2" w:rsidRPr="00067487" w:rsidRDefault="003770B2" w:rsidP="00B40B96">
            <w:pPr>
              <w:rPr>
                <w:rFonts w:ascii="Times New Roman" w:hAnsi="Times New Roman" w:cs="Times New Roman"/>
                <w:i/>
              </w:rPr>
            </w:pPr>
            <w:r>
              <w:rPr>
                <w:rFonts w:ascii="Times New Roman" w:hAnsi="Times New Roman" w:cs="Times New Roman"/>
                <w:i/>
              </w:rPr>
              <w:t>§ 54.</w:t>
            </w:r>
          </w:p>
        </w:tc>
        <w:tc>
          <w:tcPr>
            <w:tcW w:w="5954" w:type="dxa"/>
          </w:tcPr>
          <w:p w:rsidR="003770B2" w:rsidRPr="00067487" w:rsidRDefault="003770B2" w:rsidP="00B40B96">
            <w:pPr>
              <w:rPr>
                <w:rFonts w:ascii="Times New Roman" w:hAnsi="Times New Roman" w:cs="Times New Roman"/>
                <w:i/>
              </w:rPr>
            </w:pPr>
            <w:r>
              <w:rPr>
                <w:rFonts w:ascii="Times New Roman" w:hAnsi="Times New Roman" w:cs="Times New Roman"/>
                <w:i/>
              </w:rPr>
              <w:t>Egzamin klasyfikacyjny</w:t>
            </w:r>
          </w:p>
        </w:tc>
        <w:tc>
          <w:tcPr>
            <w:tcW w:w="992" w:type="dxa"/>
          </w:tcPr>
          <w:p w:rsidR="003770B2" w:rsidRPr="00067487" w:rsidRDefault="00CF2277" w:rsidP="000F7129">
            <w:pPr>
              <w:rPr>
                <w:rFonts w:ascii="Times New Roman" w:hAnsi="Times New Roman" w:cs="Times New Roman"/>
                <w:i/>
              </w:rPr>
            </w:pPr>
            <w:r>
              <w:rPr>
                <w:rFonts w:ascii="Times New Roman" w:hAnsi="Times New Roman" w:cs="Times New Roman"/>
                <w:i/>
              </w:rPr>
              <w:t xml:space="preserve">str. </w:t>
            </w:r>
            <w:r w:rsidR="000F7129">
              <w:rPr>
                <w:rFonts w:ascii="Times New Roman" w:hAnsi="Times New Roman" w:cs="Times New Roman"/>
                <w:i/>
              </w:rPr>
              <w:t>40</w:t>
            </w:r>
          </w:p>
        </w:tc>
      </w:tr>
      <w:tr w:rsidR="003770B2" w:rsidRPr="00067487" w:rsidTr="0002276F">
        <w:trPr>
          <w:trHeight w:val="265"/>
        </w:trPr>
        <w:tc>
          <w:tcPr>
            <w:tcW w:w="1668" w:type="dxa"/>
          </w:tcPr>
          <w:p w:rsidR="003770B2" w:rsidRPr="00067487" w:rsidRDefault="003770B2" w:rsidP="00B40B96">
            <w:pPr>
              <w:rPr>
                <w:rFonts w:ascii="Times New Roman" w:hAnsi="Times New Roman" w:cs="Times New Roman"/>
                <w:b/>
              </w:rPr>
            </w:pPr>
          </w:p>
        </w:tc>
        <w:tc>
          <w:tcPr>
            <w:tcW w:w="850" w:type="dxa"/>
          </w:tcPr>
          <w:p w:rsidR="003770B2" w:rsidRPr="00067487" w:rsidRDefault="003770B2" w:rsidP="00B40B96">
            <w:pPr>
              <w:rPr>
                <w:rFonts w:ascii="Times New Roman" w:hAnsi="Times New Roman" w:cs="Times New Roman"/>
                <w:i/>
              </w:rPr>
            </w:pPr>
            <w:r>
              <w:rPr>
                <w:rFonts w:ascii="Times New Roman" w:hAnsi="Times New Roman" w:cs="Times New Roman"/>
                <w:i/>
              </w:rPr>
              <w:t>§ 55.</w:t>
            </w:r>
          </w:p>
        </w:tc>
        <w:tc>
          <w:tcPr>
            <w:tcW w:w="5954" w:type="dxa"/>
          </w:tcPr>
          <w:p w:rsidR="003770B2" w:rsidRPr="00067487" w:rsidRDefault="003770B2" w:rsidP="00B40B96">
            <w:pPr>
              <w:rPr>
                <w:rFonts w:ascii="Times New Roman" w:hAnsi="Times New Roman" w:cs="Times New Roman"/>
                <w:i/>
              </w:rPr>
            </w:pPr>
            <w:r>
              <w:rPr>
                <w:rFonts w:ascii="Times New Roman" w:hAnsi="Times New Roman" w:cs="Times New Roman"/>
                <w:i/>
              </w:rPr>
              <w:t>Egzamin poprawkowy</w:t>
            </w:r>
          </w:p>
        </w:tc>
        <w:tc>
          <w:tcPr>
            <w:tcW w:w="992" w:type="dxa"/>
          </w:tcPr>
          <w:p w:rsidR="003770B2" w:rsidRPr="00067487" w:rsidRDefault="00CF2277" w:rsidP="000F7129">
            <w:pPr>
              <w:rPr>
                <w:rFonts w:ascii="Times New Roman" w:hAnsi="Times New Roman" w:cs="Times New Roman"/>
                <w:i/>
              </w:rPr>
            </w:pPr>
            <w:r>
              <w:rPr>
                <w:rFonts w:ascii="Times New Roman" w:hAnsi="Times New Roman" w:cs="Times New Roman"/>
                <w:i/>
              </w:rPr>
              <w:t>str. 4</w:t>
            </w:r>
            <w:r w:rsidR="000F7129">
              <w:rPr>
                <w:rFonts w:ascii="Times New Roman" w:hAnsi="Times New Roman" w:cs="Times New Roman"/>
                <w:i/>
              </w:rPr>
              <w:t>1</w:t>
            </w:r>
          </w:p>
        </w:tc>
      </w:tr>
      <w:tr w:rsidR="003770B2" w:rsidRPr="00067487" w:rsidTr="0002276F">
        <w:trPr>
          <w:trHeight w:val="265"/>
        </w:trPr>
        <w:tc>
          <w:tcPr>
            <w:tcW w:w="1668" w:type="dxa"/>
          </w:tcPr>
          <w:p w:rsidR="003770B2" w:rsidRPr="00067487" w:rsidRDefault="003770B2" w:rsidP="00B40B96">
            <w:pPr>
              <w:rPr>
                <w:rFonts w:ascii="Times New Roman" w:hAnsi="Times New Roman" w:cs="Times New Roman"/>
                <w:b/>
              </w:rPr>
            </w:pPr>
          </w:p>
        </w:tc>
        <w:tc>
          <w:tcPr>
            <w:tcW w:w="850" w:type="dxa"/>
          </w:tcPr>
          <w:p w:rsidR="003770B2" w:rsidRPr="00067487" w:rsidRDefault="003770B2" w:rsidP="00B40B96">
            <w:pPr>
              <w:rPr>
                <w:rFonts w:ascii="Times New Roman" w:hAnsi="Times New Roman" w:cs="Times New Roman"/>
                <w:i/>
              </w:rPr>
            </w:pPr>
            <w:r>
              <w:rPr>
                <w:rFonts w:ascii="Times New Roman" w:hAnsi="Times New Roman" w:cs="Times New Roman"/>
                <w:i/>
              </w:rPr>
              <w:t>§ 56.</w:t>
            </w:r>
          </w:p>
        </w:tc>
        <w:tc>
          <w:tcPr>
            <w:tcW w:w="5954" w:type="dxa"/>
          </w:tcPr>
          <w:p w:rsidR="003770B2" w:rsidRPr="00067487" w:rsidRDefault="003770B2" w:rsidP="00B40B96">
            <w:pPr>
              <w:rPr>
                <w:rFonts w:ascii="Times New Roman" w:hAnsi="Times New Roman" w:cs="Times New Roman"/>
                <w:i/>
              </w:rPr>
            </w:pPr>
            <w:r>
              <w:rPr>
                <w:rFonts w:ascii="Times New Roman" w:hAnsi="Times New Roman" w:cs="Times New Roman"/>
                <w:i/>
              </w:rPr>
              <w:t>Zastrzeżenia do klasyfikacji</w:t>
            </w:r>
          </w:p>
        </w:tc>
        <w:tc>
          <w:tcPr>
            <w:tcW w:w="992" w:type="dxa"/>
          </w:tcPr>
          <w:p w:rsidR="003770B2" w:rsidRPr="00067487" w:rsidRDefault="000F7129" w:rsidP="00B40B96">
            <w:pPr>
              <w:rPr>
                <w:rFonts w:ascii="Times New Roman" w:hAnsi="Times New Roman" w:cs="Times New Roman"/>
                <w:i/>
              </w:rPr>
            </w:pPr>
            <w:r>
              <w:rPr>
                <w:rFonts w:ascii="Times New Roman" w:hAnsi="Times New Roman" w:cs="Times New Roman"/>
                <w:i/>
              </w:rPr>
              <w:t>str. 42</w:t>
            </w:r>
          </w:p>
        </w:tc>
      </w:tr>
      <w:tr w:rsidR="003770B2" w:rsidRPr="00067487" w:rsidTr="0002276F">
        <w:trPr>
          <w:trHeight w:val="265"/>
        </w:trPr>
        <w:tc>
          <w:tcPr>
            <w:tcW w:w="1668" w:type="dxa"/>
          </w:tcPr>
          <w:p w:rsidR="003770B2" w:rsidRPr="00067487" w:rsidRDefault="003770B2" w:rsidP="00B40B96">
            <w:pPr>
              <w:rPr>
                <w:rFonts w:ascii="Times New Roman" w:hAnsi="Times New Roman" w:cs="Times New Roman"/>
                <w:b/>
              </w:rPr>
            </w:pPr>
          </w:p>
        </w:tc>
        <w:tc>
          <w:tcPr>
            <w:tcW w:w="850" w:type="dxa"/>
          </w:tcPr>
          <w:p w:rsidR="003770B2" w:rsidRDefault="003770B2" w:rsidP="00B40B96">
            <w:pPr>
              <w:rPr>
                <w:rFonts w:ascii="Times New Roman" w:hAnsi="Times New Roman" w:cs="Times New Roman"/>
                <w:i/>
              </w:rPr>
            </w:pPr>
            <w:r>
              <w:rPr>
                <w:rFonts w:ascii="Times New Roman" w:hAnsi="Times New Roman" w:cs="Times New Roman"/>
                <w:i/>
              </w:rPr>
              <w:t>§ 57.</w:t>
            </w:r>
          </w:p>
        </w:tc>
        <w:tc>
          <w:tcPr>
            <w:tcW w:w="5954" w:type="dxa"/>
          </w:tcPr>
          <w:p w:rsidR="003770B2" w:rsidRDefault="003770B2" w:rsidP="00B40B96">
            <w:pPr>
              <w:rPr>
                <w:rFonts w:ascii="Times New Roman" w:hAnsi="Times New Roman" w:cs="Times New Roman"/>
                <w:i/>
              </w:rPr>
            </w:pPr>
            <w:r>
              <w:rPr>
                <w:rFonts w:ascii="Times New Roman" w:hAnsi="Times New Roman" w:cs="Times New Roman"/>
                <w:i/>
              </w:rPr>
              <w:t>Promocja w klasach I - III</w:t>
            </w:r>
          </w:p>
        </w:tc>
        <w:tc>
          <w:tcPr>
            <w:tcW w:w="992" w:type="dxa"/>
          </w:tcPr>
          <w:p w:rsidR="003770B2" w:rsidRDefault="000F7129" w:rsidP="00B40B96">
            <w:pPr>
              <w:rPr>
                <w:rFonts w:ascii="Times New Roman" w:hAnsi="Times New Roman" w:cs="Times New Roman"/>
                <w:i/>
              </w:rPr>
            </w:pPr>
            <w:r>
              <w:rPr>
                <w:rFonts w:ascii="Times New Roman" w:hAnsi="Times New Roman" w:cs="Times New Roman"/>
                <w:i/>
              </w:rPr>
              <w:t>str. 43</w:t>
            </w:r>
          </w:p>
        </w:tc>
      </w:tr>
      <w:tr w:rsidR="003770B2" w:rsidRPr="00067487" w:rsidTr="0002276F">
        <w:trPr>
          <w:trHeight w:val="265"/>
        </w:trPr>
        <w:tc>
          <w:tcPr>
            <w:tcW w:w="1668" w:type="dxa"/>
          </w:tcPr>
          <w:p w:rsidR="003770B2" w:rsidRPr="00067487" w:rsidRDefault="003770B2" w:rsidP="00B40B96">
            <w:pPr>
              <w:rPr>
                <w:rFonts w:ascii="Times New Roman" w:hAnsi="Times New Roman" w:cs="Times New Roman"/>
                <w:b/>
              </w:rPr>
            </w:pPr>
          </w:p>
        </w:tc>
        <w:tc>
          <w:tcPr>
            <w:tcW w:w="850" w:type="dxa"/>
          </w:tcPr>
          <w:p w:rsidR="003770B2" w:rsidRDefault="003770B2" w:rsidP="00B40B96">
            <w:pPr>
              <w:rPr>
                <w:rFonts w:ascii="Times New Roman" w:hAnsi="Times New Roman" w:cs="Times New Roman"/>
                <w:i/>
              </w:rPr>
            </w:pPr>
            <w:r>
              <w:rPr>
                <w:rFonts w:ascii="Times New Roman" w:hAnsi="Times New Roman" w:cs="Times New Roman"/>
                <w:i/>
              </w:rPr>
              <w:t>§ 58.</w:t>
            </w:r>
          </w:p>
        </w:tc>
        <w:tc>
          <w:tcPr>
            <w:tcW w:w="5954" w:type="dxa"/>
          </w:tcPr>
          <w:p w:rsidR="003770B2" w:rsidRDefault="003770B2" w:rsidP="00B40B96">
            <w:pPr>
              <w:rPr>
                <w:rFonts w:ascii="Times New Roman" w:hAnsi="Times New Roman" w:cs="Times New Roman"/>
                <w:i/>
              </w:rPr>
            </w:pPr>
            <w:r>
              <w:rPr>
                <w:rFonts w:ascii="Times New Roman" w:hAnsi="Times New Roman" w:cs="Times New Roman"/>
                <w:i/>
              </w:rPr>
              <w:t>Promocja w klasach IV - VIII</w:t>
            </w:r>
          </w:p>
        </w:tc>
        <w:tc>
          <w:tcPr>
            <w:tcW w:w="992" w:type="dxa"/>
          </w:tcPr>
          <w:p w:rsidR="003770B2" w:rsidRDefault="00CF2277" w:rsidP="00B40B96">
            <w:pPr>
              <w:rPr>
                <w:rFonts w:ascii="Times New Roman" w:hAnsi="Times New Roman" w:cs="Times New Roman"/>
                <w:i/>
              </w:rPr>
            </w:pPr>
            <w:r>
              <w:rPr>
                <w:rFonts w:ascii="Times New Roman" w:hAnsi="Times New Roman" w:cs="Times New Roman"/>
                <w:i/>
              </w:rPr>
              <w:t>str. 43</w:t>
            </w:r>
          </w:p>
        </w:tc>
      </w:tr>
      <w:tr w:rsidR="003770B2" w:rsidRPr="00067487" w:rsidTr="0002276F">
        <w:trPr>
          <w:trHeight w:val="265"/>
        </w:trPr>
        <w:tc>
          <w:tcPr>
            <w:tcW w:w="1668" w:type="dxa"/>
          </w:tcPr>
          <w:p w:rsidR="003770B2" w:rsidRPr="00067487" w:rsidRDefault="003770B2" w:rsidP="00B40B96">
            <w:pPr>
              <w:rPr>
                <w:rFonts w:ascii="Times New Roman" w:hAnsi="Times New Roman" w:cs="Times New Roman"/>
                <w:b/>
              </w:rPr>
            </w:pPr>
          </w:p>
        </w:tc>
        <w:tc>
          <w:tcPr>
            <w:tcW w:w="850" w:type="dxa"/>
          </w:tcPr>
          <w:p w:rsidR="003770B2" w:rsidRDefault="003770B2" w:rsidP="00B40B96">
            <w:pPr>
              <w:rPr>
                <w:rFonts w:ascii="Times New Roman" w:hAnsi="Times New Roman" w:cs="Times New Roman"/>
                <w:i/>
              </w:rPr>
            </w:pPr>
            <w:r>
              <w:rPr>
                <w:rFonts w:ascii="Times New Roman" w:hAnsi="Times New Roman" w:cs="Times New Roman"/>
                <w:i/>
              </w:rPr>
              <w:t>§ 59.</w:t>
            </w:r>
          </w:p>
        </w:tc>
        <w:tc>
          <w:tcPr>
            <w:tcW w:w="5954" w:type="dxa"/>
          </w:tcPr>
          <w:p w:rsidR="003770B2" w:rsidRDefault="003770B2" w:rsidP="00B40B96">
            <w:pPr>
              <w:rPr>
                <w:rFonts w:ascii="Times New Roman" w:hAnsi="Times New Roman" w:cs="Times New Roman"/>
                <w:i/>
              </w:rPr>
            </w:pPr>
            <w:r>
              <w:rPr>
                <w:rFonts w:ascii="Times New Roman" w:hAnsi="Times New Roman" w:cs="Times New Roman"/>
                <w:i/>
              </w:rPr>
              <w:t>Ukończenie szkoły</w:t>
            </w:r>
          </w:p>
        </w:tc>
        <w:tc>
          <w:tcPr>
            <w:tcW w:w="992" w:type="dxa"/>
          </w:tcPr>
          <w:p w:rsidR="003770B2" w:rsidRDefault="000F7129" w:rsidP="00B40B96">
            <w:pPr>
              <w:rPr>
                <w:rFonts w:ascii="Times New Roman" w:hAnsi="Times New Roman" w:cs="Times New Roman"/>
                <w:i/>
              </w:rPr>
            </w:pPr>
            <w:r>
              <w:rPr>
                <w:rFonts w:ascii="Times New Roman" w:hAnsi="Times New Roman" w:cs="Times New Roman"/>
                <w:i/>
              </w:rPr>
              <w:t>str. 44</w:t>
            </w:r>
          </w:p>
        </w:tc>
      </w:tr>
      <w:tr w:rsidR="00762522" w:rsidRPr="00067487" w:rsidTr="0002276F">
        <w:trPr>
          <w:trHeight w:val="265"/>
        </w:trPr>
        <w:tc>
          <w:tcPr>
            <w:tcW w:w="1668" w:type="dxa"/>
          </w:tcPr>
          <w:p w:rsidR="00762522" w:rsidRPr="00067487" w:rsidRDefault="00762522" w:rsidP="00B40B96">
            <w:pPr>
              <w:rPr>
                <w:rFonts w:ascii="Times New Roman" w:hAnsi="Times New Roman" w:cs="Times New Roman"/>
                <w:b/>
              </w:rPr>
            </w:pPr>
          </w:p>
        </w:tc>
        <w:tc>
          <w:tcPr>
            <w:tcW w:w="850" w:type="dxa"/>
          </w:tcPr>
          <w:p w:rsidR="00762522" w:rsidRDefault="00762522" w:rsidP="00B40B96">
            <w:pPr>
              <w:rPr>
                <w:rFonts w:ascii="Times New Roman" w:hAnsi="Times New Roman" w:cs="Times New Roman"/>
                <w:i/>
              </w:rPr>
            </w:pPr>
            <w:r>
              <w:rPr>
                <w:rFonts w:ascii="Times New Roman" w:hAnsi="Times New Roman" w:cs="Times New Roman"/>
                <w:i/>
              </w:rPr>
              <w:t>§ 60.</w:t>
            </w:r>
          </w:p>
        </w:tc>
        <w:tc>
          <w:tcPr>
            <w:tcW w:w="5954" w:type="dxa"/>
          </w:tcPr>
          <w:p w:rsidR="00762522" w:rsidRDefault="00762522" w:rsidP="00B40B96">
            <w:pPr>
              <w:rPr>
                <w:rFonts w:ascii="Times New Roman" w:hAnsi="Times New Roman" w:cs="Times New Roman"/>
                <w:i/>
              </w:rPr>
            </w:pPr>
            <w:r>
              <w:rPr>
                <w:rFonts w:ascii="Times New Roman" w:hAnsi="Times New Roman" w:cs="Times New Roman"/>
                <w:i/>
              </w:rPr>
              <w:t>Ocenianie zachowania – informacje wstępne</w:t>
            </w:r>
          </w:p>
        </w:tc>
        <w:tc>
          <w:tcPr>
            <w:tcW w:w="992" w:type="dxa"/>
          </w:tcPr>
          <w:p w:rsidR="00762522" w:rsidRDefault="00CF2277" w:rsidP="00B40B96">
            <w:pPr>
              <w:rPr>
                <w:rFonts w:ascii="Times New Roman" w:hAnsi="Times New Roman" w:cs="Times New Roman"/>
                <w:i/>
              </w:rPr>
            </w:pPr>
            <w:r>
              <w:rPr>
                <w:rFonts w:ascii="Times New Roman" w:hAnsi="Times New Roman" w:cs="Times New Roman"/>
                <w:i/>
              </w:rPr>
              <w:t>str. 44</w:t>
            </w:r>
          </w:p>
        </w:tc>
      </w:tr>
      <w:tr w:rsidR="003770B2" w:rsidRPr="00067487" w:rsidTr="0002276F">
        <w:trPr>
          <w:trHeight w:val="265"/>
        </w:trPr>
        <w:tc>
          <w:tcPr>
            <w:tcW w:w="1668" w:type="dxa"/>
          </w:tcPr>
          <w:p w:rsidR="003770B2" w:rsidRPr="00067487" w:rsidRDefault="003770B2" w:rsidP="00B40B96">
            <w:pPr>
              <w:rPr>
                <w:rFonts w:ascii="Times New Roman" w:hAnsi="Times New Roman" w:cs="Times New Roman"/>
                <w:b/>
              </w:rPr>
            </w:pPr>
          </w:p>
        </w:tc>
        <w:tc>
          <w:tcPr>
            <w:tcW w:w="850" w:type="dxa"/>
          </w:tcPr>
          <w:p w:rsidR="003770B2" w:rsidRDefault="003770B2" w:rsidP="00B40B96">
            <w:pPr>
              <w:rPr>
                <w:rFonts w:ascii="Times New Roman" w:hAnsi="Times New Roman" w:cs="Times New Roman"/>
                <w:i/>
              </w:rPr>
            </w:pPr>
            <w:r>
              <w:rPr>
                <w:rFonts w:ascii="Times New Roman" w:hAnsi="Times New Roman" w:cs="Times New Roman"/>
                <w:i/>
              </w:rPr>
              <w:t>§ 61.</w:t>
            </w:r>
          </w:p>
        </w:tc>
        <w:tc>
          <w:tcPr>
            <w:tcW w:w="5954" w:type="dxa"/>
          </w:tcPr>
          <w:p w:rsidR="003770B2" w:rsidRDefault="003770B2" w:rsidP="00B40B96">
            <w:pPr>
              <w:rPr>
                <w:rFonts w:ascii="Times New Roman" w:hAnsi="Times New Roman" w:cs="Times New Roman"/>
                <w:i/>
              </w:rPr>
            </w:pPr>
            <w:r>
              <w:rPr>
                <w:rFonts w:ascii="Times New Roman" w:hAnsi="Times New Roman" w:cs="Times New Roman"/>
                <w:i/>
              </w:rPr>
              <w:t>Ocenianie zachowania w klasach I - III</w:t>
            </w:r>
          </w:p>
        </w:tc>
        <w:tc>
          <w:tcPr>
            <w:tcW w:w="992" w:type="dxa"/>
          </w:tcPr>
          <w:p w:rsidR="003770B2" w:rsidRDefault="00CF2277" w:rsidP="00B40B96">
            <w:pPr>
              <w:rPr>
                <w:rFonts w:ascii="Times New Roman" w:hAnsi="Times New Roman" w:cs="Times New Roman"/>
                <w:i/>
              </w:rPr>
            </w:pPr>
            <w:r>
              <w:rPr>
                <w:rFonts w:ascii="Times New Roman" w:hAnsi="Times New Roman" w:cs="Times New Roman"/>
                <w:i/>
              </w:rPr>
              <w:t>str. 44</w:t>
            </w:r>
          </w:p>
        </w:tc>
      </w:tr>
      <w:tr w:rsidR="003770B2" w:rsidRPr="00067487" w:rsidTr="0002276F">
        <w:trPr>
          <w:trHeight w:val="265"/>
        </w:trPr>
        <w:tc>
          <w:tcPr>
            <w:tcW w:w="1668" w:type="dxa"/>
          </w:tcPr>
          <w:p w:rsidR="003770B2" w:rsidRPr="00067487" w:rsidRDefault="003770B2" w:rsidP="00B40B96">
            <w:pPr>
              <w:rPr>
                <w:rFonts w:ascii="Times New Roman" w:hAnsi="Times New Roman" w:cs="Times New Roman"/>
                <w:b/>
              </w:rPr>
            </w:pPr>
          </w:p>
        </w:tc>
        <w:tc>
          <w:tcPr>
            <w:tcW w:w="850" w:type="dxa"/>
          </w:tcPr>
          <w:p w:rsidR="003770B2" w:rsidRDefault="00536AC3" w:rsidP="00B40B96">
            <w:pPr>
              <w:rPr>
                <w:rFonts w:ascii="Times New Roman" w:hAnsi="Times New Roman" w:cs="Times New Roman"/>
                <w:i/>
              </w:rPr>
            </w:pPr>
            <w:r>
              <w:rPr>
                <w:rFonts w:ascii="Times New Roman" w:hAnsi="Times New Roman" w:cs="Times New Roman"/>
                <w:i/>
              </w:rPr>
              <w:t>§ 62</w:t>
            </w:r>
            <w:r w:rsidR="003770B2">
              <w:rPr>
                <w:rFonts w:ascii="Times New Roman" w:hAnsi="Times New Roman" w:cs="Times New Roman"/>
                <w:i/>
              </w:rPr>
              <w:t>.</w:t>
            </w:r>
          </w:p>
        </w:tc>
        <w:tc>
          <w:tcPr>
            <w:tcW w:w="5954" w:type="dxa"/>
          </w:tcPr>
          <w:p w:rsidR="003770B2" w:rsidRDefault="003770B2" w:rsidP="00B40B96">
            <w:pPr>
              <w:rPr>
                <w:rFonts w:ascii="Times New Roman" w:hAnsi="Times New Roman" w:cs="Times New Roman"/>
                <w:i/>
              </w:rPr>
            </w:pPr>
            <w:r>
              <w:rPr>
                <w:rFonts w:ascii="Times New Roman" w:hAnsi="Times New Roman" w:cs="Times New Roman"/>
                <w:i/>
              </w:rPr>
              <w:t>Ocenianie zachowania w klasach IV - VI</w:t>
            </w:r>
            <w:r w:rsidR="00D32A32">
              <w:rPr>
                <w:rFonts w:ascii="Times New Roman" w:hAnsi="Times New Roman" w:cs="Times New Roman"/>
                <w:i/>
              </w:rPr>
              <w:t>II</w:t>
            </w:r>
          </w:p>
        </w:tc>
        <w:tc>
          <w:tcPr>
            <w:tcW w:w="992" w:type="dxa"/>
          </w:tcPr>
          <w:p w:rsidR="003770B2" w:rsidRDefault="000F7129" w:rsidP="00B40B96">
            <w:pPr>
              <w:rPr>
                <w:rFonts w:ascii="Times New Roman" w:hAnsi="Times New Roman" w:cs="Times New Roman"/>
                <w:i/>
              </w:rPr>
            </w:pPr>
            <w:r>
              <w:rPr>
                <w:rFonts w:ascii="Times New Roman" w:hAnsi="Times New Roman" w:cs="Times New Roman"/>
                <w:i/>
              </w:rPr>
              <w:t>str. 46</w:t>
            </w:r>
          </w:p>
        </w:tc>
      </w:tr>
      <w:tr w:rsidR="003770B2" w:rsidRPr="00067487" w:rsidTr="0002276F">
        <w:trPr>
          <w:trHeight w:val="265"/>
        </w:trPr>
        <w:tc>
          <w:tcPr>
            <w:tcW w:w="1668" w:type="dxa"/>
          </w:tcPr>
          <w:p w:rsidR="003770B2" w:rsidRPr="003F6732" w:rsidRDefault="003770B2" w:rsidP="00B40B96">
            <w:pPr>
              <w:rPr>
                <w:rFonts w:ascii="Times New Roman" w:hAnsi="Times New Roman" w:cs="Times New Roman"/>
                <w:b/>
                <w:i/>
              </w:rPr>
            </w:pPr>
            <w:r w:rsidRPr="003F6732">
              <w:rPr>
                <w:rFonts w:ascii="Times New Roman" w:hAnsi="Times New Roman" w:cs="Times New Roman"/>
                <w:b/>
                <w:i/>
              </w:rPr>
              <w:t xml:space="preserve">Rozdział 9   </w:t>
            </w:r>
          </w:p>
        </w:tc>
        <w:tc>
          <w:tcPr>
            <w:tcW w:w="6804" w:type="dxa"/>
            <w:gridSpan w:val="2"/>
          </w:tcPr>
          <w:p w:rsidR="003770B2" w:rsidRPr="003F6732" w:rsidRDefault="003770B2" w:rsidP="00B40B96">
            <w:pPr>
              <w:rPr>
                <w:rFonts w:ascii="Times New Roman" w:hAnsi="Times New Roman" w:cs="Times New Roman"/>
                <w:b/>
                <w:i/>
              </w:rPr>
            </w:pPr>
            <w:r w:rsidRPr="003F6732">
              <w:rPr>
                <w:rFonts w:ascii="Times New Roman" w:hAnsi="Times New Roman" w:cs="Times New Roman"/>
                <w:b/>
                <w:i/>
              </w:rPr>
              <w:t>Prawa i obowiązki uczniów</w:t>
            </w:r>
          </w:p>
        </w:tc>
        <w:tc>
          <w:tcPr>
            <w:tcW w:w="992" w:type="dxa"/>
          </w:tcPr>
          <w:p w:rsidR="003770B2" w:rsidRPr="003770B2" w:rsidRDefault="00CF2277" w:rsidP="003E6FEC">
            <w:pPr>
              <w:rPr>
                <w:rFonts w:ascii="Times New Roman" w:hAnsi="Times New Roman" w:cs="Times New Roman"/>
                <w:b/>
                <w:i/>
              </w:rPr>
            </w:pPr>
            <w:r>
              <w:rPr>
                <w:rFonts w:ascii="Times New Roman" w:hAnsi="Times New Roman" w:cs="Times New Roman"/>
                <w:b/>
                <w:i/>
              </w:rPr>
              <w:t>str. 4</w:t>
            </w:r>
            <w:r w:rsidR="003E6FEC">
              <w:rPr>
                <w:rFonts w:ascii="Times New Roman" w:hAnsi="Times New Roman" w:cs="Times New Roman"/>
                <w:b/>
                <w:i/>
              </w:rPr>
              <w:t>9</w:t>
            </w:r>
          </w:p>
        </w:tc>
      </w:tr>
      <w:tr w:rsidR="003770B2" w:rsidRPr="00067487" w:rsidTr="0002276F">
        <w:trPr>
          <w:trHeight w:val="265"/>
        </w:trPr>
        <w:tc>
          <w:tcPr>
            <w:tcW w:w="1668" w:type="dxa"/>
          </w:tcPr>
          <w:p w:rsidR="003770B2" w:rsidRPr="00067487" w:rsidRDefault="003770B2" w:rsidP="00B40B96">
            <w:pPr>
              <w:rPr>
                <w:rFonts w:ascii="Times New Roman" w:hAnsi="Times New Roman" w:cs="Times New Roman"/>
                <w:b/>
              </w:rPr>
            </w:pPr>
          </w:p>
        </w:tc>
        <w:tc>
          <w:tcPr>
            <w:tcW w:w="850" w:type="dxa"/>
          </w:tcPr>
          <w:p w:rsidR="003770B2" w:rsidRPr="00067487" w:rsidRDefault="00536AC3" w:rsidP="00B40B96">
            <w:pPr>
              <w:rPr>
                <w:rFonts w:ascii="Times New Roman" w:hAnsi="Times New Roman" w:cs="Times New Roman"/>
                <w:i/>
              </w:rPr>
            </w:pPr>
            <w:r>
              <w:rPr>
                <w:rFonts w:ascii="Times New Roman" w:hAnsi="Times New Roman" w:cs="Times New Roman"/>
                <w:i/>
              </w:rPr>
              <w:t>§ 63</w:t>
            </w:r>
            <w:r w:rsidR="003770B2">
              <w:rPr>
                <w:rFonts w:ascii="Times New Roman" w:hAnsi="Times New Roman" w:cs="Times New Roman"/>
                <w:i/>
              </w:rPr>
              <w:t>.</w:t>
            </w:r>
          </w:p>
        </w:tc>
        <w:tc>
          <w:tcPr>
            <w:tcW w:w="5954" w:type="dxa"/>
          </w:tcPr>
          <w:p w:rsidR="003770B2" w:rsidRPr="00067487" w:rsidRDefault="003770B2" w:rsidP="00B40B96">
            <w:pPr>
              <w:rPr>
                <w:rFonts w:ascii="Times New Roman" w:hAnsi="Times New Roman" w:cs="Times New Roman"/>
                <w:i/>
              </w:rPr>
            </w:pPr>
            <w:r>
              <w:rPr>
                <w:rFonts w:ascii="Times New Roman" w:hAnsi="Times New Roman" w:cs="Times New Roman"/>
                <w:i/>
              </w:rPr>
              <w:t>Prawa uczniów</w:t>
            </w:r>
          </w:p>
        </w:tc>
        <w:tc>
          <w:tcPr>
            <w:tcW w:w="992" w:type="dxa"/>
          </w:tcPr>
          <w:p w:rsidR="003770B2" w:rsidRPr="00067487" w:rsidRDefault="003770B2" w:rsidP="00B40B96">
            <w:pPr>
              <w:rPr>
                <w:rFonts w:ascii="Times New Roman" w:hAnsi="Times New Roman" w:cs="Times New Roman"/>
                <w:i/>
              </w:rPr>
            </w:pPr>
            <w:r>
              <w:rPr>
                <w:rFonts w:ascii="Times New Roman" w:hAnsi="Times New Roman" w:cs="Times New Roman"/>
                <w:i/>
              </w:rPr>
              <w:t>str.</w:t>
            </w:r>
            <w:r w:rsidR="003E6FEC">
              <w:rPr>
                <w:rFonts w:ascii="Times New Roman" w:hAnsi="Times New Roman" w:cs="Times New Roman"/>
                <w:i/>
              </w:rPr>
              <w:t xml:space="preserve"> 49</w:t>
            </w:r>
          </w:p>
        </w:tc>
      </w:tr>
      <w:tr w:rsidR="003770B2" w:rsidRPr="00067487" w:rsidTr="0002276F">
        <w:trPr>
          <w:trHeight w:val="265"/>
        </w:trPr>
        <w:tc>
          <w:tcPr>
            <w:tcW w:w="1668" w:type="dxa"/>
          </w:tcPr>
          <w:p w:rsidR="003770B2" w:rsidRPr="00067487" w:rsidRDefault="003770B2" w:rsidP="00B40B96">
            <w:pPr>
              <w:rPr>
                <w:rFonts w:ascii="Times New Roman" w:hAnsi="Times New Roman" w:cs="Times New Roman"/>
                <w:b/>
              </w:rPr>
            </w:pPr>
          </w:p>
        </w:tc>
        <w:tc>
          <w:tcPr>
            <w:tcW w:w="850" w:type="dxa"/>
          </w:tcPr>
          <w:p w:rsidR="003770B2" w:rsidRPr="00067487" w:rsidRDefault="00536AC3" w:rsidP="00B40B96">
            <w:pPr>
              <w:rPr>
                <w:rFonts w:ascii="Times New Roman" w:hAnsi="Times New Roman" w:cs="Times New Roman"/>
                <w:i/>
              </w:rPr>
            </w:pPr>
            <w:r>
              <w:rPr>
                <w:rFonts w:ascii="Times New Roman" w:hAnsi="Times New Roman" w:cs="Times New Roman"/>
                <w:i/>
              </w:rPr>
              <w:t>§ 64</w:t>
            </w:r>
            <w:r w:rsidR="003770B2">
              <w:rPr>
                <w:rFonts w:ascii="Times New Roman" w:hAnsi="Times New Roman" w:cs="Times New Roman"/>
                <w:i/>
              </w:rPr>
              <w:t>.</w:t>
            </w:r>
          </w:p>
        </w:tc>
        <w:tc>
          <w:tcPr>
            <w:tcW w:w="5954" w:type="dxa"/>
          </w:tcPr>
          <w:p w:rsidR="003770B2" w:rsidRPr="00067487" w:rsidRDefault="003770B2" w:rsidP="00B40B96">
            <w:pPr>
              <w:rPr>
                <w:rFonts w:ascii="Times New Roman" w:hAnsi="Times New Roman" w:cs="Times New Roman"/>
                <w:i/>
              </w:rPr>
            </w:pPr>
            <w:r>
              <w:rPr>
                <w:rFonts w:ascii="Times New Roman" w:hAnsi="Times New Roman" w:cs="Times New Roman"/>
                <w:i/>
              </w:rPr>
              <w:t>Obowiązki uczniów</w:t>
            </w:r>
            <w:r w:rsidR="00320EF6">
              <w:rPr>
                <w:rFonts w:ascii="Times New Roman" w:hAnsi="Times New Roman" w:cs="Times New Roman"/>
                <w:i/>
              </w:rPr>
              <w:t>, strój szkolny</w:t>
            </w:r>
            <w:r w:rsidR="00646B31">
              <w:rPr>
                <w:rFonts w:ascii="Times New Roman" w:hAnsi="Times New Roman" w:cs="Times New Roman"/>
                <w:i/>
              </w:rPr>
              <w:t>, zasady zachowania</w:t>
            </w:r>
          </w:p>
        </w:tc>
        <w:tc>
          <w:tcPr>
            <w:tcW w:w="992" w:type="dxa"/>
          </w:tcPr>
          <w:p w:rsidR="003770B2" w:rsidRPr="00067487" w:rsidRDefault="003E6FEC" w:rsidP="00B40B96">
            <w:pPr>
              <w:rPr>
                <w:rFonts w:ascii="Times New Roman" w:hAnsi="Times New Roman" w:cs="Times New Roman"/>
                <w:i/>
              </w:rPr>
            </w:pPr>
            <w:r>
              <w:rPr>
                <w:rFonts w:ascii="Times New Roman" w:hAnsi="Times New Roman" w:cs="Times New Roman"/>
                <w:i/>
              </w:rPr>
              <w:t>str. 50</w:t>
            </w:r>
          </w:p>
        </w:tc>
      </w:tr>
      <w:tr w:rsidR="003770B2" w:rsidRPr="00067487" w:rsidTr="0002276F">
        <w:trPr>
          <w:trHeight w:val="265"/>
        </w:trPr>
        <w:tc>
          <w:tcPr>
            <w:tcW w:w="1668" w:type="dxa"/>
          </w:tcPr>
          <w:p w:rsidR="003770B2" w:rsidRPr="00F57B1E" w:rsidRDefault="003770B2" w:rsidP="00B40B96">
            <w:pPr>
              <w:rPr>
                <w:rFonts w:ascii="Times New Roman" w:hAnsi="Times New Roman" w:cs="Times New Roman"/>
                <w:b/>
                <w:i/>
              </w:rPr>
            </w:pPr>
            <w:r w:rsidRPr="00F57B1E">
              <w:rPr>
                <w:rFonts w:ascii="Times New Roman" w:hAnsi="Times New Roman" w:cs="Times New Roman"/>
                <w:b/>
                <w:i/>
              </w:rPr>
              <w:t xml:space="preserve">Rozdział 10    </w:t>
            </w:r>
          </w:p>
        </w:tc>
        <w:tc>
          <w:tcPr>
            <w:tcW w:w="6804" w:type="dxa"/>
            <w:gridSpan w:val="2"/>
          </w:tcPr>
          <w:p w:rsidR="003770B2" w:rsidRPr="00F57B1E" w:rsidRDefault="003770B2" w:rsidP="00B40B96">
            <w:pPr>
              <w:rPr>
                <w:rFonts w:ascii="Times New Roman" w:hAnsi="Times New Roman" w:cs="Times New Roman"/>
                <w:b/>
                <w:i/>
              </w:rPr>
            </w:pPr>
            <w:r w:rsidRPr="00F57B1E">
              <w:rPr>
                <w:rFonts w:ascii="Times New Roman" w:hAnsi="Times New Roman" w:cs="Times New Roman"/>
                <w:b/>
                <w:i/>
              </w:rPr>
              <w:t>Nagrody i kary</w:t>
            </w:r>
          </w:p>
        </w:tc>
        <w:tc>
          <w:tcPr>
            <w:tcW w:w="992" w:type="dxa"/>
          </w:tcPr>
          <w:p w:rsidR="003770B2" w:rsidRPr="003770B2" w:rsidRDefault="003E6FEC" w:rsidP="00B40B96">
            <w:pPr>
              <w:rPr>
                <w:rFonts w:ascii="Times New Roman" w:hAnsi="Times New Roman" w:cs="Times New Roman"/>
                <w:b/>
                <w:i/>
              </w:rPr>
            </w:pPr>
            <w:r>
              <w:rPr>
                <w:rFonts w:ascii="Times New Roman" w:hAnsi="Times New Roman" w:cs="Times New Roman"/>
                <w:b/>
                <w:i/>
              </w:rPr>
              <w:t>str. 51</w:t>
            </w:r>
          </w:p>
        </w:tc>
      </w:tr>
      <w:tr w:rsidR="003770B2" w:rsidRPr="00067487" w:rsidTr="0002276F">
        <w:trPr>
          <w:trHeight w:val="265"/>
        </w:trPr>
        <w:tc>
          <w:tcPr>
            <w:tcW w:w="1668" w:type="dxa"/>
          </w:tcPr>
          <w:p w:rsidR="003770B2" w:rsidRPr="00067487" w:rsidRDefault="003770B2" w:rsidP="00B40B96">
            <w:pPr>
              <w:rPr>
                <w:rFonts w:ascii="Times New Roman" w:hAnsi="Times New Roman" w:cs="Times New Roman"/>
                <w:b/>
              </w:rPr>
            </w:pPr>
          </w:p>
        </w:tc>
        <w:tc>
          <w:tcPr>
            <w:tcW w:w="850" w:type="dxa"/>
          </w:tcPr>
          <w:p w:rsidR="003770B2" w:rsidRPr="00067487" w:rsidRDefault="00536AC3" w:rsidP="00B40B96">
            <w:pPr>
              <w:rPr>
                <w:rFonts w:ascii="Times New Roman" w:hAnsi="Times New Roman" w:cs="Times New Roman"/>
                <w:b/>
                <w:i/>
              </w:rPr>
            </w:pPr>
            <w:r>
              <w:rPr>
                <w:rFonts w:ascii="Times New Roman" w:hAnsi="Times New Roman" w:cs="Times New Roman"/>
                <w:i/>
              </w:rPr>
              <w:t>§ 65</w:t>
            </w:r>
            <w:r w:rsidR="003770B2">
              <w:rPr>
                <w:rFonts w:ascii="Times New Roman" w:hAnsi="Times New Roman" w:cs="Times New Roman"/>
                <w:i/>
              </w:rPr>
              <w:t>.</w:t>
            </w:r>
          </w:p>
        </w:tc>
        <w:tc>
          <w:tcPr>
            <w:tcW w:w="5954" w:type="dxa"/>
          </w:tcPr>
          <w:p w:rsidR="003770B2" w:rsidRPr="00067487" w:rsidRDefault="003770B2" w:rsidP="00B40B96">
            <w:pPr>
              <w:rPr>
                <w:rFonts w:ascii="Times New Roman" w:hAnsi="Times New Roman" w:cs="Times New Roman"/>
                <w:i/>
              </w:rPr>
            </w:pPr>
            <w:r>
              <w:rPr>
                <w:rFonts w:ascii="Times New Roman" w:hAnsi="Times New Roman" w:cs="Times New Roman"/>
                <w:i/>
              </w:rPr>
              <w:t>Nagrody</w:t>
            </w:r>
            <w:r w:rsidR="003461A8">
              <w:rPr>
                <w:rFonts w:ascii="Times New Roman" w:hAnsi="Times New Roman" w:cs="Times New Roman"/>
                <w:i/>
              </w:rPr>
              <w:t>, tryb odwoławczy</w:t>
            </w:r>
          </w:p>
        </w:tc>
        <w:tc>
          <w:tcPr>
            <w:tcW w:w="992" w:type="dxa"/>
          </w:tcPr>
          <w:p w:rsidR="003770B2" w:rsidRPr="00067487" w:rsidRDefault="003E6FEC" w:rsidP="00B40B96">
            <w:pPr>
              <w:rPr>
                <w:rFonts w:ascii="Times New Roman" w:hAnsi="Times New Roman" w:cs="Times New Roman"/>
                <w:i/>
              </w:rPr>
            </w:pPr>
            <w:r>
              <w:rPr>
                <w:rFonts w:ascii="Times New Roman" w:hAnsi="Times New Roman" w:cs="Times New Roman"/>
                <w:i/>
              </w:rPr>
              <w:t>str. 51</w:t>
            </w:r>
          </w:p>
        </w:tc>
      </w:tr>
      <w:tr w:rsidR="003770B2" w:rsidRPr="00067487" w:rsidTr="0002276F">
        <w:trPr>
          <w:trHeight w:val="265"/>
        </w:trPr>
        <w:tc>
          <w:tcPr>
            <w:tcW w:w="1668" w:type="dxa"/>
          </w:tcPr>
          <w:p w:rsidR="003770B2" w:rsidRPr="00067487" w:rsidRDefault="003770B2" w:rsidP="00B40B96">
            <w:pPr>
              <w:rPr>
                <w:rFonts w:ascii="Times New Roman" w:hAnsi="Times New Roman" w:cs="Times New Roman"/>
                <w:b/>
              </w:rPr>
            </w:pPr>
          </w:p>
        </w:tc>
        <w:tc>
          <w:tcPr>
            <w:tcW w:w="850" w:type="dxa"/>
          </w:tcPr>
          <w:p w:rsidR="003770B2" w:rsidRPr="00067487" w:rsidRDefault="00536AC3" w:rsidP="00B40B96">
            <w:pPr>
              <w:rPr>
                <w:rFonts w:ascii="Times New Roman" w:hAnsi="Times New Roman" w:cs="Times New Roman"/>
                <w:b/>
                <w:i/>
              </w:rPr>
            </w:pPr>
            <w:r>
              <w:rPr>
                <w:rFonts w:ascii="Times New Roman" w:hAnsi="Times New Roman" w:cs="Times New Roman"/>
                <w:i/>
              </w:rPr>
              <w:t>§ 66</w:t>
            </w:r>
            <w:r w:rsidR="003770B2">
              <w:rPr>
                <w:rFonts w:ascii="Times New Roman" w:hAnsi="Times New Roman" w:cs="Times New Roman"/>
                <w:i/>
              </w:rPr>
              <w:t>.</w:t>
            </w:r>
          </w:p>
        </w:tc>
        <w:tc>
          <w:tcPr>
            <w:tcW w:w="5954" w:type="dxa"/>
          </w:tcPr>
          <w:p w:rsidR="003770B2" w:rsidRPr="00067487" w:rsidRDefault="003770B2" w:rsidP="00B40B96">
            <w:pPr>
              <w:rPr>
                <w:rFonts w:ascii="Times New Roman" w:hAnsi="Times New Roman" w:cs="Times New Roman"/>
                <w:i/>
              </w:rPr>
            </w:pPr>
            <w:r>
              <w:rPr>
                <w:rFonts w:ascii="Times New Roman" w:hAnsi="Times New Roman" w:cs="Times New Roman"/>
                <w:i/>
              </w:rPr>
              <w:t>Kary</w:t>
            </w:r>
            <w:r w:rsidR="00EA0160">
              <w:rPr>
                <w:rFonts w:ascii="Times New Roman" w:hAnsi="Times New Roman" w:cs="Times New Roman"/>
                <w:i/>
              </w:rPr>
              <w:t xml:space="preserve">, tryb odwoławczy </w:t>
            </w:r>
          </w:p>
        </w:tc>
        <w:tc>
          <w:tcPr>
            <w:tcW w:w="992" w:type="dxa"/>
          </w:tcPr>
          <w:p w:rsidR="003770B2" w:rsidRPr="00067487" w:rsidRDefault="003E6FEC" w:rsidP="00B40B96">
            <w:pPr>
              <w:rPr>
                <w:rFonts w:ascii="Times New Roman" w:hAnsi="Times New Roman" w:cs="Times New Roman"/>
                <w:i/>
              </w:rPr>
            </w:pPr>
            <w:r>
              <w:rPr>
                <w:rFonts w:ascii="Times New Roman" w:hAnsi="Times New Roman" w:cs="Times New Roman"/>
                <w:i/>
              </w:rPr>
              <w:t>str. 52</w:t>
            </w:r>
          </w:p>
        </w:tc>
      </w:tr>
      <w:tr w:rsidR="0089326A" w:rsidRPr="00067487" w:rsidTr="0002276F">
        <w:trPr>
          <w:trHeight w:val="265"/>
        </w:trPr>
        <w:tc>
          <w:tcPr>
            <w:tcW w:w="1668" w:type="dxa"/>
          </w:tcPr>
          <w:p w:rsidR="0089326A" w:rsidRPr="00F57B1E" w:rsidRDefault="005B4F1E" w:rsidP="00B40B96">
            <w:pPr>
              <w:rPr>
                <w:rFonts w:ascii="Times New Roman" w:hAnsi="Times New Roman" w:cs="Times New Roman"/>
                <w:b/>
                <w:i/>
              </w:rPr>
            </w:pPr>
            <w:r>
              <w:rPr>
                <w:rFonts w:ascii="Times New Roman" w:hAnsi="Times New Roman" w:cs="Times New Roman"/>
                <w:b/>
                <w:i/>
              </w:rPr>
              <w:t>Rozdział 11</w:t>
            </w:r>
          </w:p>
        </w:tc>
        <w:tc>
          <w:tcPr>
            <w:tcW w:w="6804" w:type="dxa"/>
            <w:gridSpan w:val="2"/>
          </w:tcPr>
          <w:p w:rsidR="0089326A" w:rsidRPr="00F57B1E" w:rsidRDefault="0089326A" w:rsidP="00B40B96">
            <w:pPr>
              <w:rPr>
                <w:rFonts w:ascii="Times New Roman" w:hAnsi="Times New Roman" w:cs="Times New Roman"/>
                <w:b/>
                <w:i/>
              </w:rPr>
            </w:pPr>
            <w:r w:rsidRPr="00F57B1E">
              <w:rPr>
                <w:rFonts w:ascii="Times New Roman" w:hAnsi="Times New Roman" w:cs="Times New Roman"/>
                <w:b/>
                <w:i/>
              </w:rPr>
              <w:t>Postanowienia końcowe</w:t>
            </w:r>
          </w:p>
        </w:tc>
        <w:tc>
          <w:tcPr>
            <w:tcW w:w="992" w:type="dxa"/>
          </w:tcPr>
          <w:p w:rsidR="0089326A" w:rsidRDefault="003E6FEC" w:rsidP="00B40B96">
            <w:pPr>
              <w:rPr>
                <w:rFonts w:ascii="Times New Roman" w:hAnsi="Times New Roman" w:cs="Times New Roman"/>
                <w:b/>
                <w:i/>
              </w:rPr>
            </w:pPr>
            <w:r>
              <w:rPr>
                <w:rFonts w:ascii="Times New Roman" w:hAnsi="Times New Roman" w:cs="Times New Roman"/>
                <w:b/>
                <w:i/>
              </w:rPr>
              <w:t>str. 53</w:t>
            </w:r>
          </w:p>
        </w:tc>
      </w:tr>
      <w:tr w:rsidR="003770B2" w:rsidRPr="00067487" w:rsidTr="0002276F">
        <w:trPr>
          <w:trHeight w:val="265"/>
        </w:trPr>
        <w:tc>
          <w:tcPr>
            <w:tcW w:w="1668" w:type="dxa"/>
          </w:tcPr>
          <w:p w:rsidR="003770B2" w:rsidRPr="00F57B1E" w:rsidRDefault="005B4F1E" w:rsidP="00B40B96">
            <w:pPr>
              <w:rPr>
                <w:rFonts w:ascii="Times New Roman" w:hAnsi="Times New Roman" w:cs="Times New Roman"/>
                <w:b/>
                <w:i/>
              </w:rPr>
            </w:pPr>
            <w:r>
              <w:rPr>
                <w:rFonts w:ascii="Times New Roman" w:hAnsi="Times New Roman" w:cs="Times New Roman"/>
                <w:b/>
                <w:i/>
              </w:rPr>
              <w:t>Rozdział 12</w:t>
            </w:r>
          </w:p>
        </w:tc>
        <w:tc>
          <w:tcPr>
            <w:tcW w:w="6804" w:type="dxa"/>
            <w:gridSpan w:val="2"/>
          </w:tcPr>
          <w:p w:rsidR="003770B2" w:rsidRPr="00F57B1E" w:rsidRDefault="003770B2" w:rsidP="00B40B96">
            <w:pPr>
              <w:rPr>
                <w:rFonts w:ascii="Times New Roman" w:hAnsi="Times New Roman" w:cs="Times New Roman"/>
                <w:b/>
                <w:i/>
              </w:rPr>
            </w:pPr>
            <w:r w:rsidRPr="00F57B1E">
              <w:rPr>
                <w:rFonts w:ascii="Times New Roman" w:hAnsi="Times New Roman" w:cs="Times New Roman"/>
                <w:b/>
                <w:i/>
              </w:rPr>
              <w:t>Rejestr pieczęci i stempli</w:t>
            </w:r>
          </w:p>
        </w:tc>
        <w:tc>
          <w:tcPr>
            <w:tcW w:w="992" w:type="dxa"/>
          </w:tcPr>
          <w:p w:rsidR="003770B2" w:rsidRPr="003770B2" w:rsidRDefault="003E6FEC" w:rsidP="00B40B96">
            <w:pPr>
              <w:rPr>
                <w:rFonts w:ascii="Times New Roman" w:hAnsi="Times New Roman" w:cs="Times New Roman"/>
                <w:b/>
                <w:i/>
              </w:rPr>
            </w:pPr>
            <w:r>
              <w:rPr>
                <w:rFonts w:ascii="Times New Roman" w:hAnsi="Times New Roman" w:cs="Times New Roman"/>
                <w:b/>
                <w:i/>
              </w:rPr>
              <w:t>str. 54</w:t>
            </w:r>
          </w:p>
        </w:tc>
      </w:tr>
    </w:tbl>
    <w:p w:rsidR="00E3238F" w:rsidRPr="00067487" w:rsidRDefault="00E3238F" w:rsidP="001918C8">
      <w:pPr>
        <w:spacing w:after="0"/>
        <w:jc w:val="center"/>
        <w:rPr>
          <w:rFonts w:ascii="Times New Roman" w:hAnsi="Times New Roman" w:cs="Times New Roman"/>
          <w:b/>
        </w:rPr>
      </w:pPr>
    </w:p>
    <w:p w:rsidR="00D51DFE" w:rsidRPr="00067487" w:rsidRDefault="00D51DFE" w:rsidP="001918C8">
      <w:pPr>
        <w:spacing w:after="0"/>
        <w:jc w:val="center"/>
        <w:rPr>
          <w:rFonts w:ascii="Times New Roman" w:hAnsi="Times New Roman" w:cs="Times New Roman"/>
          <w:b/>
        </w:rPr>
      </w:pPr>
    </w:p>
    <w:p w:rsidR="006B46C9" w:rsidRPr="00067487" w:rsidRDefault="006B46C9" w:rsidP="001918C8">
      <w:pPr>
        <w:spacing w:after="0"/>
        <w:rPr>
          <w:rFonts w:ascii="Times New Roman" w:hAnsi="Times New Roman" w:cs="Times New Roman"/>
        </w:rPr>
      </w:pPr>
    </w:p>
    <w:p w:rsidR="0093630E" w:rsidRDefault="00354FC7" w:rsidP="0093630E">
      <w:pPr>
        <w:spacing w:after="0"/>
        <w:rPr>
          <w:rFonts w:ascii="Times New Roman" w:hAnsi="Times New Roman" w:cs="Times New Roman"/>
        </w:rPr>
      </w:pPr>
      <w:r w:rsidRPr="00067487">
        <w:rPr>
          <w:rFonts w:ascii="Times New Roman" w:hAnsi="Times New Roman" w:cs="Times New Roman"/>
        </w:rPr>
        <w:br w:type="page"/>
      </w:r>
      <w:r w:rsidR="0093630E">
        <w:rPr>
          <w:rFonts w:ascii="Times New Roman" w:hAnsi="Times New Roman" w:cs="Times New Roman"/>
        </w:rPr>
        <w:lastRenderedPageBreak/>
        <w:t>Podstawa prawna:</w:t>
      </w:r>
    </w:p>
    <w:p w:rsidR="0093630E" w:rsidRPr="00067487" w:rsidRDefault="0093630E" w:rsidP="00C33D29">
      <w:pPr>
        <w:pStyle w:val="Akapitzlist"/>
        <w:numPr>
          <w:ilvl w:val="0"/>
          <w:numId w:val="73"/>
        </w:numPr>
        <w:jc w:val="both"/>
        <w:rPr>
          <w:rFonts w:ascii="Times New Roman" w:hAnsi="Times New Roman" w:cs="Times New Roman"/>
        </w:rPr>
      </w:pPr>
      <w:r>
        <w:rPr>
          <w:rFonts w:ascii="Times New Roman" w:hAnsi="Times New Roman" w:cs="Times New Roman"/>
        </w:rPr>
        <w:t>Ustawa</w:t>
      </w:r>
      <w:r w:rsidRPr="00067487">
        <w:rPr>
          <w:rFonts w:ascii="Times New Roman" w:hAnsi="Times New Roman" w:cs="Times New Roman"/>
        </w:rPr>
        <w:t xml:space="preserve"> z dnia 14 grudnia 2016 r. Prawo oświatowe (Dz. U. z 2017 r. poz. 59</w:t>
      </w:r>
      <w:r>
        <w:rPr>
          <w:rFonts w:ascii="Times New Roman" w:hAnsi="Times New Roman" w:cs="Times New Roman"/>
        </w:rPr>
        <w:t xml:space="preserve"> i 949</w:t>
      </w:r>
      <w:r w:rsidRPr="00067487">
        <w:rPr>
          <w:rFonts w:ascii="Times New Roman" w:hAnsi="Times New Roman" w:cs="Times New Roman"/>
        </w:rPr>
        <w:t>)</w:t>
      </w:r>
      <w:r>
        <w:rPr>
          <w:rFonts w:ascii="Times New Roman" w:hAnsi="Times New Roman" w:cs="Times New Roman"/>
        </w:rPr>
        <w:t>;</w:t>
      </w:r>
    </w:p>
    <w:p w:rsidR="0093630E" w:rsidRPr="00067487" w:rsidRDefault="0093630E" w:rsidP="00C33D29">
      <w:pPr>
        <w:pStyle w:val="Akapitzlist"/>
        <w:numPr>
          <w:ilvl w:val="0"/>
          <w:numId w:val="73"/>
        </w:numPr>
        <w:spacing w:after="0"/>
        <w:jc w:val="both"/>
        <w:rPr>
          <w:rFonts w:ascii="Times New Roman" w:hAnsi="Times New Roman" w:cs="Times New Roman"/>
        </w:rPr>
      </w:pPr>
      <w:r>
        <w:rPr>
          <w:rFonts w:ascii="Times New Roman" w:hAnsi="Times New Roman" w:cs="Times New Roman"/>
        </w:rPr>
        <w:t>Ustawa</w:t>
      </w:r>
      <w:r w:rsidRPr="00067487">
        <w:rPr>
          <w:rFonts w:ascii="Times New Roman" w:hAnsi="Times New Roman" w:cs="Times New Roman"/>
        </w:rPr>
        <w:t xml:space="preserve"> z dnia 14 grudnia 2016 r. Przepisy wprowadzające ustawę Prawo oświat</w:t>
      </w:r>
      <w:r>
        <w:rPr>
          <w:rFonts w:ascii="Times New Roman" w:hAnsi="Times New Roman" w:cs="Times New Roman"/>
        </w:rPr>
        <w:t xml:space="preserve">owe </w:t>
      </w:r>
      <w:r>
        <w:rPr>
          <w:rFonts w:ascii="Times New Roman" w:hAnsi="Times New Roman" w:cs="Times New Roman"/>
        </w:rPr>
        <w:br/>
        <w:t>(Dz. U. z 2017 r. poz. 60);</w:t>
      </w:r>
    </w:p>
    <w:p w:rsidR="0093630E" w:rsidRPr="00067487" w:rsidRDefault="0093630E" w:rsidP="00C33D29">
      <w:pPr>
        <w:pStyle w:val="Akapitzlist"/>
        <w:numPr>
          <w:ilvl w:val="0"/>
          <w:numId w:val="73"/>
        </w:numPr>
        <w:spacing w:after="0"/>
        <w:jc w:val="both"/>
        <w:rPr>
          <w:rFonts w:ascii="Times New Roman" w:hAnsi="Times New Roman" w:cs="Times New Roman"/>
        </w:rPr>
      </w:pPr>
      <w:r>
        <w:rPr>
          <w:rFonts w:ascii="Times New Roman" w:hAnsi="Times New Roman" w:cs="Times New Roman"/>
        </w:rPr>
        <w:t>Ustawa</w:t>
      </w:r>
      <w:r w:rsidRPr="00067487">
        <w:rPr>
          <w:rFonts w:ascii="Times New Roman" w:hAnsi="Times New Roman" w:cs="Times New Roman"/>
        </w:rPr>
        <w:t xml:space="preserve"> z dnia 7 września 1991 r. o systemie oświaty (Dz. U. z 2016 r. poz. 1943 i 1954 ze zm.),</w:t>
      </w:r>
    </w:p>
    <w:p w:rsidR="0093630E" w:rsidRPr="00067487" w:rsidRDefault="0093630E" w:rsidP="00C33D29">
      <w:pPr>
        <w:pStyle w:val="Akapitzlist"/>
        <w:numPr>
          <w:ilvl w:val="0"/>
          <w:numId w:val="73"/>
        </w:numPr>
        <w:spacing w:after="0"/>
        <w:jc w:val="both"/>
        <w:rPr>
          <w:rFonts w:ascii="Times New Roman" w:hAnsi="Times New Roman" w:cs="Times New Roman"/>
        </w:rPr>
      </w:pPr>
      <w:r>
        <w:rPr>
          <w:rFonts w:ascii="Times New Roman" w:hAnsi="Times New Roman" w:cs="Times New Roman"/>
        </w:rPr>
        <w:t xml:space="preserve">Konwencja </w:t>
      </w:r>
      <w:r w:rsidRPr="00067487">
        <w:rPr>
          <w:rFonts w:ascii="Times New Roman" w:hAnsi="Times New Roman" w:cs="Times New Roman"/>
        </w:rPr>
        <w:t>o prawach dziecka przyjęta przez Zgromadzenie Ogólne Narodów Zjednoczonych dnia 20 listopada 1989 r. (Dz. U. z 1</w:t>
      </w:r>
      <w:r>
        <w:rPr>
          <w:rFonts w:ascii="Times New Roman" w:hAnsi="Times New Roman" w:cs="Times New Roman"/>
        </w:rPr>
        <w:t>991 r. Nr 120, poz. 526 ze zm.);</w:t>
      </w:r>
    </w:p>
    <w:p w:rsidR="0093630E" w:rsidRPr="00067487" w:rsidRDefault="0093630E" w:rsidP="00C33D29">
      <w:pPr>
        <w:pStyle w:val="Akapitzlist"/>
        <w:numPr>
          <w:ilvl w:val="0"/>
          <w:numId w:val="73"/>
        </w:numPr>
        <w:spacing w:after="0"/>
        <w:jc w:val="both"/>
        <w:rPr>
          <w:rFonts w:ascii="Times New Roman" w:hAnsi="Times New Roman" w:cs="Times New Roman"/>
        </w:rPr>
      </w:pPr>
      <w:r>
        <w:rPr>
          <w:rFonts w:ascii="Times New Roman" w:hAnsi="Times New Roman" w:cs="Times New Roman"/>
        </w:rPr>
        <w:t>Rozporządzenie</w:t>
      </w:r>
      <w:r w:rsidRPr="00067487">
        <w:rPr>
          <w:rFonts w:ascii="Times New Roman" w:hAnsi="Times New Roman" w:cs="Times New Roman"/>
        </w:rPr>
        <w:t xml:space="preserve"> Prezesa Rady Ministrów z dnia 20 czerwca 2002 r. w sprawie Zasad techniki prawoda</w:t>
      </w:r>
      <w:r>
        <w:rPr>
          <w:rFonts w:ascii="Times New Roman" w:hAnsi="Times New Roman" w:cs="Times New Roman"/>
        </w:rPr>
        <w:t>wczej (Dz. U. Nr 100, poz. 908);</w:t>
      </w:r>
    </w:p>
    <w:p w:rsidR="0093630E" w:rsidRPr="00067487" w:rsidRDefault="0093630E" w:rsidP="00C33D29">
      <w:pPr>
        <w:pStyle w:val="Akapitzlist"/>
        <w:numPr>
          <w:ilvl w:val="0"/>
          <w:numId w:val="73"/>
        </w:numPr>
        <w:spacing w:after="0"/>
        <w:jc w:val="both"/>
        <w:rPr>
          <w:rFonts w:ascii="Times New Roman" w:hAnsi="Times New Roman" w:cs="Times New Roman"/>
        </w:rPr>
      </w:pPr>
      <w:r>
        <w:rPr>
          <w:rFonts w:ascii="Times New Roman" w:hAnsi="Times New Roman" w:cs="Times New Roman"/>
        </w:rPr>
        <w:t>Ustawa</w:t>
      </w:r>
      <w:r w:rsidRPr="00067487">
        <w:rPr>
          <w:rFonts w:ascii="Times New Roman" w:hAnsi="Times New Roman" w:cs="Times New Roman"/>
        </w:rPr>
        <w:t xml:space="preserve"> z dnia 26 stycznia 1982 r. Karta Nauczyciela</w:t>
      </w:r>
      <w:r>
        <w:rPr>
          <w:rFonts w:ascii="Times New Roman" w:hAnsi="Times New Roman" w:cs="Times New Roman"/>
        </w:rPr>
        <w:t xml:space="preserve"> (Dz. U. z 2017 r. poz.1189);</w:t>
      </w:r>
    </w:p>
    <w:p w:rsidR="0093630E" w:rsidRPr="00067487" w:rsidRDefault="0093630E" w:rsidP="00C33D29">
      <w:pPr>
        <w:pStyle w:val="Akapitzlist"/>
        <w:numPr>
          <w:ilvl w:val="0"/>
          <w:numId w:val="73"/>
        </w:numPr>
        <w:spacing w:after="0"/>
        <w:jc w:val="both"/>
        <w:rPr>
          <w:rFonts w:ascii="Times New Roman" w:hAnsi="Times New Roman" w:cs="Times New Roman"/>
        </w:rPr>
      </w:pPr>
      <w:r>
        <w:rPr>
          <w:rFonts w:ascii="Times New Roman" w:hAnsi="Times New Roman" w:cs="Times New Roman"/>
        </w:rPr>
        <w:t>Rozporządzenie</w:t>
      </w:r>
      <w:r w:rsidRPr="00067487">
        <w:rPr>
          <w:rFonts w:ascii="Times New Roman" w:hAnsi="Times New Roman" w:cs="Times New Roman"/>
        </w:rPr>
        <w:t xml:space="preserve"> Ministra Edukacji Narodowej z dnia </w:t>
      </w:r>
      <w:r>
        <w:rPr>
          <w:rFonts w:ascii="Times New Roman" w:hAnsi="Times New Roman" w:cs="Times New Roman"/>
        </w:rPr>
        <w:t>3 sierpnia 2017</w:t>
      </w:r>
      <w:r w:rsidRPr="00067487">
        <w:rPr>
          <w:rFonts w:ascii="Times New Roman" w:hAnsi="Times New Roman" w:cs="Times New Roman"/>
        </w:rPr>
        <w:t xml:space="preserve"> r. w sprawie oceniania, klasyfikowania i promowania uczniów i słuchaczy w szkołach publicznych (Dz.</w:t>
      </w:r>
      <w:r>
        <w:rPr>
          <w:rFonts w:ascii="Times New Roman" w:hAnsi="Times New Roman" w:cs="Times New Roman"/>
        </w:rPr>
        <w:t xml:space="preserve"> U. z 2017 r. poz. 1534);</w:t>
      </w:r>
    </w:p>
    <w:p w:rsidR="0093630E" w:rsidRPr="00067487" w:rsidRDefault="0093630E" w:rsidP="00C33D29">
      <w:pPr>
        <w:pStyle w:val="Akapitzlist"/>
        <w:numPr>
          <w:ilvl w:val="0"/>
          <w:numId w:val="73"/>
        </w:numPr>
        <w:spacing w:after="0"/>
        <w:jc w:val="both"/>
        <w:rPr>
          <w:rFonts w:ascii="Times New Roman" w:hAnsi="Times New Roman" w:cs="Times New Roman"/>
        </w:rPr>
      </w:pPr>
      <w:r>
        <w:rPr>
          <w:rFonts w:ascii="Times New Roman" w:hAnsi="Times New Roman" w:cs="Times New Roman"/>
        </w:rPr>
        <w:t>Rozporządzenie</w:t>
      </w:r>
      <w:r w:rsidRPr="00067487">
        <w:rPr>
          <w:rFonts w:ascii="Times New Roman" w:hAnsi="Times New Roman" w:cs="Times New Roman"/>
        </w:rPr>
        <w:t xml:space="preserve"> Ministra Edukacji </w:t>
      </w:r>
      <w:r>
        <w:rPr>
          <w:rFonts w:ascii="Times New Roman" w:hAnsi="Times New Roman" w:cs="Times New Roman"/>
        </w:rPr>
        <w:t>Narodowej z dnia 25 sierpnia 2017</w:t>
      </w:r>
      <w:r w:rsidRPr="00067487">
        <w:rPr>
          <w:rFonts w:ascii="Times New Roman" w:hAnsi="Times New Roman" w:cs="Times New Roman"/>
        </w:rPr>
        <w:t xml:space="preserve"> r. w sprawie sposobu prowadzenia przez publiczne przedszkola, szkoły i placówki dokumentacji przebiegu nauczania, działalności wychowawczej i opiekuńczej oraz rodzajów</w:t>
      </w:r>
      <w:r>
        <w:rPr>
          <w:rFonts w:ascii="Times New Roman" w:hAnsi="Times New Roman" w:cs="Times New Roman"/>
        </w:rPr>
        <w:t xml:space="preserve"> tej dokumentacji (Dz. U. z 2017</w:t>
      </w:r>
      <w:r w:rsidRPr="00067487">
        <w:rPr>
          <w:rFonts w:ascii="Times New Roman" w:hAnsi="Times New Roman" w:cs="Times New Roman"/>
        </w:rPr>
        <w:t xml:space="preserve"> r. poz. </w:t>
      </w:r>
      <w:r>
        <w:rPr>
          <w:rFonts w:ascii="Times New Roman" w:hAnsi="Times New Roman" w:cs="Times New Roman"/>
        </w:rPr>
        <w:t>1646);</w:t>
      </w:r>
    </w:p>
    <w:p w:rsidR="0093630E" w:rsidRPr="00067487" w:rsidRDefault="0093630E" w:rsidP="00C33D29">
      <w:pPr>
        <w:pStyle w:val="Akapitzlist"/>
        <w:numPr>
          <w:ilvl w:val="0"/>
          <w:numId w:val="73"/>
        </w:numPr>
        <w:spacing w:after="0"/>
        <w:jc w:val="both"/>
        <w:rPr>
          <w:rFonts w:ascii="Times New Roman" w:hAnsi="Times New Roman" w:cs="Times New Roman"/>
        </w:rPr>
      </w:pPr>
      <w:r>
        <w:rPr>
          <w:rFonts w:ascii="Times New Roman" w:hAnsi="Times New Roman" w:cs="Times New Roman"/>
        </w:rPr>
        <w:t>Rozporządzenie</w:t>
      </w:r>
      <w:r w:rsidRPr="00067487">
        <w:rPr>
          <w:rFonts w:ascii="Times New Roman" w:hAnsi="Times New Roman" w:cs="Times New Roman"/>
        </w:rPr>
        <w:t xml:space="preserve"> Ministra Edukacji Narodowej z dnia </w:t>
      </w:r>
      <w:r>
        <w:rPr>
          <w:rFonts w:ascii="Times New Roman" w:hAnsi="Times New Roman" w:cs="Times New Roman"/>
        </w:rPr>
        <w:t>9 sierpnia 2017</w:t>
      </w:r>
      <w:r w:rsidRPr="00067487">
        <w:rPr>
          <w:rFonts w:ascii="Times New Roman" w:hAnsi="Times New Roman" w:cs="Times New Roman"/>
        </w:rPr>
        <w:t xml:space="preserve"> r. w sprawie warunków organizowania kształcenia, wychowania i opieki dla dzieci i młodzieży niepełnosprawnych, niedostosowanych społecznie i zagrożonych niedostosowaniem społeczn</w:t>
      </w:r>
      <w:r>
        <w:rPr>
          <w:rFonts w:ascii="Times New Roman" w:hAnsi="Times New Roman" w:cs="Times New Roman"/>
        </w:rPr>
        <w:t>ym (Dz. U. z 2017 r. poz. 1578);</w:t>
      </w:r>
    </w:p>
    <w:p w:rsidR="0093630E" w:rsidRPr="00067487" w:rsidRDefault="0093630E" w:rsidP="00C33D29">
      <w:pPr>
        <w:pStyle w:val="Akapitzlist"/>
        <w:numPr>
          <w:ilvl w:val="0"/>
          <w:numId w:val="73"/>
        </w:numPr>
        <w:spacing w:after="0"/>
        <w:jc w:val="both"/>
        <w:rPr>
          <w:rFonts w:ascii="Times New Roman" w:hAnsi="Times New Roman" w:cs="Times New Roman"/>
        </w:rPr>
      </w:pPr>
      <w:r>
        <w:rPr>
          <w:rFonts w:ascii="Times New Roman" w:hAnsi="Times New Roman" w:cs="Times New Roman"/>
        </w:rPr>
        <w:t>Rozporządzenie</w:t>
      </w:r>
      <w:r w:rsidRPr="00067487">
        <w:rPr>
          <w:rFonts w:ascii="Times New Roman" w:hAnsi="Times New Roman" w:cs="Times New Roman"/>
        </w:rPr>
        <w:t xml:space="preserve"> Minis</w:t>
      </w:r>
      <w:r>
        <w:rPr>
          <w:rFonts w:ascii="Times New Roman" w:hAnsi="Times New Roman" w:cs="Times New Roman"/>
        </w:rPr>
        <w:t>tra Edukacji Narodowej z dnia 9 sierpnia 2017</w:t>
      </w:r>
      <w:r w:rsidRPr="00067487">
        <w:rPr>
          <w:rFonts w:ascii="Times New Roman" w:hAnsi="Times New Roman" w:cs="Times New Roman"/>
        </w:rPr>
        <w:t xml:space="preserve"> r. w sprawie indywidualnego rocznego obowiązkowego przygotowania przedszkolnego dzieci i indywidualnego nauczania dzieci i młodzie</w:t>
      </w:r>
      <w:r>
        <w:rPr>
          <w:rFonts w:ascii="Times New Roman" w:hAnsi="Times New Roman" w:cs="Times New Roman"/>
        </w:rPr>
        <w:t>ży (Dz. U. z 2017 r. poz. 1616);</w:t>
      </w:r>
    </w:p>
    <w:p w:rsidR="0093630E" w:rsidRPr="00067487" w:rsidRDefault="0093630E" w:rsidP="00C33D29">
      <w:pPr>
        <w:pStyle w:val="Akapitzlist"/>
        <w:numPr>
          <w:ilvl w:val="0"/>
          <w:numId w:val="73"/>
        </w:numPr>
        <w:spacing w:after="0"/>
        <w:jc w:val="both"/>
        <w:rPr>
          <w:rFonts w:ascii="Times New Roman" w:hAnsi="Times New Roman" w:cs="Times New Roman"/>
        </w:rPr>
      </w:pPr>
      <w:r>
        <w:rPr>
          <w:rFonts w:ascii="Times New Roman" w:hAnsi="Times New Roman" w:cs="Times New Roman"/>
        </w:rPr>
        <w:t>Rozporządzenie</w:t>
      </w:r>
      <w:r w:rsidRPr="00067487">
        <w:rPr>
          <w:rFonts w:ascii="Times New Roman" w:hAnsi="Times New Roman" w:cs="Times New Roman"/>
        </w:rPr>
        <w:t xml:space="preserve"> Ministra Edukacji Narodowej z dnia 14 kwietnia 1992 r. w sprawie warunków i sposobu organizowania nauki religii w publicznych przedszkolach i szkołach (Dz. U. z 1</w:t>
      </w:r>
      <w:r>
        <w:rPr>
          <w:rFonts w:ascii="Times New Roman" w:hAnsi="Times New Roman" w:cs="Times New Roman"/>
        </w:rPr>
        <w:t>992 r. nr 36, poz. 155 ze zm.);</w:t>
      </w:r>
    </w:p>
    <w:p w:rsidR="0093630E" w:rsidRPr="00067487" w:rsidRDefault="0093630E" w:rsidP="00C33D29">
      <w:pPr>
        <w:pStyle w:val="Akapitzlist"/>
        <w:numPr>
          <w:ilvl w:val="0"/>
          <w:numId w:val="73"/>
        </w:numPr>
        <w:spacing w:after="0"/>
        <w:jc w:val="both"/>
        <w:rPr>
          <w:rFonts w:ascii="Times New Roman" w:hAnsi="Times New Roman" w:cs="Times New Roman"/>
        </w:rPr>
      </w:pPr>
      <w:r>
        <w:rPr>
          <w:rFonts w:ascii="Times New Roman" w:hAnsi="Times New Roman" w:cs="Times New Roman"/>
        </w:rPr>
        <w:t>Rozporządzenie</w:t>
      </w:r>
      <w:r w:rsidRPr="00067487">
        <w:rPr>
          <w:rFonts w:ascii="Times New Roman" w:hAnsi="Times New Roman" w:cs="Times New Roman"/>
        </w:rPr>
        <w:t xml:space="preserve"> Ministra Edukacji Narodowej i sportu z dnia 31 grudnia 2002 r. w sprawie bezpieczeństwa i higieny w publicznych i niepublicznych szkołach i placówkach (Dz. U. z 2003 r. nr 6, poz. 69 ze zm.)</w:t>
      </w:r>
      <w:r>
        <w:rPr>
          <w:rFonts w:ascii="Times New Roman" w:hAnsi="Times New Roman" w:cs="Times New Roman"/>
        </w:rPr>
        <w:t>;</w:t>
      </w:r>
    </w:p>
    <w:p w:rsidR="0093630E" w:rsidRPr="00067487" w:rsidRDefault="0093630E" w:rsidP="00C33D29">
      <w:pPr>
        <w:pStyle w:val="Akapitzlist"/>
        <w:numPr>
          <w:ilvl w:val="0"/>
          <w:numId w:val="73"/>
        </w:numPr>
        <w:spacing w:after="0"/>
        <w:jc w:val="both"/>
        <w:rPr>
          <w:rFonts w:ascii="Times New Roman" w:hAnsi="Times New Roman" w:cs="Times New Roman"/>
        </w:rPr>
      </w:pPr>
      <w:r>
        <w:rPr>
          <w:rFonts w:ascii="Times New Roman" w:hAnsi="Times New Roman" w:cs="Times New Roman"/>
        </w:rPr>
        <w:t>Rozporządzenie</w:t>
      </w:r>
      <w:r w:rsidRPr="00067487">
        <w:rPr>
          <w:rFonts w:ascii="Times New Roman" w:hAnsi="Times New Roman" w:cs="Times New Roman"/>
        </w:rPr>
        <w:t xml:space="preserve"> Ministra Edukacji Narodowej z dnia </w:t>
      </w:r>
      <w:r>
        <w:rPr>
          <w:rFonts w:ascii="Times New Roman" w:hAnsi="Times New Roman" w:cs="Times New Roman"/>
        </w:rPr>
        <w:t>9 sierpnia 2017</w:t>
      </w:r>
      <w:r w:rsidRPr="00067487">
        <w:rPr>
          <w:rFonts w:ascii="Times New Roman" w:hAnsi="Times New Roman" w:cs="Times New Roman"/>
        </w:rPr>
        <w:t xml:space="preserve"> r. w sprawie zasad udzielania i organizacji pomocy </w:t>
      </w:r>
      <w:proofErr w:type="spellStart"/>
      <w:r w:rsidRPr="00067487">
        <w:rPr>
          <w:rFonts w:ascii="Times New Roman" w:hAnsi="Times New Roman" w:cs="Times New Roman"/>
        </w:rPr>
        <w:t>psychologiczno</w:t>
      </w:r>
      <w:proofErr w:type="spellEnd"/>
      <w:r w:rsidRPr="00067487">
        <w:rPr>
          <w:rFonts w:ascii="Times New Roman" w:hAnsi="Times New Roman" w:cs="Times New Roman"/>
        </w:rPr>
        <w:t xml:space="preserve"> – pedagogicznej w publicznych przedszkolach, szkołach i palcówk</w:t>
      </w:r>
      <w:r>
        <w:rPr>
          <w:rFonts w:ascii="Times New Roman" w:hAnsi="Times New Roman" w:cs="Times New Roman"/>
        </w:rPr>
        <w:t>ach (Dz. U. z 2017 r. poz. 1591);</w:t>
      </w:r>
    </w:p>
    <w:p w:rsidR="0093630E" w:rsidRDefault="0093630E" w:rsidP="00C33D29">
      <w:pPr>
        <w:pStyle w:val="Akapitzlist"/>
        <w:numPr>
          <w:ilvl w:val="0"/>
          <w:numId w:val="73"/>
        </w:numPr>
        <w:spacing w:after="0"/>
        <w:jc w:val="both"/>
        <w:rPr>
          <w:rFonts w:ascii="Times New Roman" w:hAnsi="Times New Roman" w:cs="Times New Roman"/>
        </w:rPr>
      </w:pPr>
      <w:r>
        <w:rPr>
          <w:rFonts w:ascii="Times New Roman" w:hAnsi="Times New Roman" w:cs="Times New Roman"/>
        </w:rPr>
        <w:t>Rozporządzenie</w:t>
      </w:r>
      <w:r w:rsidRPr="00067487">
        <w:rPr>
          <w:rFonts w:ascii="Times New Roman" w:hAnsi="Times New Roman" w:cs="Times New Roman"/>
        </w:rPr>
        <w:t xml:space="preserve"> Ministra Edukacji Narodowej z dnia 14 lutego 2017 r. w sprawie podstaw programowych wychowania przedszkolnego i kształcenia ogóln</w:t>
      </w:r>
      <w:r>
        <w:rPr>
          <w:rFonts w:ascii="Times New Roman" w:hAnsi="Times New Roman" w:cs="Times New Roman"/>
        </w:rPr>
        <w:t>ego (Dz. U. z 2017 r. poz. 356);</w:t>
      </w:r>
    </w:p>
    <w:p w:rsidR="0093630E" w:rsidRPr="00067487" w:rsidRDefault="0093630E" w:rsidP="00C33D29">
      <w:pPr>
        <w:pStyle w:val="Akapitzlist"/>
        <w:numPr>
          <w:ilvl w:val="0"/>
          <w:numId w:val="73"/>
        </w:numPr>
        <w:spacing w:after="0"/>
        <w:jc w:val="both"/>
        <w:rPr>
          <w:rFonts w:ascii="Times New Roman" w:hAnsi="Times New Roman" w:cs="Times New Roman"/>
        </w:rPr>
      </w:pPr>
      <w:r>
        <w:rPr>
          <w:rFonts w:ascii="Times New Roman" w:hAnsi="Times New Roman" w:cs="Times New Roman"/>
        </w:rPr>
        <w:t>Rozporządzenie Ministra Edukacji Narodowej z dnia 28 marca 2017 r. w sprawie ramowych planów nauczania dla publicznych szkół (DZ. U. z 2017 r, poz. 703)</w:t>
      </w:r>
    </w:p>
    <w:p w:rsidR="0093630E" w:rsidRDefault="0093630E" w:rsidP="00C33D29">
      <w:pPr>
        <w:pStyle w:val="Akapitzlist"/>
        <w:numPr>
          <w:ilvl w:val="0"/>
          <w:numId w:val="73"/>
        </w:numPr>
        <w:spacing w:after="0"/>
        <w:jc w:val="both"/>
        <w:rPr>
          <w:rFonts w:ascii="Times New Roman" w:hAnsi="Times New Roman" w:cs="Times New Roman"/>
        </w:rPr>
      </w:pPr>
      <w:r>
        <w:rPr>
          <w:rFonts w:ascii="Times New Roman" w:hAnsi="Times New Roman" w:cs="Times New Roman"/>
        </w:rPr>
        <w:t>Rozporządzenie</w:t>
      </w:r>
      <w:r w:rsidRPr="00067487">
        <w:rPr>
          <w:rFonts w:ascii="Times New Roman" w:hAnsi="Times New Roman" w:cs="Times New Roman"/>
        </w:rPr>
        <w:t xml:space="preserve"> Ministra Edukacji Narodowej</w:t>
      </w:r>
      <w:r>
        <w:rPr>
          <w:rFonts w:ascii="Times New Roman" w:hAnsi="Times New Roman" w:cs="Times New Roman"/>
        </w:rPr>
        <w:t xml:space="preserve"> z dnia 17 marca 2017 r.</w:t>
      </w:r>
      <w:r w:rsidRPr="00067487">
        <w:rPr>
          <w:rFonts w:ascii="Times New Roman" w:hAnsi="Times New Roman" w:cs="Times New Roman"/>
        </w:rPr>
        <w:t xml:space="preserve"> w sprawie szczegółowej organizacji publicznych szkół i przedszko</w:t>
      </w:r>
      <w:r>
        <w:rPr>
          <w:rFonts w:ascii="Times New Roman" w:hAnsi="Times New Roman" w:cs="Times New Roman"/>
        </w:rPr>
        <w:t>li (Dz. U z 2017 r.  poz. 649);</w:t>
      </w:r>
    </w:p>
    <w:p w:rsidR="0093630E" w:rsidRDefault="0093630E" w:rsidP="00C33D29">
      <w:pPr>
        <w:pStyle w:val="Akapitzlist"/>
        <w:numPr>
          <w:ilvl w:val="0"/>
          <w:numId w:val="73"/>
        </w:numPr>
        <w:spacing w:after="0"/>
        <w:jc w:val="both"/>
        <w:rPr>
          <w:rFonts w:ascii="Times New Roman" w:hAnsi="Times New Roman" w:cs="Times New Roman"/>
        </w:rPr>
      </w:pPr>
      <w:r>
        <w:rPr>
          <w:rFonts w:ascii="Times New Roman" w:hAnsi="Times New Roman" w:cs="Times New Roman"/>
        </w:rPr>
        <w:t>Rozporządzenie Ministra Edukacji Narodowej z dnia 31 sierpnia 2017 r. w sprawie szczegółowego sposobu realizacji w szkołach środków towarzyszących o charakterze edukacyjnym, które służą prawidłowej realizacji programu dla szkół oraz upowszechniają wśród dzieci zdrowe nawyki żywieniowe (Dz. U. z 2017 r poz. 1659);</w:t>
      </w:r>
    </w:p>
    <w:p w:rsidR="0093630E" w:rsidRDefault="0093630E" w:rsidP="00C33D29">
      <w:pPr>
        <w:pStyle w:val="Akapitzlist"/>
        <w:numPr>
          <w:ilvl w:val="0"/>
          <w:numId w:val="73"/>
        </w:numPr>
        <w:spacing w:after="0"/>
        <w:jc w:val="both"/>
        <w:rPr>
          <w:rFonts w:ascii="Times New Roman" w:hAnsi="Times New Roman" w:cs="Times New Roman"/>
        </w:rPr>
      </w:pPr>
      <w:r>
        <w:rPr>
          <w:rFonts w:ascii="Times New Roman" w:hAnsi="Times New Roman" w:cs="Times New Roman"/>
        </w:rPr>
        <w:t>Rozporządzenie Ministra Edukacji Narodowej z dnia 9 sierpnia 2017 r. w sprawie warunków i trybu udzielania zezwoleń na indywidualny program lub tok nauki oraz organizacji indywidualnego programu lub toku nauki (Dz. U z 2017 r. poz. 1569);</w:t>
      </w:r>
    </w:p>
    <w:p w:rsidR="00CD74A8" w:rsidRPr="0093630E" w:rsidRDefault="0093630E" w:rsidP="00C33D29">
      <w:pPr>
        <w:pStyle w:val="Akapitzlist"/>
        <w:numPr>
          <w:ilvl w:val="0"/>
          <w:numId w:val="73"/>
        </w:numPr>
        <w:spacing w:after="0"/>
        <w:jc w:val="both"/>
        <w:rPr>
          <w:rFonts w:ascii="Times New Roman" w:hAnsi="Times New Roman" w:cs="Times New Roman"/>
        </w:rPr>
      </w:pPr>
      <w:r>
        <w:rPr>
          <w:rFonts w:ascii="Times New Roman" w:hAnsi="Times New Roman" w:cs="Times New Roman"/>
        </w:rPr>
        <w:t>Rozporządzenie Ministra Edukacji Narodowej z dnia 24 sierpnia 2017 r. w sprawie szczegółowych kwalifikacji wymaganych od nauczycieli (Dz. U. z 2017 r. poz. 1575)</w:t>
      </w:r>
    </w:p>
    <w:p w:rsidR="00E24656" w:rsidRPr="00067487" w:rsidRDefault="00E24656" w:rsidP="00E24656">
      <w:pPr>
        <w:spacing w:after="0"/>
        <w:jc w:val="center"/>
        <w:rPr>
          <w:rFonts w:ascii="Times New Roman" w:hAnsi="Times New Roman" w:cs="Times New Roman"/>
          <w:b/>
        </w:rPr>
      </w:pPr>
      <w:r w:rsidRPr="00067487">
        <w:rPr>
          <w:rFonts w:ascii="Times New Roman" w:hAnsi="Times New Roman" w:cs="Times New Roman"/>
          <w:b/>
        </w:rPr>
        <w:lastRenderedPageBreak/>
        <w:t>Rozdział 1</w:t>
      </w:r>
    </w:p>
    <w:p w:rsidR="00E24656" w:rsidRPr="00067487" w:rsidRDefault="00E24656" w:rsidP="00E24656">
      <w:pPr>
        <w:spacing w:after="0"/>
        <w:jc w:val="center"/>
        <w:rPr>
          <w:rFonts w:ascii="Times New Roman" w:hAnsi="Times New Roman" w:cs="Times New Roman"/>
          <w:b/>
        </w:rPr>
      </w:pPr>
    </w:p>
    <w:p w:rsidR="00E24656" w:rsidRPr="00850131" w:rsidRDefault="00E24656" w:rsidP="00850131">
      <w:pPr>
        <w:spacing w:after="0"/>
        <w:jc w:val="center"/>
        <w:rPr>
          <w:rFonts w:ascii="Times New Roman" w:hAnsi="Times New Roman" w:cs="Times New Roman"/>
          <w:b/>
        </w:rPr>
      </w:pPr>
      <w:r>
        <w:rPr>
          <w:rFonts w:ascii="Times New Roman" w:hAnsi="Times New Roman" w:cs="Times New Roman"/>
          <w:b/>
        </w:rPr>
        <w:t>Postanowienia ogólne</w:t>
      </w:r>
    </w:p>
    <w:p w:rsidR="00E24656" w:rsidRDefault="00E24656" w:rsidP="00E24656">
      <w:pPr>
        <w:spacing w:after="0"/>
        <w:rPr>
          <w:rFonts w:ascii="Times New Roman" w:hAnsi="Times New Roman" w:cs="Times New Roman"/>
        </w:rPr>
      </w:pPr>
    </w:p>
    <w:p w:rsidR="00B67C14" w:rsidRPr="00E24656" w:rsidRDefault="00E24656" w:rsidP="00B67C14">
      <w:pPr>
        <w:spacing w:after="0"/>
        <w:jc w:val="center"/>
        <w:rPr>
          <w:rFonts w:ascii="Times New Roman" w:hAnsi="Times New Roman" w:cs="Times New Roman"/>
          <w:b/>
        </w:rPr>
      </w:pPr>
      <w:r w:rsidRPr="00E24656">
        <w:rPr>
          <w:rFonts w:ascii="Times New Roman" w:hAnsi="Times New Roman" w:cs="Times New Roman"/>
          <w:b/>
        </w:rPr>
        <w:t>§ 1</w:t>
      </w:r>
    </w:p>
    <w:p w:rsidR="00B67C14" w:rsidRPr="00EC5B9E" w:rsidRDefault="00B67C14" w:rsidP="00EC5B9E">
      <w:pPr>
        <w:spacing w:after="0"/>
        <w:jc w:val="both"/>
        <w:rPr>
          <w:rFonts w:ascii="Times New Roman" w:hAnsi="Times New Roman" w:cs="Times New Roman"/>
        </w:rPr>
      </w:pPr>
      <w:bookmarkStart w:id="1" w:name="_Ref395939458"/>
    </w:p>
    <w:p w:rsidR="00902832" w:rsidRDefault="00902832" w:rsidP="00EC5B9E">
      <w:pPr>
        <w:spacing w:after="0"/>
        <w:jc w:val="both"/>
        <w:rPr>
          <w:rFonts w:ascii="Times New Roman" w:hAnsi="Times New Roman" w:cs="Times New Roman"/>
        </w:rPr>
      </w:pPr>
      <w:r w:rsidRPr="00EC5B9E">
        <w:rPr>
          <w:rFonts w:ascii="Times New Roman" w:hAnsi="Times New Roman" w:cs="Times New Roman"/>
        </w:rPr>
        <w:t>Ilekroć w statucie jest mowa o:</w:t>
      </w:r>
      <w:bookmarkEnd w:id="1"/>
    </w:p>
    <w:p w:rsidR="00902832" w:rsidRDefault="0075123F" w:rsidP="00C33D29">
      <w:pPr>
        <w:pStyle w:val="Akapitzlist"/>
        <w:numPr>
          <w:ilvl w:val="0"/>
          <w:numId w:val="3"/>
        </w:numPr>
        <w:spacing w:after="0"/>
        <w:jc w:val="both"/>
        <w:rPr>
          <w:rFonts w:ascii="Times New Roman" w:hAnsi="Times New Roman" w:cs="Times New Roman"/>
        </w:rPr>
      </w:pPr>
      <w:r w:rsidRPr="00EC5B9E">
        <w:rPr>
          <w:rFonts w:ascii="Times New Roman" w:hAnsi="Times New Roman" w:cs="Times New Roman"/>
        </w:rPr>
        <w:t xml:space="preserve">szkole – </w:t>
      </w:r>
      <w:r w:rsidR="00702C87" w:rsidRPr="00EC5B9E">
        <w:rPr>
          <w:rFonts w:ascii="Times New Roman" w:hAnsi="Times New Roman" w:cs="Times New Roman"/>
        </w:rPr>
        <w:t>należy przez to rozumieć</w:t>
      </w:r>
      <w:r w:rsidR="00902832" w:rsidRPr="00EC5B9E">
        <w:rPr>
          <w:rFonts w:ascii="Times New Roman" w:hAnsi="Times New Roman" w:cs="Times New Roman"/>
        </w:rPr>
        <w:t xml:space="preserve"> Klimatyczną Szkołę Podstawową nr 2 im. Jerzego </w:t>
      </w:r>
      <w:r w:rsidR="00067487" w:rsidRPr="00EC5B9E">
        <w:rPr>
          <w:rFonts w:ascii="Times New Roman" w:hAnsi="Times New Roman" w:cs="Times New Roman"/>
        </w:rPr>
        <w:t>Michejdy w Ustroniu;</w:t>
      </w:r>
    </w:p>
    <w:p w:rsidR="00902832" w:rsidRDefault="0075123F" w:rsidP="00C33D29">
      <w:pPr>
        <w:pStyle w:val="Akapitzlist"/>
        <w:numPr>
          <w:ilvl w:val="0"/>
          <w:numId w:val="3"/>
        </w:numPr>
        <w:spacing w:after="0"/>
        <w:jc w:val="both"/>
        <w:rPr>
          <w:rFonts w:ascii="Times New Roman" w:hAnsi="Times New Roman" w:cs="Times New Roman"/>
        </w:rPr>
      </w:pPr>
      <w:r w:rsidRPr="00EC5B9E">
        <w:rPr>
          <w:rFonts w:ascii="Times New Roman" w:hAnsi="Times New Roman" w:cs="Times New Roman"/>
        </w:rPr>
        <w:t>D</w:t>
      </w:r>
      <w:r w:rsidR="00902832" w:rsidRPr="00EC5B9E">
        <w:rPr>
          <w:rFonts w:ascii="Times New Roman" w:hAnsi="Times New Roman" w:cs="Times New Roman"/>
        </w:rPr>
        <w:t>yr</w:t>
      </w:r>
      <w:r w:rsidRPr="00EC5B9E">
        <w:rPr>
          <w:rFonts w:ascii="Times New Roman" w:hAnsi="Times New Roman" w:cs="Times New Roman"/>
        </w:rPr>
        <w:t xml:space="preserve">ektorze – </w:t>
      </w:r>
      <w:r w:rsidR="00702C87" w:rsidRPr="00EC5B9E">
        <w:rPr>
          <w:rFonts w:ascii="Times New Roman" w:hAnsi="Times New Roman" w:cs="Times New Roman"/>
        </w:rPr>
        <w:t>należy przez to rozumieć</w:t>
      </w:r>
      <w:r w:rsidRPr="00EC5B9E">
        <w:rPr>
          <w:rFonts w:ascii="Times New Roman" w:hAnsi="Times New Roman" w:cs="Times New Roman"/>
        </w:rPr>
        <w:t xml:space="preserve"> D</w:t>
      </w:r>
      <w:r w:rsidR="00902832" w:rsidRPr="00EC5B9E">
        <w:rPr>
          <w:rFonts w:ascii="Times New Roman" w:hAnsi="Times New Roman" w:cs="Times New Roman"/>
        </w:rPr>
        <w:t>yrektora Klimatycznej Szkoły Podstawowej nr</w:t>
      </w:r>
      <w:r w:rsidR="00956DA2" w:rsidRPr="00EC5B9E">
        <w:rPr>
          <w:rFonts w:ascii="Times New Roman" w:hAnsi="Times New Roman" w:cs="Times New Roman"/>
        </w:rPr>
        <w:t> </w:t>
      </w:r>
      <w:r w:rsidR="00902832" w:rsidRPr="00EC5B9E">
        <w:rPr>
          <w:rFonts w:ascii="Times New Roman" w:hAnsi="Times New Roman" w:cs="Times New Roman"/>
        </w:rPr>
        <w:t xml:space="preserve">2  </w:t>
      </w:r>
      <w:r w:rsidR="00BC640E" w:rsidRPr="00EC5B9E">
        <w:rPr>
          <w:rFonts w:ascii="Times New Roman" w:hAnsi="Times New Roman" w:cs="Times New Roman"/>
        </w:rPr>
        <w:br/>
      </w:r>
      <w:r w:rsidR="00067487" w:rsidRPr="00EC5B9E">
        <w:rPr>
          <w:rFonts w:ascii="Times New Roman" w:hAnsi="Times New Roman" w:cs="Times New Roman"/>
        </w:rPr>
        <w:t>im. Jerzego Michejdy w Ustroniu;</w:t>
      </w:r>
    </w:p>
    <w:p w:rsidR="00902832" w:rsidRDefault="0075123F" w:rsidP="00C33D29">
      <w:pPr>
        <w:pStyle w:val="Akapitzlist"/>
        <w:numPr>
          <w:ilvl w:val="0"/>
          <w:numId w:val="3"/>
        </w:numPr>
        <w:spacing w:after="0"/>
        <w:jc w:val="both"/>
        <w:rPr>
          <w:rFonts w:ascii="Times New Roman" w:hAnsi="Times New Roman" w:cs="Times New Roman"/>
        </w:rPr>
      </w:pPr>
      <w:r w:rsidRPr="00EC5B9E">
        <w:rPr>
          <w:rFonts w:ascii="Times New Roman" w:hAnsi="Times New Roman" w:cs="Times New Roman"/>
        </w:rPr>
        <w:t>S</w:t>
      </w:r>
      <w:r w:rsidR="00902832" w:rsidRPr="00EC5B9E">
        <w:rPr>
          <w:rFonts w:ascii="Times New Roman" w:hAnsi="Times New Roman" w:cs="Times New Roman"/>
        </w:rPr>
        <w:t>tatucie</w:t>
      </w:r>
      <w:r w:rsidRPr="00EC5B9E">
        <w:rPr>
          <w:rFonts w:ascii="Times New Roman" w:hAnsi="Times New Roman" w:cs="Times New Roman"/>
        </w:rPr>
        <w:t xml:space="preserve"> – </w:t>
      </w:r>
      <w:r w:rsidR="00702C87" w:rsidRPr="00EC5B9E">
        <w:rPr>
          <w:rFonts w:ascii="Times New Roman" w:hAnsi="Times New Roman" w:cs="Times New Roman"/>
        </w:rPr>
        <w:t>należy przez to rozumieć</w:t>
      </w:r>
      <w:r w:rsidR="00902832" w:rsidRPr="00EC5B9E">
        <w:rPr>
          <w:rFonts w:ascii="Times New Roman" w:hAnsi="Times New Roman" w:cs="Times New Roman"/>
        </w:rPr>
        <w:t xml:space="preserve"> Statut Klimatycz</w:t>
      </w:r>
      <w:r w:rsidR="00956DA2" w:rsidRPr="00EC5B9E">
        <w:rPr>
          <w:rFonts w:ascii="Times New Roman" w:hAnsi="Times New Roman" w:cs="Times New Roman"/>
        </w:rPr>
        <w:t>nej Szkoły Podstawowej nr </w:t>
      </w:r>
      <w:r w:rsidR="0004421F" w:rsidRPr="00EC5B9E">
        <w:rPr>
          <w:rFonts w:ascii="Times New Roman" w:hAnsi="Times New Roman" w:cs="Times New Roman"/>
        </w:rPr>
        <w:t>2 im. </w:t>
      </w:r>
      <w:r w:rsidR="00902832" w:rsidRPr="00EC5B9E">
        <w:rPr>
          <w:rFonts w:ascii="Times New Roman" w:hAnsi="Times New Roman" w:cs="Times New Roman"/>
        </w:rPr>
        <w:t>Jerzego Michejdy w Ustroniu</w:t>
      </w:r>
      <w:r w:rsidR="00850131">
        <w:rPr>
          <w:rFonts w:ascii="Times New Roman" w:hAnsi="Times New Roman" w:cs="Times New Roman"/>
        </w:rPr>
        <w:t xml:space="preserve">, który jest dokumentem regulującym zadania, strukturę oraz sposób działania szkoły, wobec czego stosowanie się do jego zapisów obejmuje wszystkie osoby </w:t>
      </w:r>
      <w:r w:rsidR="00850131">
        <w:rPr>
          <w:rFonts w:ascii="Times New Roman" w:hAnsi="Times New Roman" w:cs="Times New Roman"/>
        </w:rPr>
        <w:br/>
        <w:t>i podmioty uczestniczące w życiu szkoły;</w:t>
      </w:r>
    </w:p>
    <w:p w:rsidR="0075123F" w:rsidRDefault="0075123F" w:rsidP="00C33D29">
      <w:pPr>
        <w:pStyle w:val="Akapitzlist"/>
        <w:numPr>
          <w:ilvl w:val="0"/>
          <w:numId w:val="3"/>
        </w:numPr>
        <w:spacing w:after="0"/>
        <w:jc w:val="both"/>
        <w:rPr>
          <w:rFonts w:ascii="Times New Roman" w:hAnsi="Times New Roman" w:cs="Times New Roman"/>
        </w:rPr>
      </w:pPr>
      <w:r w:rsidRPr="00EC5B9E">
        <w:rPr>
          <w:rFonts w:ascii="Times New Roman" w:hAnsi="Times New Roman" w:cs="Times New Roman"/>
        </w:rPr>
        <w:t>Radzie Pedagogicznej</w:t>
      </w:r>
      <w:r w:rsidR="00067487" w:rsidRPr="00EC5B9E">
        <w:rPr>
          <w:rFonts w:ascii="Times New Roman" w:hAnsi="Times New Roman" w:cs="Times New Roman"/>
        </w:rPr>
        <w:t xml:space="preserve"> </w:t>
      </w:r>
      <w:r w:rsidRPr="00EC5B9E">
        <w:rPr>
          <w:rFonts w:ascii="Times New Roman" w:hAnsi="Times New Roman" w:cs="Times New Roman"/>
        </w:rPr>
        <w:t xml:space="preserve">– </w:t>
      </w:r>
      <w:r w:rsidR="00702C87" w:rsidRPr="00EC5B9E">
        <w:rPr>
          <w:rFonts w:ascii="Times New Roman" w:hAnsi="Times New Roman" w:cs="Times New Roman"/>
        </w:rPr>
        <w:t>należy przez to rozumieć</w:t>
      </w:r>
      <w:r w:rsidRPr="00EC5B9E">
        <w:rPr>
          <w:rFonts w:ascii="Times New Roman" w:hAnsi="Times New Roman" w:cs="Times New Roman"/>
        </w:rPr>
        <w:t xml:space="preserve"> Radę Pedagogiczną Klimatycznej Szkoły Podstawowej nr 2 </w:t>
      </w:r>
      <w:r w:rsidR="00067487" w:rsidRPr="00EC5B9E">
        <w:rPr>
          <w:rFonts w:ascii="Times New Roman" w:hAnsi="Times New Roman" w:cs="Times New Roman"/>
        </w:rPr>
        <w:t>im. Jerzego Michejdy w Ustroniu;</w:t>
      </w:r>
    </w:p>
    <w:p w:rsidR="0075123F" w:rsidRDefault="00A93E72" w:rsidP="00C33D29">
      <w:pPr>
        <w:pStyle w:val="Akapitzlist"/>
        <w:numPr>
          <w:ilvl w:val="0"/>
          <w:numId w:val="3"/>
        </w:numPr>
        <w:spacing w:after="0"/>
        <w:jc w:val="both"/>
        <w:rPr>
          <w:rFonts w:ascii="Times New Roman" w:hAnsi="Times New Roman" w:cs="Times New Roman"/>
        </w:rPr>
      </w:pPr>
      <w:r w:rsidRPr="00EC5B9E">
        <w:rPr>
          <w:rFonts w:ascii="Times New Roman" w:hAnsi="Times New Roman" w:cs="Times New Roman"/>
        </w:rPr>
        <w:t>Radzie Rodziców</w:t>
      </w:r>
      <w:r w:rsidR="00067487" w:rsidRPr="00EC5B9E">
        <w:rPr>
          <w:rFonts w:ascii="Times New Roman" w:hAnsi="Times New Roman" w:cs="Times New Roman"/>
        </w:rPr>
        <w:t xml:space="preserve"> </w:t>
      </w:r>
      <w:r w:rsidRPr="00EC5B9E">
        <w:rPr>
          <w:rFonts w:ascii="Times New Roman" w:hAnsi="Times New Roman" w:cs="Times New Roman"/>
        </w:rPr>
        <w:t>–</w:t>
      </w:r>
      <w:r w:rsidR="0075123F" w:rsidRPr="00EC5B9E">
        <w:rPr>
          <w:rFonts w:ascii="Times New Roman" w:hAnsi="Times New Roman" w:cs="Times New Roman"/>
        </w:rPr>
        <w:t xml:space="preserve"> </w:t>
      </w:r>
      <w:r w:rsidR="00702C87" w:rsidRPr="00EC5B9E">
        <w:rPr>
          <w:rFonts w:ascii="Times New Roman" w:hAnsi="Times New Roman" w:cs="Times New Roman"/>
        </w:rPr>
        <w:t>należy przez to rozumieć</w:t>
      </w:r>
      <w:r w:rsidR="0075123F" w:rsidRPr="00EC5B9E">
        <w:rPr>
          <w:rFonts w:ascii="Times New Roman" w:hAnsi="Times New Roman" w:cs="Times New Roman"/>
        </w:rPr>
        <w:t xml:space="preserve"> Radę Rodziców Klimatycznej Szkoły Podstawowej nr 2 </w:t>
      </w:r>
      <w:r w:rsidR="00067487" w:rsidRPr="00EC5B9E">
        <w:rPr>
          <w:rFonts w:ascii="Times New Roman" w:hAnsi="Times New Roman" w:cs="Times New Roman"/>
        </w:rPr>
        <w:t>im. Jerzego Michejdy w Ustroniu;</w:t>
      </w:r>
    </w:p>
    <w:p w:rsidR="00F13AD6" w:rsidRDefault="0075123F" w:rsidP="00C33D29">
      <w:pPr>
        <w:pStyle w:val="Akapitzlist"/>
        <w:numPr>
          <w:ilvl w:val="0"/>
          <w:numId w:val="3"/>
        </w:numPr>
        <w:spacing w:after="0"/>
        <w:jc w:val="both"/>
        <w:rPr>
          <w:rFonts w:ascii="Times New Roman" w:hAnsi="Times New Roman" w:cs="Times New Roman"/>
        </w:rPr>
      </w:pPr>
      <w:r w:rsidRPr="00EC5B9E">
        <w:rPr>
          <w:rFonts w:ascii="Times New Roman" w:hAnsi="Times New Roman" w:cs="Times New Roman"/>
        </w:rPr>
        <w:t xml:space="preserve">nauczycielach – </w:t>
      </w:r>
      <w:r w:rsidR="00EF797C" w:rsidRPr="00EC5B9E">
        <w:rPr>
          <w:rFonts w:ascii="Times New Roman" w:hAnsi="Times New Roman" w:cs="Times New Roman"/>
        </w:rPr>
        <w:t xml:space="preserve">należy przez to rozumieć </w:t>
      </w:r>
      <w:r w:rsidR="00067487" w:rsidRPr="00EC5B9E">
        <w:rPr>
          <w:rFonts w:ascii="Times New Roman" w:hAnsi="Times New Roman" w:cs="Times New Roman"/>
        </w:rPr>
        <w:t xml:space="preserve">pracowników pedagogicznych </w:t>
      </w:r>
      <w:r w:rsidR="00EF797C" w:rsidRPr="00EC5B9E">
        <w:rPr>
          <w:rFonts w:ascii="Times New Roman" w:hAnsi="Times New Roman" w:cs="Times New Roman"/>
        </w:rPr>
        <w:t>szkoły</w:t>
      </w:r>
      <w:r w:rsidR="00067487" w:rsidRPr="00EC5B9E">
        <w:rPr>
          <w:rFonts w:ascii="Times New Roman" w:hAnsi="Times New Roman" w:cs="Times New Roman"/>
        </w:rPr>
        <w:t>;</w:t>
      </w:r>
    </w:p>
    <w:p w:rsidR="003B345A" w:rsidRDefault="003B345A" w:rsidP="00C33D29">
      <w:pPr>
        <w:pStyle w:val="Akapitzlist"/>
        <w:numPr>
          <w:ilvl w:val="0"/>
          <w:numId w:val="3"/>
        </w:numPr>
        <w:spacing w:after="0"/>
        <w:jc w:val="both"/>
        <w:rPr>
          <w:rFonts w:ascii="Times New Roman" w:hAnsi="Times New Roman" w:cs="Times New Roman"/>
        </w:rPr>
      </w:pPr>
      <w:r w:rsidRPr="00EC5B9E">
        <w:rPr>
          <w:rFonts w:ascii="Times New Roman" w:hAnsi="Times New Roman" w:cs="Times New Roman"/>
        </w:rPr>
        <w:t>wychowawcy – należy przez to rozumieć nauczyciela, którego opiece powierzono jeden oddział w szkole;</w:t>
      </w:r>
    </w:p>
    <w:p w:rsidR="00CD67B4" w:rsidRDefault="00F13AD6" w:rsidP="00C33D29">
      <w:pPr>
        <w:pStyle w:val="Akapitzlist"/>
        <w:numPr>
          <w:ilvl w:val="0"/>
          <w:numId w:val="3"/>
        </w:numPr>
        <w:spacing w:after="0"/>
        <w:jc w:val="both"/>
        <w:rPr>
          <w:rFonts w:ascii="Times New Roman" w:hAnsi="Times New Roman" w:cs="Times New Roman"/>
        </w:rPr>
      </w:pPr>
      <w:r w:rsidRPr="00EC5B9E">
        <w:rPr>
          <w:rFonts w:ascii="Times New Roman" w:hAnsi="Times New Roman" w:cs="Times New Roman"/>
        </w:rPr>
        <w:t xml:space="preserve">rodzicach </w:t>
      </w:r>
      <w:r w:rsidR="0075123F" w:rsidRPr="00EC5B9E">
        <w:rPr>
          <w:rFonts w:ascii="Times New Roman" w:hAnsi="Times New Roman" w:cs="Times New Roman"/>
        </w:rPr>
        <w:t>–</w:t>
      </w:r>
      <w:r w:rsidRPr="00EC5B9E">
        <w:rPr>
          <w:rFonts w:ascii="Times New Roman" w:hAnsi="Times New Roman" w:cs="Times New Roman"/>
        </w:rPr>
        <w:t xml:space="preserve"> </w:t>
      </w:r>
      <w:r w:rsidR="00EF797C" w:rsidRPr="00EC5B9E">
        <w:rPr>
          <w:rFonts w:ascii="Times New Roman" w:hAnsi="Times New Roman" w:cs="Times New Roman"/>
        </w:rPr>
        <w:t xml:space="preserve">należy przez to rozumieć </w:t>
      </w:r>
      <w:r w:rsidRPr="00EC5B9E">
        <w:rPr>
          <w:rFonts w:ascii="Times New Roman" w:hAnsi="Times New Roman" w:cs="Times New Roman"/>
        </w:rPr>
        <w:t>rodziców i pr</w:t>
      </w:r>
      <w:r w:rsidR="00067487" w:rsidRPr="00EC5B9E">
        <w:rPr>
          <w:rFonts w:ascii="Times New Roman" w:hAnsi="Times New Roman" w:cs="Times New Roman"/>
        </w:rPr>
        <w:t>awnych opiekunów uczniów szkoły oraz osoby (podmioty) sprawujące pieczę zastępczą nad dzieckiem;</w:t>
      </w:r>
    </w:p>
    <w:p w:rsidR="003B345A" w:rsidRDefault="003B345A" w:rsidP="00C33D29">
      <w:pPr>
        <w:pStyle w:val="Akapitzlist"/>
        <w:numPr>
          <w:ilvl w:val="0"/>
          <w:numId w:val="3"/>
        </w:numPr>
        <w:spacing w:after="0"/>
        <w:jc w:val="both"/>
        <w:rPr>
          <w:rFonts w:ascii="Times New Roman" w:hAnsi="Times New Roman" w:cs="Times New Roman"/>
        </w:rPr>
      </w:pPr>
      <w:r w:rsidRPr="00EC5B9E">
        <w:rPr>
          <w:rFonts w:ascii="Times New Roman" w:hAnsi="Times New Roman" w:cs="Times New Roman"/>
        </w:rPr>
        <w:t>organie sprawującym nadzór pedagogiczny – należy przez to rozumieć Śląskiego Kuratora Oświaty;</w:t>
      </w:r>
    </w:p>
    <w:p w:rsidR="003B345A" w:rsidRDefault="00105789" w:rsidP="00C33D29">
      <w:pPr>
        <w:pStyle w:val="Akapitzlist"/>
        <w:numPr>
          <w:ilvl w:val="0"/>
          <w:numId w:val="3"/>
        </w:numPr>
        <w:spacing w:after="0"/>
        <w:jc w:val="both"/>
        <w:rPr>
          <w:rFonts w:ascii="Times New Roman" w:hAnsi="Times New Roman" w:cs="Times New Roman"/>
        </w:rPr>
      </w:pPr>
      <w:r w:rsidRPr="00EC5B9E">
        <w:rPr>
          <w:rFonts w:ascii="Times New Roman" w:hAnsi="Times New Roman" w:cs="Times New Roman"/>
        </w:rPr>
        <w:t xml:space="preserve">organie prowadzącym – należy przez to rozumieć </w:t>
      </w:r>
      <w:r w:rsidR="0076012E">
        <w:rPr>
          <w:rFonts w:ascii="Times New Roman" w:hAnsi="Times New Roman" w:cs="Times New Roman"/>
        </w:rPr>
        <w:t>Miasto</w:t>
      </w:r>
      <w:r w:rsidRPr="00EC5B9E">
        <w:rPr>
          <w:rFonts w:ascii="Times New Roman" w:hAnsi="Times New Roman" w:cs="Times New Roman"/>
        </w:rPr>
        <w:t xml:space="preserve"> Ustroń z siedzibą w Ustroniu, ul.</w:t>
      </w:r>
      <w:r w:rsidR="0076012E">
        <w:rPr>
          <w:rFonts w:ascii="Times New Roman" w:hAnsi="Times New Roman" w:cs="Times New Roman"/>
        </w:rPr>
        <w:t> </w:t>
      </w:r>
      <w:r w:rsidRPr="00EC5B9E">
        <w:rPr>
          <w:rFonts w:ascii="Times New Roman" w:hAnsi="Times New Roman" w:cs="Times New Roman"/>
        </w:rPr>
        <w:t>Rynek 1;</w:t>
      </w:r>
    </w:p>
    <w:p w:rsidR="00105789" w:rsidRDefault="00105789" w:rsidP="00C33D29">
      <w:pPr>
        <w:pStyle w:val="Akapitzlist"/>
        <w:numPr>
          <w:ilvl w:val="0"/>
          <w:numId w:val="3"/>
        </w:numPr>
        <w:spacing w:after="0"/>
        <w:jc w:val="both"/>
        <w:rPr>
          <w:rFonts w:ascii="Times New Roman" w:hAnsi="Times New Roman" w:cs="Times New Roman"/>
        </w:rPr>
      </w:pPr>
      <w:r w:rsidRPr="00EC5B9E">
        <w:rPr>
          <w:rFonts w:ascii="Times New Roman" w:hAnsi="Times New Roman" w:cs="Times New Roman"/>
        </w:rPr>
        <w:t>MEN – należy przez to rozumieć Ministerstwo Edukacji Narodowej;</w:t>
      </w:r>
    </w:p>
    <w:p w:rsidR="00E03F19" w:rsidRDefault="001C0A9C" w:rsidP="00C33D29">
      <w:pPr>
        <w:pStyle w:val="Akapitzlist"/>
        <w:numPr>
          <w:ilvl w:val="0"/>
          <w:numId w:val="3"/>
        </w:numPr>
        <w:spacing w:after="0"/>
        <w:jc w:val="both"/>
        <w:rPr>
          <w:rFonts w:ascii="Times New Roman" w:hAnsi="Times New Roman" w:cs="Times New Roman"/>
        </w:rPr>
      </w:pPr>
      <w:r w:rsidRPr="00EC5B9E">
        <w:rPr>
          <w:rFonts w:ascii="Times New Roman" w:hAnsi="Times New Roman" w:cs="Times New Roman"/>
        </w:rPr>
        <w:t xml:space="preserve">Prawo oświatowe </w:t>
      </w:r>
      <w:r w:rsidR="00E03F19" w:rsidRPr="00EC5B9E">
        <w:rPr>
          <w:rFonts w:ascii="Times New Roman" w:hAnsi="Times New Roman" w:cs="Times New Roman"/>
        </w:rPr>
        <w:t xml:space="preserve"> </w:t>
      </w:r>
      <w:r w:rsidR="0075123F" w:rsidRPr="00EC5B9E">
        <w:rPr>
          <w:rFonts w:ascii="Times New Roman" w:hAnsi="Times New Roman" w:cs="Times New Roman"/>
        </w:rPr>
        <w:t>–</w:t>
      </w:r>
      <w:r w:rsidR="00E03F19" w:rsidRPr="00EC5B9E">
        <w:rPr>
          <w:rFonts w:ascii="Times New Roman" w:hAnsi="Times New Roman" w:cs="Times New Roman"/>
        </w:rPr>
        <w:t xml:space="preserve"> </w:t>
      </w:r>
      <w:r w:rsidR="00EF797C" w:rsidRPr="00EC5B9E">
        <w:rPr>
          <w:rFonts w:ascii="Times New Roman" w:hAnsi="Times New Roman" w:cs="Times New Roman"/>
        </w:rPr>
        <w:t>należy przez to rozumieć</w:t>
      </w:r>
      <w:r w:rsidR="00E03F19" w:rsidRPr="00EC5B9E">
        <w:rPr>
          <w:rFonts w:ascii="Times New Roman" w:hAnsi="Times New Roman" w:cs="Times New Roman"/>
        </w:rPr>
        <w:t xml:space="preserve"> </w:t>
      </w:r>
      <w:r w:rsidR="009029FF" w:rsidRPr="00EC5B9E">
        <w:rPr>
          <w:rFonts w:ascii="Times New Roman" w:hAnsi="Times New Roman" w:cs="Times New Roman"/>
        </w:rPr>
        <w:t>ustawę</w:t>
      </w:r>
      <w:r w:rsidR="00067487" w:rsidRPr="00EC5B9E">
        <w:rPr>
          <w:rFonts w:ascii="Times New Roman" w:hAnsi="Times New Roman" w:cs="Times New Roman"/>
        </w:rPr>
        <w:t xml:space="preserve"> Prawo oświatowe</w:t>
      </w:r>
      <w:r w:rsidR="009029FF" w:rsidRPr="00EC5B9E">
        <w:rPr>
          <w:rFonts w:ascii="Times New Roman" w:hAnsi="Times New Roman" w:cs="Times New Roman"/>
        </w:rPr>
        <w:t xml:space="preserve"> z dnia </w:t>
      </w:r>
      <w:r w:rsidR="00067487" w:rsidRPr="00EC5B9E">
        <w:rPr>
          <w:rFonts w:ascii="Times New Roman" w:hAnsi="Times New Roman" w:cs="Times New Roman"/>
        </w:rPr>
        <w:t xml:space="preserve">14 grudnia </w:t>
      </w:r>
      <w:r w:rsidR="005059AC">
        <w:rPr>
          <w:rFonts w:ascii="Times New Roman" w:hAnsi="Times New Roman" w:cs="Times New Roman"/>
        </w:rPr>
        <w:br/>
        <w:t xml:space="preserve">2016 </w:t>
      </w:r>
      <w:r w:rsidR="00067487" w:rsidRPr="00EC5B9E">
        <w:rPr>
          <w:rFonts w:ascii="Times New Roman" w:hAnsi="Times New Roman" w:cs="Times New Roman"/>
        </w:rPr>
        <w:t>r. (Dz. U. z 2017 r. poz. 59</w:t>
      </w:r>
      <w:r w:rsidR="00ED4B35">
        <w:rPr>
          <w:rFonts w:ascii="Times New Roman" w:hAnsi="Times New Roman" w:cs="Times New Roman"/>
        </w:rPr>
        <w:t xml:space="preserve"> i 949)</w:t>
      </w:r>
      <w:r w:rsidR="00067487" w:rsidRPr="00EC5B9E">
        <w:rPr>
          <w:rFonts w:ascii="Times New Roman" w:hAnsi="Times New Roman" w:cs="Times New Roman"/>
        </w:rPr>
        <w:t>;</w:t>
      </w:r>
    </w:p>
    <w:p w:rsidR="00EF797C" w:rsidRDefault="00EF797C" w:rsidP="00C33D29">
      <w:pPr>
        <w:pStyle w:val="Akapitzlist"/>
        <w:numPr>
          <w:ilvl w:val="0"/>
          <w:numId w:val="3"/>
        </w:numPr>
        <w:spacing w:after="0"/>
        <w:jc w:val="both"/>
        <w:rPr>
          <w:rFonts w:ascii="Times New Roman" w:hAnsi="Times New Roman" w:cs="Times New Roman"/>
        </w:rPr>
      </w:pPr>
      <w:r w:rsidRPr="00EC5B9E">
        <w:rPr>
          <w:rFonts w:ascii="Times New Roman" w:hAnsi="Times New Roman" w:cs="Times New Roman"/>
        </w:rPr>
        <w:t xml:space="preserve">ustawie o systemie oświaty – należy przez to rozumieć ustawę z dnia 7 września 1991 r. </w:t>
      </w:r>
      <w:r w:rsidR="00BC640E" w:rsidRPr="00EC5B9E">
        <w:rPr>
          <w:rFonts w:ascii="Times New Roman" w:hAnsi="Times New Roman" w:cs="Times New Roman"/>
        </w:rPr>
        <w:br/>
      </w:r>
      <w:r w:rsidRPr="00EC5B9E">
        <w:rPr>
          <w:rFonts w:ascii="Times New Roman" w:hAnsi="Times New Roman" w:cs="Times New Roman"/>
        </w:rPr>
        <w:t>o systemie oświaty (Dz. U. z 2016</w:t>
      </w:r>
      <w:r w:rsidR="00776D53">
        <w:rPr>
          <w:rFonts w:ascii="Times New Roman" w:hAnsi="Times New Roman" w:cs="Times New Roman"/>
        </w:rPr>
        <w:t xml:space="preserve"> r. poz. 1943 ze zm.</w:t>
      </w:r>
      <w:r w:rsidRPr="00EC5B9E">
        <w:rPr>
          <w:rFonts w:ascii="Times New Roman" w:hAnsi="Times New Roman" w:cs="Times New Roman"/>
        </w:rPr>
        <w:t>);</w:t>
      </w:r>
    </w:p>
    <w:p w:rsidR="001752BB" w:rsidRDefault="001752BB" w:rsidP="00C33D29">
      <w:pPr>
        <w:pStyle w:val="Akapitzlist"/>
        <w:numPr>
          <w:ilvl w:val="0"/>
          <w:numId w:val="3"/>
        </w:numPr>
        <w:spacing w:after="0"/>
        <w:jc w:val="both"/>
        <w:rPr>
          <w:rFonts w:ascii="Times New Roman" w:hAnsi="Times New Roman" w:cs="Times New Roman"/>
        </w:rPr>
      </w:pPr>
      <w:r w:rsidRPr="00EC5B9E">
        <w:rPr>
          <w:rFonts w:ascii="Times New Roman" w:hAnsi="Times New Roman" w:cs="Times New Roman"/>
        </w:rPr>
        <w:t>oddziale dwujęzycznym – należy przez to rozumieć oddział szkolny, w którym nauczanie jest prowadzone w dwóch językach: polskim oraz angielskim będącym drugim językiem nauczania, przy czym prowadzone w dwóch językach są co najmniej dwa zajęcia edukacyjne, z wyjątkiem zajęć obejmujących język polski, część historii dotyczącą historii Polski i część geografii dotyczącą geografii Polski, w tym co najmniej jedne zajęcia edukacyjne spośród biologii, chemii, fizyki, geografii, historii lub matematyki;</w:t>
      </w:r>
    </w:p>
    <w:p w:rsidR="00EF797C" w:rsidRDefault="00EF797C" w:rsidP="00C33D29">
      <w:pPr>
        <w:pStyle w:val="Akapitzlist"/>
        <w:numPr>
          <w:ilvl w:val="0"/>
          <w:numId w:val="3"/>
        </w:numPr>
        <w:spacing w:after="0"/>
        <w:jc w:val="both"/>
        <w:rPr>
          <w:rFonts w:ascii="Times New Roman" w:hAnsi="Times New Roman" w:cs="Times New Roman"/>
        </w:rPr>
      </w:pPr>
      <w:r w:rsidRPr="00EC5B9E">
        <w:rPr>
          <w:rFonts w:ascii="Times New Roman" w:hAnsi="Times New Roman" w:cs="Times New Roman"/>
        </w:rPr>
        <w:t xml:space="preserve">podstawie </w:t>
      </w:r>
      <w:r w:rsidR="000C2E14">
        <w:rPr>
          <w:rFonts w:ascii="Times New Roman" w:hAnsi="Times New Roman" w:cs="Times New Roman"/>
        </w:rPr>
        <w:t>programowej</w:t>
      </w:r>
      <w:r w:rsidRPr="00EC5B9E">
        <w:rPr>
          <w:rFonts w:ascii="Times New Roman" w:hAnsi="Times New Roman" w:cs="Times New Roman"/>
        </w:rPr>
        <w:t xml:space="preserve"> – należy przez to rozumieć obowiązkowe zestawy celów kształcenia i treści nauczania, w tym umiejętności</w:t>
      </w:r>
      <w:r w:rsidR="00BC0B08" w:rsidRPr="00EC5B9E">
        <w:rPr>
          <w:rFonts w:ascii="Times New Roman" w:hAnsi="Times New Roman" w:cs="Times New Roman"/>
        </w:rPr>
        <w:t xml:space="preserve">, </w:t>
      </w:r>
      <w:r w:rsidR="00536978" w:rsidRPr="00EC5B9E">
        <w:rPr>
          <w:rFonts w:ascii="Times New Roman" w:hAnsi="Times New Roman" w:cs="Times New Roman"/>
        </w:rPr>
        <w:t xml:space="preserve">które powinien  posiadać uczeń po zakończeniu I </w:t>
      </w:r>
      <w:proofErr w:type="spellStart"/>
      <w:r w:rsidR="00536978" w:rsidRPr="00EC5B9E">
        <w:rPr>
          <w:rFonts w:ascii="Times New Roman" w:hAnsi="Times New Roman" w:cs="Times New Roman"/>
        </w:rPr>
        <w:t>i</w:t>
      </w:r>
      <w:proofErr w:type="spellEnd"/>
      <w:r w:rsidR="00536978" w:rsidRPr="00EC5B9E">
        <w:rPr>
          <w:rFonts w:ascii="Times New Roman" w:hAnsi="Times New Roman" w:cs="Times New Roman"/>
        </w:rPr>
        <w:t xml:space="preserve"> II etapu edukacyjnego, oraz zadania wychowawczo – profilaktyczne szkoły, uwzględniane w programach naucza</w:t>
      </w:r>
      <w:r w:rsidR="000C2E14">
        <w:rPr>
          <w:rFonts w:ascii="Times New Roman" w:hAnsi="Times New Roman" w:cs="Times New Roman"/>
        </w:rPr>
        <w:t xml:space="preserve">nia i podczas realizacji zajęć </w:t>
      </w:r>
      <w:r w:rsidR="00536978" w:rsidRPr="00EC5B9E">
        <w:rPr>
          <w:rFonts w:ascii="Times New Roman" w:hAnsi="Times New Roman" w:cs="Times New Roman"/>
        </w:rPr>
        <w:t>z wychowawcą oraz umożliwiające usta</w:t>
      </w:r>
      <w:r w:rsidR="000C2E14">
        <w:rPr>
          <w:rFonts w:ascii="Times New Roman" w:hAnsi="Times New Roman" w:cs="Times New Roman"/>
        </w:rPr>
        <w:t>lenie kryteriów ocen szkolnych oraz</w:t>
      </w:r>
      <w:r w:rsidR="00536978" w:rsidRPr="00EC5B9E">
        <w:rPr>
          <w:rFonts w:ascii="Times New Roman" w:hAnsi="Times New Roman" w:cs="Times New Roman"/>
        </w:rPr>
        <w:t xml:space="preserve"> wymagań egzaminacyjnych, a także warunki i sposób realizacji tych podstaw programowych;</w:t>
      </w:r>
    </w:p>
    <w:p w:rsidR="00536978" w:rsidRDefault="007A7E8F" w:rsidP="00C33D29">
      <w:pPr>
        <w:pStyle w:val="Akapitzlist"/>
        <w:numPr>
          <w:ilvl w:val="0"/>
          <w:numId w:val="3"/>
        </w:numPr>
        <w:spacing w:after="0"/>
        <w:jc w:val="both"/>
        <w:rPr>
          <w:rFonts w:ascii="Times New Roman" w:hAnsi="Times New Roman" w:cs="Times New Roman"/>
        </w:rPr>
      </w:pPr>
      <w:r w:rsidRPr="00EC5B9E">
        <w:rPr>
          <w:rFonts w:ascii="Times New Roman" w:hAnsi="Times New Roman" w:cs="Times New Roman"/>
        </w:rPr>
        <w:t>programie nauczania do danych zajęć edukacyjnych – na</w:t>
      </w:r>
      <w:r w:rsidR="00105789" w:rsidRPr="00EC5B9E">
        <w:rPr>
          <w:rFonts w:ascii="Times New Roman" w:hAnsi="Times New Roman" w:cs="Times New Roman"/>
        </w:rPr>
        <w:t xml:space="preserve">leży przez to rozumieć opis sposobu realizacji celów kształcenia ustalonych w podstawie programowej kształcenia ogólnego dla danego etapu edukacyjnego, lub opis sposobu realizacji celów kształcenia oraz treści nauczania </w:t>
      </w:r>
      <w:r w:rsidR="00105789" w:rsidRPr="00EC5B9E">
        <w:rPr>
          <w:rFonts w:ascii="Times New Roman" w:hAnsi="Times New Roman" w:cs="Times New Roman"/>
        </w:rPr>
        <w:lastRenderedPageBreak/>
        <w:t>zajęć edukacyjnych, dla których nie została ustalona podstawa programowa, lecz program nauczania tych zajęć został włączony do szkolnego zestawu programów nauczania;</w:t>
      </w:r>
    </w:p>
    <w:p w:rsidR="00105789" w:rsidRDefault="00105789" w:rsidP="00C33D29">
      <w:pPr>
        <w:pStyle w:val="Akapitzlist"/>
        <w:numPr>
          <w:ilvl w:val="0"/>
          <w:numId w:val="3"/>
        </w:numPr>
        <w:spacing w:after="0"/>
        <w:jc w:val="both"/>
        <w:rPr>
          <w:rFonts w:ascii="Times New Roman" w:hAnsi="Times New Roman" w:cs="Times New Roman"/>
        </w:rPr>
      </w:pPr>
      <w:r w:rsidRPr="00EC5B9E">
        <w:rPr>
          <w:rFonts w:ascii="Times New Roman" w:hAnsi="Times New Roman" w:cs="Times New Roman"/>
        </w:rPr>
        <w:t>zajęciach edukacyjnych – należy przez to rozumieć obowiązkowe i dodatkowe zajęcia edukacyjne oraz zajęcia religii lub etyki;</w:t>
      </w:r>
    </w:p>
    <w:p w:rsidR="001F586B" w:rsidRDefault="001F586B" w:rsidP="00C33D29">
      <w:pPr>
        <w:pStyle w:val="Akapitzlist"/>
        <w:numPr>
          <w:ilvl w:val="0"/>
          <w:numId w:val="3"/>
        </w:numPr>
        <w:spacing w:after="0"/>
        <w:jc w:val="both"/>
        <w:rPr>
          <w:rFonts w:ascii="Times New Roman" w:hAnsi="Times New Roman" w:cs="Times New Roman"/>
        </w:rPr>
      </w:pPr>
      <w:r w:rsidRPr="00EC5B9E">
        <w:rPr>
          <w:rFonts w:ascii="Times New Roman" w:hAnsi="Times New Roman" w:cs="Times New Roman"/>
        </w:rPr>
        <w:t>egzaminie ósmoklasisty – należy przez to rozumieć egzamin przeprowadzany w ostatnim roku nauki w szkole podstawowej;</w:t>
      </w:r>
    </w:p>
    <w:p w:rsidR="00BC0B08" w:rsidRDefault="00BC0B08" w:rsidP="00C33D29">
      <w:pPr>
        <w:pStyle w:val="Akapitzlist"/>
        <w:numPr>
          <w:ilvl w:val="0"/>
          <w:numId w:val="3"/>
        </w:numPr>
        <w:spacing w:after="0"/>
        <w:jc w:val="both"/>
        <w:rPr>
          <w:rFonts w:ascii="Times New Roman" w:hAnsi="Times New Roman" w:cs="Times New Roman"/>
        </w:rPr>
      </w:pPr>
      <w:r w:rsidRPr="00EC5B9E">
        <w:rPr>
          <w:rFonts w:ascii="Times New Roman" w:hAnsi="Times New Roman" w:cs="Times New Roman"/>
        </w:rPr>
        <w:t>podręczniku – należy przez to rozumieć podręcznik dopuszczony do użytku szkolnego;</w:t>
      </w:r>
    </w:p>
    <w:p w:rsidR="00BC0B08" w:rsidRDefault="00BC0B08" w:rsidP="00C33D29">
      <w:pPr>
        <w:pStyle w:val="Akapitzlist"/>
        <w:numPr>
          <w:ilvl w:val="0"/>
          <w:numId w:val="3"/>
        </w:numPr>
        <w:spacing w:after="0"/>
        <w:jc w:val="both"/>
        <w:rPr>
          <w:rFonts w:ascii="Times New Roman" w:hAnsi="Times New Roman" w:cs="Times New Roman"/>
        </w:rPr>
      </w:pPr>
      <w:r w:rsidRPr="00EC5B9E">
        <w:rPr>
          <w:rFonts w:ascii="Times New Roman" w:hAnsi="Times New Roman" w:cs="Times New Roman"/>
        </w:rPr>
        <w:t>materiale edukacyjnym – należy przez to rozumieć materiał zastępujący lub uzupełniający podręcznik, umożliwiający rea</w:t>
      </w:r>
      <w:r w:rsidR="00BC640E" w:rsidRPr="00EC5B9E">
        <w:rPr>
          <w:rFonts w:ascii="Times New Roman" w:hAnsi="Times New Roman" w:cs="Times New Roman"/>
        </w:rPr>
        <w:t>lizację programu nauczania, mają</w:t>
      </w:r>
      <w:r w:rsidRPr="00EC5B9E">
        <w:rPr>
          <w:rFonts w:ascii="Times New Roman" w:hAnsi="Times New Roman" w:cs="Times New Roman"/>
        </w:rPr>
        <w:t>cy postać papierową lub elektroniczną:</w:t>
      </w:r>
    </w:p>
    <w:p w:rsidR="00BC0B08" w:rsidRPr="00EC5B9E" w:rsidRDefault="00BC0B08" w:rsidP="00C33D29">
      <w:pPr>
        <w:pStyle w:val="Akapitzlist"/>
        <w:numPr>
          <w:ilvl w:val="0"/>
          <w:numId w:val="3"/>
        </w:numPr>
        <w:spacing w:after="0"/>
        <w:jc w:val="both"/>
        <w:rPr>
          <w:rFonts w:ascii="Times New Roman" w:hAnsi="Times New Roman" w:cs="Times New Roman"/>
        </w:rPr>
      </w:pPr>
      <w:r w:rsidRPr="00EC5B9E">
        <w:rPr>
          <w:rFonts w:ascii="Times New Roman" w:hAnsi="Times New Roman" w:cs="Times New Roman"/>
        </w:rPr>
        <w:t>materiale ćwiczeniowym – należy przez to rozumieć materiał przeznaczony dla uczniów służący utrwaleniu przez</w:t>
      </w:r>
      <w:r w:rsidR="00EC5B9E">
        <w:rPr>
          <w:rFonts w:ascii="Times New Roman" w:hAnsi="Times New Roman" w:cs="Times New Roman"/>
        </w:rPr>
        <w:t xml:space="preserve"> nich wiadomości i umiejętności.</w:t>
      </w:r>
    </w:p>
    <w:p w:rsidR="00541E91" w:rsidRPr="00E24656" w:rsidRDefault="00541E91" w:rsidP="00354FC7">
      <w:pPr>
        <w:spacing w:after="0"/>
        <w:jc w:val="center"/>
        <w:rPr>
          <w:rFonts w:ascii="Times New Roman" w:hAnsi="Times New Roman" w:cs="Times New Roman"/>
          <w:b/>
        </w:rPr>
      </w:pPr>
    </w:p>
    <w:p w:rsidR="00B67C14" w:rsidRPr="00E24656" w:rsidRDefault="00E24656" w:rsidP="00B67C14">
      <w:pPr>
        <w:spacing w:after="0"/>
        <w:jc w:val="center"/>
        <w:rPr>
          <w:rFonts w:ascii="Times New Roman" w:hAnsi="Times New Roman" w:cs="Times New Roman"/>
          <w:b/>
        </w:rPr>
      </w:pPr>
      <w:r w:rsidRPr="00E24656">
        <w:rPr>
          <w:rFonts w:ascii="Times New Roman" w:hAnsi="Times New Roman" w:cs="Times New Roman"/>
          <w:b/>
        </w:rPr>
        <w:t>§ 2</w:t>
      </w:r>
    </w:p>
    <w:p w:rsidR="00B67C14" w:rsidRPr="004D4159" w:rsidRDefault="00B67C14" w:rsidP="00B67C14">
      <w:pPr>
        <w:spacing w:after="0"/>
        <w:jc w:val="center"/>
        <w:rPr>
          <w:rFonts w:ascii="Times New Roman" w:hAnsi="Times New Roman" w:cs="Times New Roman"/>
        </w:rPr>
      </w:pPr>
    </w:p>
    <w:p w:rsidR="00354FC7" w:rsidRPr="00DB074D" w:rsidRDefault="00B67C14" w:rsidP="00C33D29">
      <w:pPr>
        <w:pStyle w:val="Akapitzlist"/>
        <w:numPr>
          <w:ilvl w:val="0"/>
          <w:numId w:val="2"/>
        </w:numPr>
        <w:spacing w:after="0"/>
        <w:rPr>
          <w:rFonts w:ascii="Times New Roman" w:hAnsi="Times New Roman" w:cs="Times New Roman"/>
        </w:rPr>
      </w:pPr>
      <w:r w:rsidRPr="00DB074D">
        <w:rPr>
          <w:rFonts w:ascii="Times New Roman" w:hAnsi="Times New Roman" w:cs="Times New Roman"/>
        </w:rPr>
        <w:t xml:space="preserve">Szkoła została powołana Uchwałą nr </w:t>
      </w:r>
      <w:r w:rsidR="00F460F3" w:rsidRPr="00DB074D">
        <w:rPr>
          <w:rFonts w:ascii="Times New Roman" w:hAnsi="Times New Roman" w:cs="Times New Roman"/>
        </w:rPr>
        <w:t>XXXII/387</w:t>
      </w:r>
      <w:r w:rsidR="00410BBB" w:rsidRPr="00DB074D">
        <w:rPr>
          <w:rFonts w:ascii="Times New Roman" w:hAnsi="Times New Roman" w:cs="Times New Roman"/>
        </w:rPr>
        <w:t xml:space="preserve">/2017 Rady Miasta Ustroń </w:t>
      </w:r>
      <w:r w:rsidR="00F460F3" w:rsidRPr="00DB074D">
        <w:rPr>
          <w:rFonts w:ascii="Times New Roman" w:hAnsi="Times New Roman" w:cs="Times New Roman"/>
        </w:rPr>
        <w:t xml:space="preserve">z dnia 30 listopada 2017 r. </w:t>
      </w:r>
      <w:r w:rsidR="00410BBB" w:rsidRPr="00DB074D">
        <w:rPr>
          <w:rFonts w:ascii="Times New Roman" w:hAnsi="Times New Roman" w:cs="Times New Roman"/>
        </w:rPr>
        <w:t xml:space="preserve">w sprawie </w:t>
      </w:r>
      <w:r w:rsidR="00F460F3" w:rsidRPr="00DB074D">
        <w:rPr>
          <w:rFonts w:ascii="Times New Roman" w:hAnsi="Times New Roman" w:cs="Times New Roman"/>
        </w:rPr>
        <w:t xml:space="preserve">stwierdzenia przekształcenia dotychczasowej </w:t>
      </w:r>
      <w:r w:rsidR="004D4159" w:rsidRPr="00DB074D">
        <w:rPr>
          <w:rFonts w:ascii="Times New Roman" w:hAnsi="Times New Roman" w:cs="Times New Roman"/>
        </w:rPr>
        <w:t>sześcioletniej Klimatycznej szkoły Podstawowej nr 2 im. Jerzego Michejdy w Ustroniu w ośmioletnią Klimatyczną Szkołę Podstawową nr 2 im. Jerzego Michejdy w Ustroniu.</w:t>
      </w:r>
    </w:p>
    <w:p w:rsidR="00F56F5E" w:rsidRPr="00DB074D" w:rsidRDefault="00F56F5E" w:rsidP="00C33D29">
      <w:pPr>
        <w:pStyle w:val="Akapitzlist"/>
        <w:numPr>
          <w:ilvl w:val="0"/>
          <w:numId w:val="2"/>
        </w:numPr>
        <w:spacing w:after="0"/>
        <w:rPr>
          <w:rFonts w:ascii="Times New Roman" w:hAnsi="Times New Roman" w:cs="Times New Roman"/>
        </w:rPr>
      </w:pPr>
      <w:r w:rsidRPr="00DB074D">
        <w:rPr>
          <w:rFonts w:ascii="Times New Roman" w:hAnsi="Times New Roman" w:cs="Times New Roman"/>
        </w:rPr>
        <w:t>Pełna nazwa szkoły to: Klimatyczna Szkoła Podstawowa</w:t>
      </w:r>
      <w:r w:rsidR="00CE3711" w:rsidRPr="00DB074D">
        <w:rPr>
          <w:rFonts w:ascii="Times New Roman" w:hAnsi="Times New Roman" w:cs="Times New Roman"/>
        </w:rPr>
        <w:t xml:space="preserve"> nr 2</w:t>
      </w:r>
      <w:r w:rsidRPr="00DB074D">
        <w:rPr>
          <w:rFonts w:ascii="Times New Roman" w:hAnsi="Times New Roman" w:cs="Times New Roman"/>
        </w:rPr>
        <w:t xml:space="preserve"> im. Jerzego Michejdy w</w:t>
      </w:r>
      <w:r w:rsidR="00956DA2" w:rsidRPr="00DB074D">
        <w:rPr>
          <w:rFonts w:ascii="Times New Roman" w:hAnsi="Times New Roman" w:cs="Times New Roman"/>
        </w:rPr>
        <w:t> </w:t>
      </w:r>
      <w:r w:rsidR="00B67C14" w:rsidRPr="00DB074D">
        <w:rPr>
          <w:rFonts w:ascii="Times New Roman" w:hAnsi="Times New Roman" w:cs="Times New Roman"/>
        </w:rPr>
        <w:t>Ustroniu.</w:t>
      </w:r>
    </w:p>
    <w:p w:rsidR="0060341C" w:rsidRPr="00067487" w:rsidRDefault="0060341C" w:rsidP="00C33D29">
      <w:pPr>
        <w:pStyle w:val="Akapitzlist"/>
        <w:numPr>
          <w:ilvl w:val="0"/>
          <w:numId w:val="2"/>
        </w:numPr>
        <w:spacing w:after="0"/>
        <w:jc w:val="both"/>
        <w:rPr>
          <w:rFonts w:ascii="Times New Roman" w:hAnsi="Times New Roman" w:cs="Times New Roman"/>
        </w:rPr>
      </w:pPr>
      <w:r w:rsidRPr="00DB074D">
        <w:rPr>
          <w:rFonts w:ascii="Times New Roman" w:hAnsi="Times New Roman" w:cs="Times New Roman"/>
        </w:rPr>
        <w:t>Nazwa szkoły używana jest w pełnym brzmieniu</w:t>
      </w:r>
      <w:r w:rsidR="00B67C14" w:rsidRPr="00DB074D">
        <w:rPr>
          <w:rFonts w:ascii="Times New Roman" w:hAnsi="Times New Roman" w:cs="Times New Roman"/>
        </w:rPr>
        <w:t xml:space="preserve"> „Klimatyczna Szkoła Podstawowa nr 2 im. Jerzego </w:t>
      </w:r>
      <w:r w:rsidR="00B67C14">
        <w:rPr>
          <w:rFonts w:ascii="Times New Roman" w:hAnsi="Times New Roman" w:cs="Times New Roman"/>
        </w:rPr>
        <w:t>Michejdy w Ustroniu”</w:t>
      </w:r>
      <w:r w:rsidRPr="00067487">
        <w:rPr>
          <w:rFonts w:ascii="Times New Roman" w:hAnsi="Times New Roman" w:cs="Times New Roman"/>
        </w:rPr>
        <w:t>, dopuszczalny jest skrót nazwy: Szkoła P</w:t>
      </w:r>
      <w:r w:rsidR="00946BDE" w:rsidRPr="00067487">
        <w:rPr>
          <w:rFonts w:ascii="Times New Roman" w:hAnsi="Times New Roman" w:cs="Times New Roman"/>
        </w:rPr>
        <w:t>odstawowa</w:t>
      </w:r>
      <w:r w:rsidR="00B67C14">
        <w:rPr>
          <w:rFonts w:ascii="Times New Roman" w:hAnsi="Times New Roman" w:cs="Times New Roman"/>
        </w:rPr>
        <w:t xml:space="preserve"> nr 2 w Ustroniu lub SP2 Ustroń.</w:t>
      </w:r>
    </w:p>
    <w:p w:rsidR="00F56F5E" w:rsidRDefault="00F56F5E" w:rsidP="00C33D29">
      <w:pPr>
        <w:pStyle w:val="Akapitzlist"/>
        <w:numPr>
          <w:ilvl w:val="0"/>
          <w:numId w:val="2"/>
        </w:numPr>
        <w:spacing w:after="0"/>
        <w:jc w:val="both"/>
        <w:rPr>
          <w:rFonts w:ascii="Times New Roman" w:hAnsi="Times New Roman" w:cs="Times New Roman"/>
        </w:rPr>
      </w:pPr>
      <w:r w:rsidRPr="00067487">
        <w:rPr>
          <w:rFonts w:ascii="Times New Roman" w:hAnsi="Times New Roman" w:cs="Times New Roman"/>
        </w:rPr>
        <w:t>Siedzib</w:t>
      </w:r>
      <w:r w:rsidR="0060341C" w:rsidRPr="00067487">
        <w:rPr>
          <w:rFonts w:ascii="Times New Roman" w:hAnsi="Times New Roman" w:cs="Times New Roman"/>
        </w:rPr>
        <w:t>a szkoły: 43-450 Ustroń, ul. Daszyńskiego 31</w:t>
      </w:r>
      <w:r w:rsidR="00B363A0">
        <w:rPr>
          <w:rFonts w:ascii="Times New Roman" w:hAnsi="Times New Roman" w:cs="Times New Roman"/>
        </w:rPr>
        <w:t>.</w:t>
      </w:r>
    </w:p>
    <w:p w:rsidR="00B363A0" w:rsidRDefault="00AD5E01" w:rsidP="00C33D29">
      <w:pPr>
        <w:pStyle w:val="Akapitzlist"/>
        <w:numPr>
          <w:ilvl w:val="0"/>
          <w:numId w:val="2"/>
        </w:numPr>
        <w:spacing w:after="0"/>
        <w:jc w:val="both"/>
        <w:rPr>
          <w:rFonts w:ascii="Times New Roman" w:hAnsi="Times New Roman" w:cs="Times New Roman"/>
        </w:rPr>
      </w:pPr>
      <w:r>
        <w:rPr>
          <w:rFonts w:ascii="Times New Roman" w:hAnsi="Times New Roman" w:cs="Times New Roman"/>
        </w:rPr>
        <w:t>Organ prowadzący: Miasto</w:t>
      </w:r>
      <w:r w:rsidR="00B363A0">
        <w:rPr>
          <w:rFonts w:ascii="Times New Roman" w:hAnsi="Times New Roman" w:cs="Times New Roman"/>
        </w:rPr>
        <w:t xml:space="preserve"> Ustroń z siedzibą przy ul. Rynek</w:t>
      </w:r>
      <w:r w:rsidR="00667CCE">
        <w:rPr>
          <w:rFonts w:ascii="Times New Roman" w:hAnsi="Times New Roman" w:cs="Times New Roman"/>
        </w:rPr>
        <w:t xml:space="preserve"> </w:t>
      </w:r>
      <w:r w:rsidR="00B363A0">
        <w:rPr>
          <w:rFonts w:ascii="Times New Roman" w:hAnsi="Times New Roman" w:cs="Times New Roman"/>
        </w:rPr>
        <w:t>1 w Ustroniu.</w:t>
      </w:r>
    </w:p>
    <w:p w:rsidR="0054369B" w:rsidRPr="00EC5B9E" w:rsidRDefault="00B363A0" w:rsidP="00C33D29">
      <w:pPr>
        <w:pStyle w:val="Akapitzlist"/>
        <w:numPr>
          <w:ilvl w:val="0"/>
          <w:numId w:val="2"/>
        </w:numPr>
        <w:spacing w:after="0"/>
        <w:jc w:val="both"/>
        <w:rPr>
          <w:rFonts w:ascii="Times New Roman" w:hAnsi="Times New Roman" w:cs="Times New Roman"/>
        </w:rPr>
      </w:pPr>
      <w:r>
        <w:rPr>
          <w:rFonts w:ascii="Times New Roman" w:hAnsi="Times New Roman" w:cs="Times New Roman"/>
        </w:rPr>
        <w:t>Obsługę finansową szkoły prowadzi Centrum Usług Wsp</w:t>
      </w:r>
      <w:r w:rsidR="00667CCE">
        <w:rPr>
          <w:rFonts w:ascii="Times New Roman" w:hAnsi="Times New Roman" w:cs="Times New Roman"/>
        </w:rPr>
        <w:t>ólnych z siedzibą  przy</w:t>
      </w:r>
      <w:r w:rsidR="004D4E15">
        <w:rPr>
          <w:rFonts w:ascii="Times New Roman" w:hAnsi="Times New Roman" w:cs="Times New Roman"/>
        </w:rPr>
        <w:t xml:space="preserve"> ul. Rynek 4</w:t>
      </w:r>
      <w:r w:rsidR="00667CCE">
        <w:rPr>
          <w:rFonts w:ascii="Times New Roman" w:hAnsi="Times New Roman" w:cs="Times New Roman"/>
        </w:rPr>
        <w:t xml:space="preserve"> w Ustroniu</w:t>
      </w:r>
      <w:r w:rsidR="004D4E15">
        <w:rPr>
          <w:rFonts w:ascii="Times New Roman" w:hAnsi="Times New Roman" w:cs="Times New Roman"/>
        </w:rPr>
        <w:t>.</w:t>
      </w:r>
    </w:p>
    <w:p w:rsidR="00FB468C" w:rsidRPr="00067487" w:rsidRDefault="0013179F" w:rsidP="00C33D29">
      <w:pPr>
        <w:pStyle w:val="Akapitzlist"/>
        <w:numPr>
          <w:ilvl w:val="0"/>
          <w:numId w:val="2"/>
        </w:numPr>
        <w:spacing w:after="0"/>
        <w:jc w:val="both"/>
        <w:rPr>
          <w:rFonts w:ascii="Times New Roman" w:eastAsia="Calibri" w:hAnsi="Times New Roman" w:cs="Times New Roman"/>
        </w:rPr>
      </w:pPr>
      <w:r w:rsidRPr="00067487">
        <w:rPr>
          <w:rFonts w:ascii="Times New Roman" w:hAnsi="Times New Roman" w:cs="Times New Roman"/>
        </w:rPr>
        <w:t>Obwód szkoły</w:t>
      </w:r>
      <w:r w:rsidR="00FB468C" w:rsidRPr="00067487">
        <w:rPr>
          <w:rFonts w:ascii="Times New Roman" w:hAnsi="Times New Roman" w:cs="Times New Roman"/>
        </w:rPr>
        <w:t xml:space="preserve"> </w:t>
      </w:r>
      <w:r w:rsidR="0075123F" w:rsidRPr="00067487">
        <w:rPr>
          <w:rFonts w:ascii="Times New Roman" w:hAnsi="Times New Roman" w:cs="Times New Roman"/>
        </w:rPr>
        <w:t>–</w:t>
      </w:r>
      <w:r w:rsidRPr="00067487">
        <w:rPr>
          <w:rFonts w:ascii="Times New Roman" w:hAnsi="Times New Roman" w:cs="Times New Roman"/>
        </w:rPr>
        <w:t xml:space="preserve"> </w:t>
      </w:r>
      <w:r w:rsidR="00FB468C" w:rsidRPr="00067487">
        <w:rPr>
          <w:rFonts w:ascii="Times New Roman" w:hAnsi="Times New Roman" w:cs="Times New Roman"/>
        </w:rPr>
        <w:t xml:space="preserve">ulice: </w:t>
      </w:r>
      <w:r w:rsidR="00FB468C" w:rsidRPr="00067487">
        <w:rPr>
          <w:rFonts w:ascii="Times New Roman" w:eastAsia="Calibri" w:hAnsi="Times New Roman" w:cs="Times New Roman"/>
        </w:rPr>
        <w:t xml:space="preserve">Agrestowa, Belwederska, Beskidzka, Błaszczyka, Brody </w:t>
      </w:r>
      <w:r w:rsidR="0075123F" w:rsidRPr="00067487">
        <w:rPr>
          <w:rFonts w:ascii="Times New Roman" w:hAnsi="Times New Roman" w:cs="Times New Roman"/>
        </w:rPr>
        <w:t>–</w:t>
      </w:r>
      <w:r w:rsidR="00FB468C" w:rsidRPr="00067487">
        <w:rPr>
          <w:rFonts w:ascii="Times New Roman" w:eastAsia="Calibri" w:hAnsi="Times New Roman" w:cs="Times New Roman"/>
        </w:rPr>
        <w:t xml:space="preserve"> od</w:t>
      </w:r>
      <w:r w:rsidR="00956DA2" w:rsidRPr="00067487">
        <w:rPr>
          <w:rFonts w:ascii="Times New Roman" w:eastAsia="Calibri" w:hAnsi="Times New Roman" w:cs="Times New Roman"/>
        </w:rPr>
        <w:t> </w:t>
      </w:r>
      <w:r w:rsidR="00FB468C" w:rsidRPr="00067487">
        <w:rPr>
          <w:rFonts w:ascii="Times New Roman" w:eastAsia="Calibri" w:hAnsi="Times New Roman" w:cs="Times New Roman"/>
        </w:rPr>
        <w:t xml:space="preserve">skrzyżowania z ulicą Pasieczną, Brzoskwiniowa, Choinkowa, Cholewy, Cieszyńska, Czereśniowa, Daszyńskiego od numeru 18, Długa, Dworcowa, Fabryczna, Folwarczna, Dominikańska, Jasna, Jabłoniowa, Jaśminowa, Kaczeńców, Kamieniec </w:t>
      </w:r>
      <w:r w:rsidR="0075123F" w:rsidRPr="00067487">
        <w:rPr>
          <w:rFonts w:ascii="Times New Roman" w:hAnsi="Times New Roman" w:cs="Times New Roman"/>
        </w:rPr>
        <w:t>–</w:t>
      </w:r>
      <w:r w:rsidR="00FB468C" w:rsidRPr="00067487">
        <w:rPr>
          <w:rFonts w:ascii="Times New Roman" w:eastAsia="Calibri" w:hAnsi="Times New Roman" w:cs="Times New Roman"/>
        </w:rPr>
        <w:t xml:space="preserve"> do numeru 10, Katowicka - od skrzyżowania ul. Brody z ul. Katowicką 2, Komunalna, Kościelna, Krzywa, Kuźnicza, Kwiatowa, Laskowa, Leśna - do numeru 17, Lipowczana, Liściasta, Malinowa, Miła, Nad </w:t>
      </w:r>
      <w:proofErr w:type="spellStart"/>
      <w:r w:rsidR="00FB468C" w:rsidRPr="00067487">
        <w:rPr>
          <w:rFonts w:ascii="Times New Roman" w:eastAsia="Calibri" w:hAnsi="Times New Roman" w:cs="Times New Roman"/>
        </w:rPr>
        <w:t>Bładnicą</w:t>
      </w:r>
      <w:proofErr w:type="spellEnd"/>
      <w:r w:rsidR="00FB468C" w:rsidRPr="00067487">
        <w:rPr>
          <w:rFonts w:ascii="Times New Roman" w:eastAsia="Calibri" w:hAnsi="Times New Roman" w:cs="Times New Roman"/>
        </w:rPr>
        <w:t xml:space="preserve">. Obrzeżna, Ogrodowa </w:t>
      </w:r>
      <w:r w:rsidR="0075123F" w:rsidRPr="00067487">
        <w:rPr>
          <w:rFonts w:ascii="Times New Roman" w:hAnsi="Times New Roman" w:cs="Times New Roman"/>
        </w:rPr>
        <w:t>–</w:t>
      </w:r>
      <w:r w:rsidR="00FB468C" w:rsidRPr="00067487">
        <w:rPr>
          <w:rFonts w:ascii="Times New Roman" w:eastAsia="Calibri" w:hAnsi="Times New Roman" w:cs="Times New Roman"/>
        </w:rPr>
        <w:t xml:space="preserve"> od mostku na Młynówce, Orzechowa, Osiedlowa, Os. Centrum, Os. Cieszyńskie, Owocowa, Okólna, Pl. </w:t>
      </w:r>
      <w:proofErr w:type="spellStart"/>
      <w:r w:rsidR="00FB468C" w:rsidRPr="00067487">
        <w:rPr>
          <w:rFonts w:ascii="Times New Roman" w:eastAsia="Calibri" w:hAnsi="Times New Roman" w:cs="Times New Roman"/>
        </w:rPr>
        <w:t>Kotschego</w:t>
      </w:r>
      <w:proofErr w:type="spellEnd"/>
      <w:r w:rsidR="00FB468C" w:rsidRPr="00067487">
        <w:rPr>
          <w:rFonts w:ascii="Times New Roman" w:eastAsia="Calibri" w:hAnsi="Times New Roman" w:cs="Times New Roman"/>
        </w:rPr>
        <w:t xml:space="preserve">, Polna, Porzeczkowa, Radosna, Różana, Siewna, Skoczowska </w:t>
      </w:r>
      <w:r w:rsidR="0075123F" w:rsidRPr="00067487">
        <w:rPr>
          <w:rFonts w:ascii="Times New Roman" w:hAnsi="Times New Roman" w:cs="Times New Roman"/>
        </w:rPr>
        <w:t>–</w:t>
      </w:r>
      <w:r w:rsidR="00FB468C" w:rsidRPr="00067487">
        <w:rPr>
          <w:rFonts w:ascii="Times New Roman" w:eastAsia="Calibri" w:hAnsi="Times New Roman" w:cs="Times New Roman"/>
        </w:rPr>
        <w:t xml:space="preserve"> do numeru 101, Sosnowa, Spokojna </w:t>
      </w:r>
      <w:r w:rsidR="0075123F" w:rsidRPr="00067487">
        <w:rPr>
          <w:rFonts w:ascii="Times New Roman" w:hAnsi="Times New Roman" w:cs="Times New Roman"/>
        </w:rPr>
        <w:t>–</w:t>
      </w:r>
      <w:r w:rsidR="00FB468C" w:rsidRPr="00067487">
        <w:rPr>
          <w:rFonts w:ascii="Times New Roman" w:eastAsia="Calibri" w:hAnsi="Times New Roman" w:cs="Times New Roman"/>
        </w:rPr>
        <w:t xml:space="preserve"> do numeru 2, Sportowa, Spółdzielcza, Stalmacha, Stawowa, Stellera, Strażacka, Szpitalna, Sztwiertni, Tartaczna, Urocza, Uzdrowiskowa, Wantuły, Wiosenna, Wiśniowa, Wodna, Wspólna, Źródlana</w:t>
      </w:r>
      <w:r w:rsidR="0075123F" w:rsidRPr="00067487">
        <w:rPr>
          <w:rFonts w:ascii="Times New Roman" w:eastAsia="Calibri" w:hAnsi="Times New Roman" w:cs="Times New Roman"/>
        </w:rPr>
        <w:t xml:space="preserve"> </w:t>
      </w:r>
      <w:r w:rsidR="0075123F" w:rsidRPr="00067487">
        <w:rPr>
          <w:rFonts w:ascii="Times New Roman" w:hAnsi="Times New Roman" w:cs="Times New Roman"/>
        </w:rPr>
        <w:t>–</w:t>
      </w:r>
      <w:r w:rsidR="00FB468C" w:rsidRPr="00067487">
        <w:rPr>
          <w:rFonts w:ascii="Times New Roman" w:eastAsia="Calibri" w:hAnsi="Times New Roman" w:cs="Times New Roman"/>
        </w:rPr>
        <w:t xml:space="preserve"> do numeru 148 (do Os. Leśników).</w:t>
      </w:r>
    </w:p>
    <w:p w:rsidR="0013179F" w:rsidRPr="00067487" w:rsidRDefault="0013179F" w:rsidP="00B621D0">
      <w:pPr>
        <w:pStyle w:val="Akapitzlist"/>
        <w:spacing w:after="0"/>
        <w:ind w:left="360"/>
        <w:jc w:val="both"/>
        <w:rPr>
          <w:rFonts w:ascii="Times New Roman" w:hAnsi="Times New Roman" w:cs="Times New Roman"/>
        </w:rPr>
      </w:pPr>
    </w:p>
    <w:p w:rsidR="00946BDE" w:rsidRPr="00E24656" w:rsidRDefault="00946BDE" w:rsidP="000932B8">
      <w:pPr>
        <w:spacing w:after="0"/>
        <w:jc w:val="center"/>
        <w:rPr>
          <w:rFonts w:ascii="Times New Roman" w:hAnsi="Times New Roman" w:cs="Times New Roman"/>
          <w:b/>
        </w:rPr>
      </w:pPr>
      <w:r w:rsidRPr="00E24656">
        <w:rPr>
          <w:rFonts w:ascii="Times New Roman" w:hAnsi="Times New Roman" w:cs="Times New Roman"/>
          <w:b/>
        </w:rPr>
        <w:t>§ 3</w:t>
      </w:r>
      <w:r w:rsidR="00206192" w:rsidRPr="00E24656">
        <w:rPr>
          <w:rFonts w:ascii="Times New Roman" w:hAnsi="Times New Roman" w:cs="Times New Roman"/>
          <w:b/>
        </w:rPr>
        <w:t>.</w:t>
      </w:r>
    </w:p>
    <w:p w:rsidR="000932B8" w:rsidRPr="00067487" w:rsidRDefault="000932B8" w:rsidP="00B621D0">
      <w:pPr>
        <w:spacing w:after="0"/>
        <w:jc w:val="both"/>
        <w:rPr>
          <w:rFonts w:ascii="Times New Roman" w:hAnsi="Times New Roman" w:cs="Times New Roman"/>
          <w:b/>
        </w:rPr>
      </w:pPr>
    </w:p>
    <w:p w:rsidR="00946BDE" w:rsidRPr="00067487" w:rsidRDefault="00946BDE" w:rsidP="00C33D29">
      <w:pPr>
        <w:pStyle w:val="Akapitzlist"/>
        <w:numPr>
          <w:ilvl w:val="0"/>
          <w:numId w:val="1"/>
        </w:numPr>
        <w:spacing w:after="0"/>
        <w:jc w:val="both"/>
        <w:rPr>
          <w:rFonts w:ascii="Times New Roman" w:hAnsi="Times New Roman" w:cs="Times New Roman"/>
        </w:rPr>
      </w:pPr>
      <w:r w:rsidRPr="00067487">
        <w:rPr>
          <w:rFonts w:ascii="Times New Roman" w:hAnsi="Times New Roman" w:cs="Times New Roman"/>
        </w:rPr>
        <w:t>S</w:t>
      </w:r>
      <w:r w:rsidR="00BC2EED" w:rsidRPr="00067487">
        <w:rPr>
          <w:rFonts w:ascii="Times New Roman" w:hAnsi="Times New Roman" w:cs="Times New Roman"/>
        </w:rPr>
        <w:t>zkoła jest instytucją publiczną.</w:t>
      </w:r>
    </w:p>
    <w:p w:rsidR="00946BDE" w:rsidRPr="00067487" w:rsidRDefault="00BC2EED" w:rsidP="00C33D29">
      <w:pPr>
        <w:pStyle w:val="Akapitzlist"/>
        <w:numPr>
          <w:ilvl w:val="0"/>
          <w:numId w:val="1"/>
        </w:numPr>
        <w:spacing w:after="0"/>
        <w:jc w:val="both"/>
        <w:rPr>
          <w:rFonts w:ascii="Times New Roman" w:hAnsi="Times New Roman" w:cs="Times New Roman"/>
        </w:rPr>
      </w:pPr>
      <w:r w:rsidRPr="00067487">
        <w:rPr>
          <w:rFonts w:ascii="Times New Roman" w:hAnsi="Times New Roman" w:cs="Times New Roman"/>
        </w:rPr>
        <w:t>Nauka w szkole jest bezpłatna.</w:t>
      </w:r>
    </w:p>
    <w:p w:rsidR="00946BDE" w:rsidRPr="00067487" w:rsidRDefault="00946BDE" w:rsidP="00C33D29">
      <w:pPr>
        <w:pStyle w:val="Akapitzlist"/>
        <w:numPr>
          <w:ilvl w:val="0"/>
          <w:numId w:val="1"/>
        </w:numPr>
        <w:spacing w:after="0"/>
        <w:jc w:val="both"/>
        <w:rPr>
          <w:rFonts w:ascii="Times New Roman" w:hAnsi="Times New Roman" w:cs="Times New Roman"/>
        </w:rPr>
      </w:pPr>
      <w:r w:rsidRPr="00067487">
        <w:rPr>
          <w:rFonts w:ascii="Times New Roman" w:hAnsi="Times New Roman" w:cs="Times New Roman"/>
        </w:rPr>
        <w:t xml:space="preserve">Czas trwania nauki w szkole </w:t>
      </w:r>
      <w:r w:rsidR="00700445" w:rsidRPr="00067487">
        <w:rPr>
          <w:rFonts w:ascii="Times New Roman" w:hAnsi="Times New Roman" w:cs="Times New Roman"/>
        </w:rPr>
        <w:t>wynosi</w:t>
      </w:r>
      <w:r w:rsidR="003F76AD">
        <w:rPr>
          <w:rFonts w:ascii="Times New Roman" w:hAnsi="Times New Roman" w:cs="Times New Roman"/>
        </w:rPr>
        <w:t xml:space="preserve"> 8</w:t>
      </w:r>
      <w:r w:rsidRPr="00067487">
        <w:rPr>
          <w:rFonts w:ascii="Times New Roman" w:hAnsi="Times New Roman" w:cs="Times New Roman"/>
        </w:rPr>
        <w:t xml:space="preserve"> lat</w:t>
      </w:r>
      <w:r w:rsidR="00243F3F">
        <w:rPr>
          <w:rFonts w:ascii="Times New Roman" w:hAnsi="Times New Roman" w:cs="Times New Roman"/>
        </w:rPr>
        <w:t xml:space="preserve"> i obejmuje pierwszy oraz</w:t>
      </w:r>
      <w:r w:rsidR="00700445" w:rsidRPr="00067487">
        <w:rPr>
          <w:rFonts w:ascii="Times New Roman" w:hAnsi="Times New Roman" w:cs="Times New Roman"/>
        </w:rPr>
        <w:t xml:space="preserve"> drugi etap edukacyjny.</w:t>
      </w:r>
    </w:p>
    <w:p w:rsidR="00902832" w:rsidRPr="00067487" w:rsidRDefault="00902832" w:rsidP="00B621D0">
      <w:pPr>
        <w:spacing w:after="0"/>
        <w:jc w:val="both"/>
        <w:rPr>
          <w:rFonts w:ascii="Times New Roman" w:hAnsi="Times New Roman" w:cs="Times New Roman"/>
          <w:b/>
        </w:rPr>
      </w:pPr>
    </w:p>
    <w:p w:rsidR="003B558E" w:rsidRDefault="003B558E" w:rsidP="003B558E">
      <w:pPr>
        <w:rPr>
          <w:rFonts w:ascii="Times New Roman" w:hAnsi="Times New Roman" w:cs="Times New Roman"/>
        </w:rPr>
      </w:pPr>
    </w:p>
    <w:p w:rsidR="005B0EEE" w:rsidRDefault="005B0EEE" w:rsidP="003B558E">
      <w:pPr>
        <w:rPr>
          <w:rFonts w:ascii="Times New Roman" w:hAnsi="Times New Roman" w:cs="Times New Roman"/>
        </w:rPr>
      </w:pPr>
    </w:p>
    <w:p w:rsidR="00116656" w:rsidRDefault="00116656" w:rsidP="004C5CC8">
      <w:pPr>
        <w:spacing w:after="0"/>
        <w:rPr>
          <w:rFonts w:ascii="Times New Roman" w:hAnsi="Times New Roman" w:cs="Times New Roman"/>
          <w:b/>
        </w:rPr>
      </w:pPr>
    </w:p>
    <w:p w:rsidR="003B558E" w:rsidRPr="00067487" w:rsidRDefault="003B558E" w:rsidP="003B558E">
      <w:pPr>
        <w:spacing w:after="0"/>
        <w:jc w:val="center"/>
        <w:rPr>
          <w:rFonts w:ascii="Times New Roman" w:hAnsi="Times New Roman" w:cs="Times New Roman"/>
          <w:b/>
        </w:rPr>
      </w:pPr>
      <w:r>
        <w:rPr>
          <w:rFonts w:ascii="Times New Roman" w:hAnsi="Times New Roman" w:cs="Times New Roman"/>
          <w:b/>
        </w:rPr>
        <w:t>Rozdział 2</w:t>
      </w:r>
    </w:p>
    <w:p w:rsidR="003B558E" w:rsidRPr="00067487" w:rsidRDefault="003B558E" w:rsidP="003B558E">
      <w:pPr>
        <w:spacing w:after="0"/>
        <w:jc w:val="center"/>
        <w:rPr>
          <w:rFonts w:ascii="Times New Roman" w:hAnsi="Times New Roman" w:cs="Times New Roman"/>
          <w:b/>
        </w:rPr>
      </w:pPr>
    </w:p>
    <w:p w:rsidR="003B558E" w:rsidRPr="00067487" w:rsidRDefault="003B558E" w:rsidP="003B558E">
      <w:pPr>
        <w:spacing w:after="0"/>
        <w:jc w:val="center"/>
        <w:rPr>
          <w:rFonts w:ascii="Times New Roman" w:hAnsi="Times New Roman" w:cs="Times New Roman"/>
          <w:b/>
        </w:rPr>
      </w:pPr>
      <w:r>
        <w:rPr>
          <w:rFonts w:ascii="Times New Roman" w:hAnsi="Times New Roman" w:cs="Times New Roman"/>
          <w:b/>
        </w:rPr>
        <w:t>Cele i zadania szkoły</w:t>
      </w:r>
    </w:p>
    <w:p w:rsidR="00F601EE" w:rsidRPr="005059AC" w:rsidRDefault="00F601EE" w:rsidP="005059AC">
      <w:pPr>
        <w:pStyle w:val="Akapitzlist"/>
        <w:spacing w:after="0"/>
        <w:ind w:left="360"/>
        <w:jc w:val="both"/>
        <w:rPr>
          <w:rFonts w:ascii="Times New Roman" w:hAnsi="Times New Roman" w:cs="Times New Roman"/>
        </w:rPr>
      </w:pPr>
    </w:p>
    <w:p w:rsidR="005059AC" w:rsidRDefault="005059AC" w:rsidP="005059AC">
      <w:pPr>
        <w:spacing w:after="0"/>
        <w:jc w:val="center"/>
        <w:rPr>
          <w:rFonts w:ascii="Times New Roman" w:hAnsi="Times New Roman" w:cs="Times New Roman"/>
          <w:b/>
        </w:rPr>
      </w:pPr>
      <w:r>
        <w:rPr>
          <w:rFonts w:ascii="Times New Roman" w:hAnsi="Times New Roman" w:cs="Times New Roman"/>
          <w:b/>
        </w:rPr>
        <w:t>§ 4</w:t>
      </w:r>
      <w:r w:rsidRPr="00067487">
        <w:rPr>
          <w:rFonts w:ascii="Times New Roman" w:hAnsi="Times New Roman" w:cs="Times New Roman"/>
          <w:b/>
        </w:rPr>
        <w:t>.</w:t>
      </w:r>
    </w:p>
    <w:p w:rsidR="008C18FC" w:rsidRDefault="008C18FC" w:rsidP="00FC6C2A">
      <w:pPr>
        <w:spacing w:after="0"/>
        <w:jc w:val="both"/>
        <w:rPr>
          <w:rFonts w:ascii="Times New Roman" w:hAnsi="Times New Roman" w:cs="Times New Roman"/>
          <w:b/>
        </w:rPr>
      </w:pPr>
    </w:p>
    <w:p w:rsidR="008C18FC" w:rsidRDefault="008C18FC" w:rsidP="00C33D29">
      <w:pPr>
        <w:pStyle w:val="Akapitzlist"/>
        <w:numPr>
          <w:ilvl w:val="0"/>
          <w:numId w:val="4"/>
        </w:numPr>
        <w:spacing w:after="0"/>
        <w:jc w:val="both"/>
        <w:rPr>
          <w:rFonts w:ascii="Times New Roman" w:hAnsi="Times New Roman" w:cs="Times New Roman"/>
        </w:rPr>
      </w:pPr>
      <w:r>
        <w:rPr>
          <w:rFonts w:ascii="Times New Roman" w:hAnsi="Times New Roman" w:cs="Times New Roman"/>
        </w:rPr>
        <w:t>Szkoła realizuje zadania wynikające z przepisów prawa oświatowego, podejmując niezbędne działania w celu tworzenia optymalnych warunków realizacji działalności dydaktycznej, wychowawczej i opiekuńczej, zapewniając każdemu uczniowi</w:t>
      </w:r>
      <w:r w:rsidR="00471648">
        <w:rPr>
          <w:rFonts w:ascii="Times New Roman" w:hAnsi="Times New Roman" w:cs="Times New Roman"/>
        </w:rPr>
        <w:t xml:space="preserve"> bezpieczeństwo i</w:t>
      </w:r>
      <w:r>
        <w:rPr>
          <w:rFonts w:ascii="Times New Roman" w:hAnsi="Times New Roman" w:cs="Times New Roman"/>
        </w:rPr>
        <w:t xml:space="preserve"> warunki niezbędne do jego rozwoju</w:t>
      </w:r>
      <w:r w:rsidR="007C33CD">
        <w:rPr>
          <w:rFonts w:ascii="Times New Roman" w:hAnsi="Times New Roman" w:cs="Times New Roman"/>
        </w:rPr>
        <w:t>.</w:t>
      </w:r>
    </w:p>
    <w:p w:rsidR="007C33CD" w:rsidRDefault="007D0FED" w:rsidP="00C33D29">
      <w:pPr>
        <w:pStyle w:val="Akapitzlist"/>
        <w:numPr>
          <w:ilvl w:val="0"/>
          <w:numId w:val="4"/>
        </w:numPr>
        <w:spacing w:after="0"/>
        <w:jc w:val="both"/>
        <w:rPr>
          <w:rFonts w:ascii="Times New Roman" w:hAnsi="Times New Roman" w:cs="Times New Roman"/>
        </w:rPr>
      </w:pPr>
      <w:r>
        <w:rPr>
          <w:rFonts w:ascii="Times New Roman" w:hAnsi="Times New Roman" w:cs="Times New Roman"/>
        </w:rPr>
        <w:t>Szkoła</w:t>
      </w:r>
      <w:r w:rsidR="007C33CD">
        <w:rPr>
          <w:rFonts w:ascii="Times New Roman" w:hAnsi="Times New Roman" w:cs="Times New Roman"/>
        </w:rPr>
        <w:t xml:space="preserve"> umożliwia realizację obowiązku szkolnego określone</w:t>
      </w:r>
      <w:r w:rsidR="000C2E14">
        <w:rPr>
          <w:rFonts w:ascii="Times New Roman" w:hAnsi="Times New Roman" w:cs="Times New Roman"/>
        </w:rPr>
        <w:t xml:space="preserve">go w ustawie Prawo oświatowe </w:t>
      </w:r>
      <w:r w:rsidR="00EC02FB">
        <w:rPr>
          <w:rFonts w:ascii="Times New Roman" w:hAnsi="Times New Roman" w:cs="Times New Roman"/>
        </w:rPr>
        <w:br/>
      </w:r>
      <w:r w:rsidR="001D0335">
        <w:rPr>
          <w:rFonts w:ascii="Times New Roman" w:hAnsi="Times New Roman" w:cs="Times New Roman"/>
        </w:rPr>
        <w:t>i,</w:t>
      </w:r>
      <w:r w:rsidR="00BD4DCC">
        <w:rPr>
          <w:rFonts w:ascii="Times New Roman" w:hAnsi="Times New Roman" w:cs="Times New Roman"/>
        </w:rPr>
        <w:t xml:space="preserve"> </w:t>
      </w:r>
      <w:r w:rsidR="001D0335">
        <w:rPr>
          <w:rFonts w:ascii="Times New Roman" w:hAnsi="Times New Roman" w:cs="Times New Roman"/>
        </w:rPr>
        <w:t>jako szkoła publiczna,</w:t>
      </w:r>
      <w:r w:rsidR="0045392E">
        <w:rPr>
          <w:rFonts w:ascii="Times New Roman" w:hAnsi="Times New Roman" w:cs="Times New Roman"/>
        </w:rPr>
        <w:t xml:space="preserve"> </w:t>
      </w:r>
      <w:r w:rsidR="007C33CD">
        <w:rPr>
          <w:rFonts w:ascii="Times New Roman" w:hAnsi="Times New Roman" w:cs="Times New Roman"/>
        </w:rPr>
        <w:t>zgodnie z odrębnymi przepisami:</w:t>
      </w:r>
    </w:p>
    <w:p w:rsidR="007C33CD" w:rsidRDefault="007C33CD" w:rsidP="00C33D29">
      <w:pPr>
        <w:pStyle w:val="Akapitzlist"/>
        <w:numPr>
          <w:ilvl w:val="1"/>
          <w:numId w:val="4"/>
        </w:numPr>
        <w:spacing w:after="0"/>
        <w:jc w:val="both"/>
        <w:rPr>
          <w:rFonts w:ascii="Times New Roman" w:hAnsi="Times New Roman" w:cs="Times New Roman"/>
        </w:rPr>
      </w:pPr>
      <w:r>
        <w:rPr>
          <w:rFonts w:ascii="Times New Roman" w:hAnsi="Times New Roman" w:cs="Times New Roman"/>
        </w:rPr>
        <w:t>zapewnia bezpłatne nauczanie w zakresie ramowych planów nauczania;</w:t>
      </w:r>
    </w:p>
    <w:p w:rsidR="007C33CD" w:rsidRDefault="007C33CD" w:rsidP="00C33D29">
      <w:pPr>
        <w:pStyle w:val="Akapitzlist"/>
        <w:numPr>
          <w:ilvl w:val="1"/>
          <w:numId w:val="4"/>
        </w:numPr>
        <w:spacing w:after="0"/>
        <w:jc w:val="both"/>
        <w:rPr>
          <w:rFonts w:ascii="Times New Roman" w:hAnsi="Times New Roman" w:cs="Times New Roman"/>
        </w:rPr>
      </w:pPr>
      <w:r>
        <w:rPr>
          <w:rFonts w:ascii="Times New Roman" w:hAnsi="Times New Roman" w:cs="Times New Roman"/>
        </w:rPr>
        <w:t>realizuje podstawę programową;</w:t>
      </w:r>
    </w:p>
    <w:p w:rsidR="007C33CD" w:rsidRDefault="007C33CD" w:rsidP="00C33D29">
      <w:pPr>
        <w:pStyle w:val="Akapitzlist"/>
        <w:numPr>
          <w:ilvl w:val="1"/>
          <w:numId w:val="4"/>
        </w:numPr>
        <w:spacing w:after="0"/>
        <w:jc w:val="both"/>
        <w:rPr>
          <w:rFonts w:ascii="Times New Roman" w:hAnsi="Times New Roman" w:cs="Times New Roman"/>
        </w:rPr>
      </w:pPr>
      <w:r>
        <w:rPr>
          <w:rFonts w:ascii="Times New Roman" w:hAnsi="Times New Roman" w:cs="Times New Roman"/>
        </w:rPr>
        <w:t>organizuje naukę religii / etyki;</w:t>
      </w:r>
    </w:p>
    <w:p w:rsidR="007C33CD" w:rsidRDefault="007C33CD" w:rsidP="00C33D29">
      <w:pPr>
        <w:pStyle w:val="Akapitzlist"/>
        <w:numPr>
          <w:ilvl w:val="1"/>
          <w:numId w:val="4"/>
        </w:numPr>
        <w:spacing w:after="0"/>
        <w:jc w:val="both"/>
        <w:rPr>
          <w:rFonts w:ascii="Times New Roman" w:hAnsi="Times New Roman" w:cs="Times New Roman"/>
        </w:rPr>
      </w:pPr>
      <w:r>
        <w:rPr>
          <w:rFonts w:ascii="Times New Roman" w:hAnsi="Times New Roman" w:cs="Times New Roman"/>
        </w:rPr>
        <w:t xml:space="preserve">zapewnia uczniom pomoc </w:t>
      </w:r>
      <w:proofErr w:type="spellStart"/>
      <w:r>
        <w:rPr>
          <w:rFonts w:ascii="Times New Roman" w:hAnsi="Times New Roman" w:cs="Times New Roman"/>
        </w:rPr>
        <w:t>psychologiczno</w:t>
      </w:r>
      <w:proofErr w:type="spellEnd"/>
      <w:r>
        <w:rPr>
          <w:rFonts w:ascii="Times New Roman" w:hAnsi="Times New Roman" w:cs="Times New Roman"/>
        </w:rPr>
        <w:t xml:space="preserve"> – pedagogiczną;</w:t>
      </w:r>
    </w:p>
    <w:p w:rsidR="007D0FED" w:rsidRDefault="0045392E" w:rsidP="00C33D29">
      <w:pPr>
        <w:pStyle w:val="Akapitzlist"/>
        <w:numPr>
          <w:ilvl w:val="1"/>
          <w:numId w:val="4"/>
        </w:numPr>
        <w:spacing w:after="0"/>
        <w:jc w:val="both"/>
        <w:rPr>
          <w:rFonts w:ascii="Times New Roman" w:hAnsi="Times New Roman" w:cs="Times New Roman"/>
        </w:rPr>
      </w:pPr>
      <w:r>
        <w:rPr>
          <w:rFonts w:ascii="Times New Roman" w:hAnsi="Times New Roman" w:cs="Times New Roman"/>
        </w:rPr>
        <w:t>organiz</w:t>
      </w:r>
      <w:r w:rsidR="007D0FED">
        <w:rPr>
          <w:rFonts w:ascii="Times New Roman" w:hAnsi="Times New Roman" w:cs="Times New Roman"/>
        </w:rPr>
        <w:t xml:space="preserve">uje opiekę nad </w:t>
      </w:r>
      <w:r>
        <w:rPr>
          <w:rFonts w:ascii="Times New Roman" w:hAnsi="Times New Roman" w:cs="Times New Roman"/>
        </w:rPr>
        <w:t>uczniami niepełnosprawnymi;</w:t>
      </w:r>
    </w:p>
    <w:p w:rsidR="0045392E" w:rsidRDefault="0045392E" w:rsidP="00C33D29">
      <w:pPr>
        <w:pStyle w:val="Akapitzlist"/>
        <w:numPr>
          <w:ilvl w:val="1"/>
          <w:numId w:val="4"/>
        </w:numPr>
        <w:spacing w:after="0"/>
        <w:jc w:val="both"/>
        <w:rPr>
          <w:rFonts w:ascii="Times New Roman" w:hAnsi="Times New Roman" w:cs="Times New Roman"/>
        </w:rPr>
      </w:pPr>
      <w:r>
        <w:rPr>
          <w:rFonts w:ascii="Times New Roman" w:hAnsi="Times New Roman" w:cs="Times New Roman"/>
        </w:rPr>
        <w:t>zapewnia uczniom bezpieczeństwo</w:t>
      </w:r>
      <w:r w:rsidR="001D2707">
        <w:rPr>
          <w:rFonts w:ascii="Times New Roman" w:hAnsi="Times New Roman" w:cs="Times New Roman"/>
        </w:rPr>
        <w:t xml:space="preserve"> podczas pobytu w szkole</w:t>
      </w:r>
      <w:r>
        <w:rPr>
          <w:rFonts w:ascii="Times New Roman" w:hAnsi="Times New Roman" w:cs="Times New Roman"/>
        </w:rPr>
        <w:t>;</w:t>
      </w:r>
    </w:p>
    <w:p w:rsidR="007C33CD" w:rsidRDefault="007C33CD" w:rsidP="00C33D29">
      <w:pPr>
        <w:pStyle w:val="Akapitzlist"/>
        <w:numPr>
          <w:ilvl w:val="1"/>
          <w:numId w:val="4"/>
        </w:numPr>
        <w:spacing w:after="0"/>
        <w:jc w:val="both"/>
        <w:rPr>
          <w:rFonts w:ascii="Times New Roman" w:hAnsi="Times New Roman" w:cs="Times New Roman"/>
        </w:rPr>
      </w:pPr>
      <w:r>
        <w:rPr>
          <w:rFonts w:ascii="Times New Roman" w:hAnsi="Times New Roman" w:cs="Times New Roman"/>
        </w:rPr>
        <w:t>zatrudnia nauczycieli posiadających odpowiednie kwalifikacje</w:t>
      </w:r>
      <w:r w:rsidR="0045392E">
        <w:rPr>
          <w:rFonts w:ascii="Times New Roman" w:hAnsi="Times New Roman" w:cs="Times New Roman"/>
        </w:rPr>
        <w:t>.</w:t>
      </w:r>
    </w:p>
    <w:p w:rsidR="005067C1" w:rsidRPr="00116656" w:rsidRDefault="004F0259" w:rsidP="00C33D29">
      <w:pPr>
        <w:pStyle w:val="Akapitzlist"/>
        <w:numPr>
          <w:ilvl w:val="0"/>
          <w:numId w:val="4"/>
        </w:numPr>
        <w:spacing w:after="0"/>
        <w:jc w:val="both"/>
        <w:rPr>
          <w:rFonts w:ascii="Times New Roman" w:hAnsi="Times New Roman" w:cs="Times New Roman"/>
        </w:rPr>
      </w:pPr>
      <w:r>
        <w:rPr>
          <w:rFonts w:ascii="Times New Roman" w:hAnsi="Times New Roman" w:cs="Times New Roman"/>
        </w:rPr>
        <w:t xml:space="preserve">Szkoła </w:t>
      </w:r>
      <w:r w:rsidR="00116656">
        <w:rPr>
          <w:rFonts w:ascii="Times New Roman" w:hAnsi="Times New Roman" w:cs="Times New Roman"/>
        </w:rPr>
        <w:t xml:space="preserve">zapewnia uczniom </w:t>
      </w:r>
      <w:r w:rsidR="005067C1" w:rsidRPr="00116656">
        <w:rPr>
          <w:rFonts w:ascii="Times New Roman" w:hAnsi="Times New Roman" w:cs="Times New Roman"/>
        </w:rPr>
        <w:t>kształcenie umiejętności kluczowych:</w:t>
      </w:r>
    </w:p>
    <w:p w:rsidR="005067C1" w:rsidRDefault="005067C1" w:rsidP="00C33D29">
      <w:pPr>
        <w:pStyle w:val="Akapitzlist"/>
        <w:numPr>
          <w:ilvl w:val="1"/>
          <w:numId w:val="4"/>
        </w:numPr>
        <w:spacing w:after="0"/>
        <w:jc w:val="both"/>
        <w:rPr>
          <w:rFonts w:ascii="Times New Roman" w:hAnsi="Times New Roman" w:cs="Times New Roman"/>
        </w:rPr>
      </w:pPr>
      <w:r>
        <w:rPr>
          <w:rFonts w:ascii="Times New Roman" w:hAnsi="Times New Roman" w:cs="Times New Roman"/>
        </w:rPr>
        <w:t>p</w:t>
      </w:r>
      <w:r w:rsidR="00850581">
        <w:rPr>
          <w:rFonts w:ascii="Times New Roman" w:hAnsi="Times New Roman" w:cs="Times New Roman"/>
        </w:rPr>
        <w:t>orozumiewania</w:t>
      </w:r>
      <w:r>
        <w:rPr>
          <w:rFonts w:ascii="Times New Roman" w:hAnsi="Times New Roman" w:cs="Times New Roman"/>
        </w:rPr>
        <w:t xml:space="preserve"> się w języku ojczystym;</w:t>
      </w:r>
    </w:p>
    <w:p w:rsidR="005067C1" w:rsidRDefault="00850581" w:rsidP="00C33D29">
      <w:pPr>
        <w:pStyle w:val="Akapitzlist"/>
        <w:numPr>
          <w:ilvl w:val="1"/>
          <w:numId w:val="4"/>
        </w:numPr>
        <w:spacing w:after="0"/>
        <w:jc w:val="both"/>
        <w:rPr>
          <w:rFonts w:ascii="Times New Roman" w:hAnsi="Times New Roman" w:cs="Times New Roman"/>
        </w:rPr>
      </w:pPr>
      <w:r>
        <w:rPr>
          <w:rFonts w:ascii="Times New Roman" w:hAnsi="Times New Roman" w:cs="Times New Roman"/>
        </w:rPr>
        <w:t>porozumiewania</w:t>
      </w:r>
      <w:r w:rsidR="005067C1">
        <w:rPr>
          <w:rFonts w:ascii="Times New Roman" w:hAnsi="Times New Roman" w:cs="Times New Roman"/>
        </w:rPr>
        <w:t xml:space="preserve"> się w językach obcych (angielski oraz niemiecki lub francuski);</w:t>
      </w:r>
    </w:p>
    <w:p w:rsidR="005067C1" w:rsidRDefault="00850581" w:rsidP="00C33D29">
      <w:pPr>
        <w:pStyle w:val="Akapitzlist"/>
        <w:numPr>
          <w:ilvl w:val="1"/>
          <w:numId w:val="4"/>
        </w:numPr>
        <w:spacing w:after="0"/>
        <w:jc w:val="both"/>
        <w:rPr>
          <w:rFonts w:ascii="Times New Roman" w:hAnsi="Times New Roman" w:cs="Times New Roman"/>
        </w:rPr>
      </w:pPr>
      <w:r>
        <w:rPr>
          <w:rFonts w:ascii="Times New Roman" w:hAnsi="Times New Roman" w:cs="Times New Roman"/>
        </w:rPr>
        <w:t>kompetencji matematycznych oraz podstawowych kompetencji</w:t>
      </w:r>
      <w:r w:rsidR="005067C1">
        <w:rPr>
          <w:rFonts w:ascii="Times New Roman" w:hAnsi="Times New Roman" w:cs="Times New Roman"/>
        </w:rPr>
        <w:t xml:space="preserve"> naukowo</w:t>
      </w:r>
      <w:r>
        <w:rPr>
          <w:rFonts w:ascii="Times New Roman" w:hAnsi="Times New Roman" w:cs="Times New Roman"/>
        </w:rPr>
        <w:t xml:space="preserve"> - technicznych</w:t>
      </w:r>
      <w:r w:rsidR="005067C1">
        <w:rPr>
          <w:rFonts w:ascii="Times New Roman" w:hAnsi="Times New Roman" w:cs="Times New Roman"/>
        </w:rPr>
        <w:t>;</w:t>
      </w:r>
    </w:p>
    <w:p w:rsidR="005067C1" w:rsidRDefault="00850581" w:rsidP="00C33D29">
      <w:pPr>
        <w:pStyle w:val="Akapitzlist"/>
        <w:numPr>
          <w:ilvl w:val="1"/>
          <w:numId w:val="4"/>
        </w:numPr>
        <w:spacing w:after="0"/>
        <w:jc w:val="both"/>
        <w:rPr>
          <w:rFonts w:ascii="Times New Roman" w:hAnsi="Times New Roman" w:cs="Times New Roman"/>
        </w:rPr>
      </w:pPr>
      <w:r>
        <w:rPr>
          <w:rFonts w:ascii="Times New Roman" w:hAnsi="Times New Roman" w:cs="Times New Roman"/>
        </w:rPr>
        <w:t>kompetencji informatycznych</w:t>
      </w:r>
      <w:r w:rsidR="005067C1">
        <w:rPr>
          <w:rFonts w:ascii="Times New Roman" w:hAnsi="Times New Roman" w:cs="Times New Roman"/>
        </w:rPr>
        <w:t>;</w:t>
      </w:r>
    </w:p>
    <w:p w:rsidR="005067C1" w:rsidRDefault="00850581" w:rsidP="00C33D29">
      <w:pPr>
        <w:pStyle w:val="Akapitzlist"/>
        <w:numPr>
          <w:ilvl w:val="1"/>
          <w:numId w:val="4"/>
        </w:numPr>
        <w:spacing w:after="0"/>
        <w:jc w:val="both"/>
        <w:rPr>
          <w:rFonts w:ascii="Times New Roman" w:hAnsi="Times New Roman" w:cs="Times New Roman"/>
        </w:rPr>
      </w:pPr>
      <w:r>
        <w:rPr>
          <w:rFonts w:ascii="Times New Roman" w:hAnsi="Times New Roman" w:cs="Times New Roman"/>
        </w:rPr>
        <w:t>umiejętności</w:t>
      </w:r>
      <w:r w:rsidR="005067C1">
        <w:rPr>
          <w:rFonts w:ascii="Times New Roman" w:hAnsi="Times New Roman" w:cs="Times New Roman"/>
        </w:rPr>
        <w:t xml:space="preserve"> uczenia się;</w:t>
      </w:r>
    </w:p>
    <w:p w:rsidR="005067C1" w:rsidRDefault="00850581" w:rsidP="00C33D29">
      <w:pPr>
        <w:pStyle w:val="Akapitzlist"/>
        <w:numPr>
          <w:ilvl w:val="1"/>
          <w:numId w:val="4"/>
        </w:numPr>
        <w:spacing w:after="0"/>
        <w:jc w:val="both"/>
        <w:rPr>
          <w:rFonts w:ascii="Times New Roman" w:hAnsi="Times New Roman" w:cs="Times New Roman"/>
        </w:rPr>
      </w:pPr>
      <w:r>
        <w:rPr>
          <w:rFonts w:ascii="Times New Roman" w:hAnsi="Times New Roman" w:cs="Times New Roman"/>
        </w:rPr>
        <w:t>kompetencji społecznych i obywatelskich</w:t>
      </w:r>
      <w:r w:rsidR="005067C1">
        <w:rPr>
          <w:rFonts w:ascii="Times New Roman" w:hAnsi="Times New Roman" w:cs="Times New Roman"/>
        </w:rPr>
        <w:t>;</w:t>
      </w:r>
    </w:p>
    <w:p w:rsidR="005067C1" w:rsidRDefault="00850581" w:rsidP="00C33D29">
      <w:pPr>
        <w:pStyle w:val="Akapitzlist"/>
        <w:numPr>
          <w:ilvl w:val="1"/>
          <w:numId w:val="4"/>
        </w:numPr>
        <w:spacing w:after="0"/>
        <w:jc w:val="both"/>
        <w:rPr>
          <w:rFonts w:ascii="Times New Roman" w:hAnsi="Times New Roman" w:cs="Times New Roman"/>
        </w:rPr>
      </w:pPr>
      <w:r>
        <w:rPr>
          <w:rFonts w:ascii="Times New Roman" w:hAnsi="Times New Roman" w:cs="Times New Roman"/>
        </w:rPr>
        <w:t>inicjatywności i podstaw przedsiębiorczości</w:t>
      </w:r>
      <w:r w:rsidR="005067C1">
        <w:rPr>
          <w:rFonts w:ascii="Times New Roman" w:hAnsi="Times New Roman" w:cs="Times New Roman"/>
        </w:rPr>
        <w:t>;</w:t>
      </w:r>
    </w:p>
    <w:p w:rsidR="005067C1" w:rsidRDefault="00850581" w:rsidP="00C33D29">
      <w:pPr>
        <w:pStyle w:val="Akapitzlist"/>
        <w:numPr>
          <w:ilvl w:val="1"/>
          <w:numId w:val="4"/>
        </w:numPr>
        <w:spacing w:after="0"/>
        <w:jc w:val="both"/>
        <w:rPr>
          <w:rFonts w:ascii="Times New Roman" w:hAnsi="Times New Roman" w:cs="Times New Roman"/>
        </w:rPr>
      </w:pPr>
      <w:r>
        <w:rPr>
          <w:rFonts w:ascii="Times New Roman" w:hAnsi="Times New Roman" w:cs="Times New Roman"/>
        </w:rPr>
        <w:t>świadomości i ekspresji kulturalnej</w:t>
      </w:r>
      <w:r w:rsidR="005067C1">
        <w:rPr>
          <w:rFonts w:ascii="Times New Roman" w:hAnsi="Times New Roman" w:cs="Times New Roman"/>
        </w:rPr>
        <w:t>.</w:t>
      </w:r>
    </w:p>
    <w:p w:rsidR="005067C1" w:rsidRPr="00116656" w:rsidRDefault="00116656" w:rsidP="00C33D29">
      <w:pPr>
        <w:pStyle w:val="Akapitzlist"/>
        <w:numPr>
          <w:ilvl w:val="0"/>
          <w:numId w:val="4"/>
        </w:numPr>
        <w:spacing w:after="0"/>
        <w:jc w:val="both"/>
        <w:rPr>
          <w:rFonts w:ascii="Times New Roman" w:hAnsi="Times New Roman" w:cs="Times New Roman"/>
        </w:rPr>
      </w:pPr>
      <w:r>
        <w:rPr>
          <w:rFonts w:ascii="Times New Roman" w:hAnsi="Times New Roman" w:cs="Times New Roman"/>
        </w:rPr>
        <w:t>Szkoła w zakresie nauczania i wychowania zapewnia uczniom w szczególności:</w:t>
      </w:r>
    </w:p>
    <w:p w:rsidR="00BC0673" w:rsidRDefault="00BC0673" w:rsidP="00C33D29">
      <w:pPr>
        <w:pStyle w:val="Akapitzlist"/>
        <w:numPr>
          <w:ilvl w:val="1"/>
          <w:numId w:val="4"/>
        </w:numPr>
        <w:spacing w:after="0"/>
        <w:jc w:val="both"/>
        <w:rPr>
          <w:rFonts w:ascii="Times New Roman" w:hAnsi="Times New Roman" w:cs="Times New Roman"/>
        </w:rPr>
      </w:pPr>
      <w:r>
        <w:rPr>
          <w:rFonts w:ascii="Times New Roman" w:hAnsi="Times New Roman" w:cs="Times New Roman"/>
        </w:rPr>
        <w:t xml:space="preserve">naukę poprawnego i swobodnego wypowiadania się, pisania i czytania ze zrozumieniem, </w:t>
      </w:r>
      <w:r w:rsidR="007832F2">
        <w:rPr>
          <w:rFonts w:ascii="Times New Roman" w:hAnsi="Times New Roman" w:cs="Times New Roman"/>
        </w:rPr>
        <w:t>korzystania z podstawowych narzędzi</w:t>
      </w:r>
      <w:r w:rsidR="009005AF">
        <w:rPr>
          <w:rFonts w:ascii="Times New Roman" w:hAnsi="Times New Roman" w:cs="Times New Roman"/>
        </w:rPr>
        <w:t xml:space="preserve"> matematycznych</w:t>
      </w:r>
      <w:r>
        <w:rPr>
          <w:rFonts w:ascii="Times New Roman" w:hAnsi="Times New Roman" w:cs="Times New Roman"/>
        </w:rPr>
        <w:t>, posłu</w:t>
      </w:r>
      <w:r w:rsidR="007832F2">
        <w:rPr>
          <w:rFonts w:ascii="Times New Roman" w:hAnsi="Times New Roman" w:cs="Times New Roman"/>
        </w:rPr>
        <w:t>giwania się prostymi przyrządami</w:t>
      </w:r>
      <w:r>
        <w:rPr>
          <w:rFonts w:ascii="Times New Roman" w:hAnsi="Times New Roman" w:cs="Times New Roman"/>
        </w:rPr>
        <w:t xml:space="preserve"> i</w:t>
      </w:r>
      <w:r w:rsidR="009005AF">
        <w:rPr>
          <w:rFonts w:ascii="Times New Roman" w:hAnsi="Times New Roman" w:cs="Times New Roman"/>
        </w:rPr>
        <w:t> </w:t>
      </w:r>
      <w:r>
        <w:rPr>
          <w:rFonts w:ascii="Times New Roman" w:hAnsi="Times New Roman" w:cs="Times New Roman"/>
        </w:rPr>
        <w:t>kształtowania nawyków społecznego współżycia;</w:t>
      </w:r>
    </w:p>
    <w:p w:rsidR="00BC0673" w:rsidRDefault="00BC0673" w:rsidP="00C33D29">
      <w:pPr>
        <w:pStyle w:val="Akapitzlist"/>
        <w:numPr>
          <w:ilvl w:val="1"/>
          <w:numId w:val="4"/>
        </w:numPr>
        <w:spacing w:after="0"/>
        <w:jc w:val="both"/>
        <w:rPr>
          <w:rFonts w:ascii="Times New Roman" w:hAnsi="Times New Roman" w:cs="Times New Roman"/>
        </w:rPr>
      </w:pPr>
      <w:r>
        <w:rPr>
          <w:rFonts w:ascii="Times New Roman" w:hAnsi="Times New Roman" w:cs="Times New Roman"/>
        </w:rPr>
        <w:t xml:space="preserve">rozwój poznawczych możliwości tak, aby mogli oni przechodzić </w:t>
      </w:r>
      <w:r w:rsidR="00850891">
        <w:rPr>
          <w:rFonts w:ascii="Times New Roman" w:hAnsi="Times New Roman" w:cs="Times New Roman"/>
        </w:rPr>
        <w:t>od dziecięcego do bardziej dojrzałego i uporządkowanego rozumienia świata;</w:t>
      </w:r>
    </w:p>
    <w:p w:rsidR="00850891" w:rsidRDefault="00850891" w:rsidP="00C33D29">
      <w:pPr>
        <w:pStyle w:val="Akapitzlist"/>
        <w:numPr>
          <w:ilvl w:val="1"/>
          <w:numId w:val="4"/>
        </w:numPr>
        <w:spacing w:after="0"/>
        <w:jc w:val="both"/>
        <w:rPr>
          <w:rFonts w:ascii="Times New Roman" w:hAnsi="Times New Roman" w:cs="Times New Roman"/>
        </w:rPr>
      </w:pPr>
      <w:r>
        <w:rPr>
          <w:rFonts w:ascii="Times New Roman" w:hAnsi="Times New Roman" w:cs="Times New Roman"/>
        </w:rPr>
        <w:t>poznawanie wymaganych pojęć i zdobywanie wiadomości oraz umiejętności na poziomie umożliwiającym co najmniej kontynuację nauki na kolejnym etapie kształcenia;</w:t>
      </w:r>
    </w:p>
    <w:p w:rsidR="00850891" w:rsidRDefault="00850891" w:rsidP="00C33D29">
      <w:pPr>
        <w:pStyle w:val="Akapitzlist"/>
        <w:numPr>
          <w:ilvl w:val="1"/>
          <w:numId w:val="4"/>
        </w:numPr>
        <w:spacing w:after="0"/>
        <w:jc w:val="both"/>
        <w:rPr>
          <w:rFonts w:ascii="Times New Roman" w:hAnsi="Times New Roman" w:cs="Times New Roman"/>
        </w:rPr>
      </w:pPr>
      <w:r>
        <w:rPr>
          <w:rFonts w:ascii="Times New Roman" w:hAnsi="Times New Roman" w:cs="Times New Roman"/>
        </w:rPr>
        <w:t>dochodzenie do rozumienia, a nie tylko do pamięciowego opanowania przekazywanych treści;</w:t>
      </w:r>
    </w:p>
    <w:p w:rsidR="00850891" w:rsidRDefault="00850891" w:rsidP="00C33D29">
      <w:pPr>
        <w:pStyle w:val="Akapitzlist"/>
        <w:numPr>
          <w:ilvl w:val="1"/>
          <w:numId w:val="4"/>
        </w:numPr>
        <w:spacing w:after="0"/>
        <w:jc w:val="both"/>
        <w:rPr>
          <w:rFonts w:ascii="Times New Roman" w:hAnsi="Times New Roman" w:cs="Times New Roman"/>
        </w:rPr>
      </w:pPr>
      <w:r>
        <w:rPr>
          <w:rFonts w:ascii="Times New Roman" w:hAnsi="Times New Roman" w:cs="Times New Roman"/>
        </w:rPr>
        <w:t>rozwijanie zdolności dostrzegania różnego rodzaju związków i zależności (przyczynowo – skutkowych, funkcjonalnych, czasowych, przestrzennych itp.);</w:t>
      </w:r>
    </w:p>
    <w:p w:rsidR="00850891" w:rsidRDefault="00FC2FA5" w:rsidP="00C33D29">
      <w:pPr>
        <w:pStyle w:val="Akapitzlist"/>
        <w:numPr>
          <w:ilvl w:val="1"/>
          <w:numId w:val="4"/>
        </w:numPr>
        <w:spacing w:after="0"/>
        <w:jc w:val="both"/>
        <w:rPr>
          <w:rFonts w:ascii="Times New Roman" w:hAnsi="Times New Roman" w:cs="Times New Roman"/>
        </w:rPr>
      </w:pPr>
      <w:r>
        <w:rPr>
          <w:rFonts w:ascii="Times New Roman" w:hAnsi="Times New Roman" w:cs="Times New Roman"/>
        </w:rPr>
        <w:t>kształtowanie zdolności myśleni</w:t>
      </w:r>
      <w:r w:rsidR="004F0259">
        <w:rPr>
          <w:rFonts w:ascii="Times New Roman" w:hAnsi="Times New Roman" w:cs="Times New Roman"/>
        </w:rPr>
        <w:t>a analitycznego i syntetycznego oraz traktowania wiadomości przedmiotowych stanowiących wartość poznawczą samą w sobie, w sposób integralny, prowadzący do lepszego rozumienia świata, ludzi i siebie;</w:t>
      </w:r>
    </w:p>
    <w:p w:rsidR="00425F3F" w:rsidRDefault="00425F3F" w:rsidP="00C33D29">
      <w:pPr>
        <w:pStyle w:val="Akapitzlist"/>
        <w:numPr>
          <w:ilvl w:val="1"/>
          <w:numId w:val="4"/>
        </w:numPr>
        <w:spacing w:after="0"/>
        <w:jc w:val="both"/>
        <w:rPr>
          <w:rFonts w:ascii="Times New Roman" w:hAnsi="Times New Roman" w:cs="Times New Roman"/>
        </w:rPr>
      </w:pPr>
      <w:r>
        <w:rPr>
          <w:rFonts w:ascii="Times New Roman" w:hAnsi="Times New Roman" w:cs="Times New Roman"/>
        </w:rPr>
        <w:t>umacnianie poczucia tożsamości kulturowej, narodowej i regionalnej oraz poznawanie dziedzictwa kultury narodowej</w:t>
      </w:r>
      <w:r w:rsidR="002F57BE">
        <w:rPr>
          <w:rFonts w:ascii="Times New Roman" w:hAnsi="Times New Roman" w:cs="Times New Roman"/>
        </w:rPr>
        <w:t>,</w:t>
      </w:r>
      <w:r>
        <w:rPr>
          <w:rFonts w:ascii="Times New Roman" w:hAnsi="Times New Roman" w:cs="Times New Roman"/>
        </w:rPr>
        <w:t xml:space="preserve"> postrzeganej w perspektywie kultury europejskiej;</w:t>
      </w:r>
    </w:p>
    <w:p w:rsidR="007378E6" w:rsidRDefault="007378E6" w:rsidP="00C33D29">
      <w:pPr>
        <w:pStyle w:val="Akapitzlist"/>
        <w:numPr>
          <w:ilvl w:val="1"/>
          <w:numId w:val="4"/>
        </w:numPr>
        <w:spacing w:after="0"/>
        <w:jc w:val="both"/>
        <w:rPr>
          <w:rFonts w:ascii="Times New Roman" w:hAnsi="Times New Roman" w:cs="Times New Roman"/>
        </w:rPr>
      </w:pPr>
      <w:r>
        <w:rPr>
          <w:rFonts w:ascii="Times New Roman" w:hAnsi="Times New Roman" w:cs="Times New Roman"/>
        </w:rPr>
        <w:t>kultywowanie tradycji narodowych i regionalnych, rozbudzanie i rozwijanie uczuć patriotycznych;</w:t>
      </w:r>
    </w:p>
    <w:p w:rsidR="004F0259" w:rsidRDefault="004F0259" w:rsidP="00C33D29">
      <w:pPr>
        <w:pStyle w:val="Akapitzlist"/>
        <w:numPr>
          <w:ilvl w:val="1"/>
          <w:numId w:val="4"/>
        </w:numPr>
        <w:spacing w:after="0"/>
        <w:jc w:val="both"/>
        <w:rPr>
          <w:rFonts w:ascii="Times New Roman" w:hAnsi="Times New Roman" w:cs="Times New Roman"/>
        </w:rPr>
      </w:pPr>
      <w:r>
        <w:rPr>
          <w:rFonts w:ascii="Times New Roman" w:hAnsi="Times New Roman" w:cs="Times New Roman"/>
        </w:rPr>
        <w:lastRenderedPageBreak/>
        <w:t>poznawanie zasad rozwoju osobowego i życia społecznego;</w:t>
      </w:r>
    </w:p>
    <w:p w:rsidR="00425F3F" w:rsidRDefault="00425F3F" w:rsidP="00C33D29">
      <w:pPr>
        <w:pStyle w:val="Akapitzlist"/>
        <w:numPr>
          <w:ilvl w:val="1"/>
          <w:numId w:val="4"/>
        </w:numPr>
        <w:spacing w:after="0"/>
        <w:jc w:val="both"/>
        <w:rPr>
          <w:rFonts w:ascii="Times New Roman" w:hAnsi="Times New Roman" w:cs="Times New Roman"/>
        </w:rPr>
      </w:pPr>
      <w:r>
        <w:rPr>
          <w:rFonts w:ascii="Times New Roman" w:hAnsi="Times New Roman" w:cs="Times New Roman"/>
        </w:rPr>
        <w:t xml:space="preserve">kształcenie umiejętności wykorzystywania zdobywanej wiedzy, aby w </w:t>
      </w:r>
      <w:r w:rsidR="00FA22D3">
        <w:rPr>
          <w:rFonts w:ascii="Times New Roman" w:hAnsi="Times New Roman" w:cs="Times New Roman"/>
        </w:rPr>
        <w:t>t</w:t>
      </w:r>
      <w:r>
        <w:rPr>
          <w:rFonts w:ascii="Times New Roman" w:hAnsi="Times New Roman" w:cs="Times New Roman"/>
        </w:rPr>
        <w:t>en sposób lepiej przygotować się do życia w warunka</w:t>
      </w:r>
      <w:r w:rsidR="00E52D01">
        <w:rPr>
          <w:rFonts w:ascii="Times New Roman" w:hAnsi="Times New Roman" w:cs="Times New Roman"/>
        </w:rPr>
        <w:t>ch współczesnego świata.</w:t>
      </w:r>
    </w:p>
    <w:p w:rsidR="00F601EE" w:rsidRDefault="00F601EE" w:rsidP="00B621D0">
      <w:pPr>
        <w:spacing w:after="0"/>
        <w:jc w:val="both"/>
        <w:rPr>
          <w:rFonts w:ascii="Times New Roman" w:hAnsi="Times New Roman" w:cs="Times New Roman"/>
          <w:b/>
        </w:rPr>
      </w:pPr>
    </w:p>
    <w:p w:rsidR="002A68DA" w:rsidRDefault="002A68DA" w:rsidP="002A68DA">
      <w:pPr>
        <w:spacing w:after="0"/>
        <w:jc w:val="center"/>
        <w:rPr>
          <w:rFonts w:ascii="Times New Roman" w:hAnsi="Times New Roman" w:cs="Times New Roman"/>
          <w:b/>
        </w:rPr>
      </w:pPr>
      <w:r>
        <w:rPr>
          <w:rFonts w:ascii="Times New Roman" w:hAnsi="Times New Roman" w:cs="Times New Roman"/>
          <w:b/>
        </w:rPr>
        <w:t>§ 5</w:t>
      </w:r>
      <w:r w:rsidRPr="00067487">
        <w:rPr>
          <w:rFonts w:ascii="Times New Roman" w:hAnsi="Times New Roman" w:cs="Times New Roman"/>
          <w:b/>
        </w:rPr>
        <w:t>.</w:t>
      </w:r>
    </w:p>
    <w:p w:rsidR="002A68DA" w:rsidRDefault="002A68DA" w:rsidP="002A68DA">
      <w:pPr>
        <w:spacing w:after="0"/>
        <w:jc w:val="center"/>
        <w:rPr>
          <w:rFonts w:ascii="Times New Roman" w:hAnsi="Times New Roman" w:cs="Times New Roman"/>
          <w:b/>
        </w:rPr>
      </w:pPr>
    </w:p>
    <w:p w:rsidR="00BF7712" w:rsidRPr="00C57E2B" w:rsidRDefault="00E52D01" w:rsidP="00C33D29">
      <w:pPr>
        <w:pStyle w:val="Akapitzlist"/>
        <w:numPr>
          <w:ilvl w:val="0"/>
          <w:numId w:val="5"/>
        </w:numPr>
        <w:spacing w:after="0"/>
        <w:jc w:val="both"/>
        <w:rPr>
          <w:rFonts w:ascii="Times New Roman" w:hAnsi="Times New Roman" w:cs="Times New Roman"/>
        </w:rPr>
      </w:pPr>
      <w:r w:rsidRPr="00C57E2B">
        <w:rPr>
          <w:rFonts w:ascii="Times New Roman" w:hAnsi="Times New Roman" w:cs="Times New Roman"/>
        </w:rPr>
        <w:t xml:space="preserve">Szkoła realizuje zadania wymienione w § 4, z uwzględnieniem optymalnych warunków rozwoju </w:t>
      </w:r>
      <w:r w:rsidR="00EC02FB" w:rsidRPr="00C57E2B">
        <w:rPr>
          <w:rFonts w:ascii="Times New Roman" w:hAnsi="Times New Roman" w:cs="Times New Roman"/>
        </w:rPr>
        <w:br/>
      </w:r>
      <w:r w:rsidRPr="00C57E2B">
        <w:rPr>
          <w:rFonts w:ascii="Times New Roman" w:hAnsi="Times New Roman" w:cs="Times New Roman"/>
        </w:rPr>
        <w:t>i potrzeb uc</w:t>
      </w:r>
      <w:r w:rsidR="002F57BE">
        <w:rPr>
          <w:rFonts w:ascii="Times New Roman" w:hAnsi="Times New Roman" w:cs="Times New Roman"/>
        </w:rPr>
        <w:t>zniów, zasad bezpieczeństwa,</w:t>
      </w:r>
      <w:r w:rsidRPr="00C57E2B">
        <w:rPr>
          <w:rFonts w:ascii="Times New Roman" w:hAnsi="Times New Roman" w:cs="Times New Roman"/>
        </w:rPr>
        <w:t xml:space="preserve"> zasad promocji i ochrony zdrowia</w:t>
      </w:r>
      <w:r w:rsidR="00BF7712" w:rsidRPr="00C57E2B">
        <w:rPr>
          <w:rFonts w:ascii="Times New Roman" w:hAnsi="Times New Roman" w:cs="Times New Roman"/>
        </w:rPr>
        <w:t xml:space="preserve"> oraz poszanowania praw dziecka i ucznia</w:t>
      </w:r>
      <w:r w:rsidR="00776D53">
        <w:rPr>
          <w:rFonts w:ascii="Times New Roman" w:hAnsi="Times New Roman" w:cs="Times New Roman"/>
        </w:rPr>
        <w:t>,</w:t>
      </w:r>
      <w:r w:rsidRPr="00C57E2B">
        <w:rPr>
          <w:rFonts w:ascii="Times New Roman" w:hAnsi="Times New Roman" w:cs="Times New Roman"/>
        </w:rPr>
        <w:t xml:space="preserve"> w czasie zaj</w:t>
      </w:r>
      <w:r w:rsidR="00FE2F4D" w:rsidRPr="00C57E2B">
        <w:rPr>
          <w:rFonts w:ascii="Times New Roman" w:hAnsi="Times New Roman" w:cs="Times New Roman"/>
        </w:rPr>
        <w:t>ęć lekcyjnych i pozalekcyjnych.</w:t>
      </w:r>
    </w:p>
    <w:p w:rsidR="00BF7712" w:rsidRPr="00C57E2B" w:rsidRDefault="00BF7712" w:rsidP="00C33D29">
      <w:pPr>
        <w:pStyle w:val="Akapitzlist"/>
        <w:numPr>
          <w:ilvl w:val="0"/>
          <w:numId w:val="5"/>
        </w:numPr>
        <w:spacing w:after="0"/>
        <w:jc w:val="both"/>
        <w:rPr>
          <w:rFonts w:ascii="Times New Roman" w:hAnsi="Times New Roman" w:cs="Times New Roman"/>
        </w:rPr>
      </w:pPr>
      <w:r w:rsidRPr="00C57E2B">
        <w:rPr>
          <w:rFonts w:ascii="Times New Roman" w:hAnsi="Times New Roman" w:cs="Times New Roman"/>
        </w:rPr>
        <w:t xml:space="preserve">Szkoła zapewnia możliwość pobierania nauki przez dzieci niepełnosprawne, niedostosowane społecznie oraz zagrożone niedostosowaniem społecznym, zgodnie z </w:t>
      </w:r>
      <w:r w:rsidR="00FE2F4D" w:rsidRPr="00C57E2B">
        <w:rPr>
          <w:rFonts w:ascii="Times New Roman" w:hAnsi="Times New Roman" w:cs="Times New Roman"/>
        </w:rPr>
        <w:t>indywidualnymi potrzebami rozwojowymi i edukacyjnymi oraz predyspozycjami.</w:t>
      </w:r>
    </w:p>
    <w:p w:rsidR="00FE2F4D" w:rsidRPr="00C57E2B" w:rsidRDefault="00FE2F4D" w:rsidP="00C33D29">
      <w:pPr>
        <w:pStyle w:val="Akapitzlist"/>
        <w:numPr>
          <w:ilvl w:val="0"/>
          <w:numId w:val="5"/>
        </w:numPr>
        <w:spacing w:after="0"/>
        <w:jc w:val="both"/>
        <w:rPr>
          <w:rFonts w:ascii="Times New Roman" w:hAnsi="Times New Roman" w:cs="Times New Roman"/>
        </w:rPr>
      </w:pPr>
      <w:r w:rsidRPr="00C57E2B">
        <w:rPr>
          <w:rFonts w:ascii="Times New Roman" w:hAnsi="Times New Roman" w:cs="Times New Roman"/>
        </w:rPr>
        <w:t>Prawidłowa realizacja zadań szkoły opiera się na:</w:t>
      </w:r>
    </w:p>
    <w:p w:rsidR="00FE2F4D" w:rsidRPr="00C57E2B" w:rsidRDefault="00FE2F4D" w:rsidP="00C33D29">
      <w:pPr>
        <w:pStyle w:val="Akapitzlist"/>
        <w:numPr>
          <w:ilvl w:val="1"/>
          <w:numId w:val="5"/>
        </w:numPr>
        <w:spacing w:after="0"/>
        <w:jc w:val="both"/>
        <w:rPr>
          <w:rFonts w:ascii="Times New Roman" w:hAnsi="Times New Roman" w:cs="Times New Roman"/>
        </w:rPr>
      </w:pPr>
      <w:r w:rsidRPr="00C57E2B">
        <w:rPr>
          <w:rFonts w:ascii="Times New Roman" w:hAnsi="Times New Roman" w:cs="Times New Roman"/>
        </w:rPr>
        <w:t>właściwej organizacji procesu dydaktycznego;</w:t>
      </w:r>
    </w:p>
    <w:p w:rsidR="00FE2F4D" w:rsidRPr="00C57E2B" w:rsidRDefault="00FE2F4D" w:rsidP="00C33D29">
      <w:pPr>
        <w:pStyle w:val="Akapitzlist"/>
        <w:numPr>
          <w:ilvl w:val="1"/>
          <w:numId w:val="5"/>
        </w:numPr>
        <w:spacing w:after="0"/>
        <w:jc w:val="both"/>
        <w:rPr>
          <w:rFonts w:ascii="Times New Roman" w:hAnsi="Times New Roman" w:cs="Times New Roman"/>
        </w:rPr>
      </w:pPr>
      <w:r w:rsidRPr="00C57E2B">
        <w:rPr>
          <w:rFonts w:ascii="Times New Roman" w:hAnsi="Times New Roman" w:cs="Times New Roman"/>
        </w:rPr>
        <w:t>realizacji programów nauczania zawartych w Szkolnym zestawie programów nauczania;</w:t>
      </w:r>
    </w:p>
    <w:p w:rsidR="00FE2F4D" w:rsidRPr="00C57E2B" w:rsidRDefault="00FE2F4D" w:rsidP="00C33D29">
      <w:pPr>
        <w:pStyle w:val="Akapitzlist"/>
        <w:numPr>
          <w:ilvl w:val="1"/>
          <w:numId w:val="5"/>
        </w:numPr>
        <w:spacing w:after="0"/>
        <w:jc w:val="both"/>
        <w:rPr>
          <w:rFonts w:ascii="Times New Roman" w:hAnsi="Times New Roman" w:cs="Times New Roman"/>
        </w:rPr>
      </w:pPr>
      <w:r w:rsidRPr="00C57E2B">
        <w:rPr>
          <w:rFonts w:ascii="Times New Roman" w:hAnsi="Times New Roman" w:cs="Times New Roman"/>
        </w:rPr>
        <w:t>realizacji zadań zawartych w</w:t>
      </w:r>
      <w:r w:rsidR="00927847" w:rsidRPr="00C57E2B">
        <w:rPr>
          <w:rFonts w:ascii="Times New Roman" w:hAnsi="Times New Roman" w:cs="Times New Roman"/>
        </w:rPr>
        <w:t xml:space="preserve"> </w:t>
      </w:r>
      <w:r w:rsidR="00B22DA5">
        <w:rPr>
          <w:rFonts w:ascii="Times New Roman" w:hAnsi="Times New Roman" w:cs="Times New Roman"/>
        </w:rPr>
        <w:t>Koncepcji pracy szkoły</w:t>
      </w:r>
      <w:r w:rsidR="00921B04">
        <w:rPr>
          <w:rFonts w:ascii="Times New Roman" w:hAnsi="Times New Roman" w:cs="Times New Roman"/>
        </w:rPr>
        <w:t xml:space="preserve"> oraz </w:t>
      </w:r>
      <w:r w:rsidR="00927847" w:rsidRPr="00C57E2B">
        <w:rPr>
          <w:rFonts w:ascii="Times New Roman" w:hAnsi="Times New Roman" w:cs="Times New Roman"/>
        </w:rPr>
        <w:t>corocznie uchwalanym</w:t>
      </w:r>
      <w:r w:rsidRPr="00C57E2B">
        <w:rPr>
          <w:rFonts w:ascii="Times New Roman" w:hAnsi="Times New Roman" w:cs="Times New Roman"/>
        </w:rPr>
        <w:t xml:space="preserve"> Planie pracy szkoły;</w:t>
      </w:r>
    </w:p>
    <w:p w:rsidR="00FE2F4D" w:rsidRPr="00C57E2B" w:rsidRDefault="00FE2F4D" w:rsidP="00C33D29">
      <w:pPr>
        <w:pStyle w:val="Akapitzlist"/>
        <w:numPr>
          <w:ilvl w:val="1"/>
          <w:numId w:val="5"/>
        </w:numPr>
        <w:spacing w:after="0"/>
        <w:jc w:val="both"/>
        <w:rPr>
          <w:rFonts w:ascii="Times New Roman" w:hAnsi="Times New Roman" w:cs="Times New Roman"/>
        </w:rPr>
      </w:pPr>
      <w:r w:rsidRPr="00C57E2B">
        <w:rPr>
          <w:rFonts w:ascii="Times New Roman" w:hAnsi="Times New Roman" w:cs="Times New Roman"/>
        </w:rPr>
        <w:t>założeniach zawartych w Programie wychowawczo – profila</w:t>
      </w:r>
      <w:r w:rsidR="009376F5" w:rsidRPr="00C57E2B">
        <w:rPr>
          <w:rFonts w:ascii="Times New Roman" w:hAnsi="Times New Roman" w:cs="Times New Roman"/>
        </w:rPr>
        <w:t>k</w:t>
      </w:r>
      <w:r w:rsidRPr="00C57E2B">
        <w:rPr>
          <w:rFonts w:ascii="Times New Roman" w:hAnsi="Times New Roman" w:cs="Times New Roman"/>
        </w:rPr>
        <w:t>tycznym, który jest corocznie uchwalany przez Radę Rodziców w porozumieniu z Radą Pedagogiczną.</w:t>
      </w:r>
    </w:p>
    <w:p w:rsidR="00FE2F4D" w:rsidRPr="00C57E2B" w:rsidRDefault="00FE2F4D" w:rsidP="00C33D29">
      <w:pPr>
        <w:pStyle w:val="Akapitzlist"/>
        <w:numPr>
          <w:ilvl w:val="0"/>
          <w:numId w:val="5"/>
        </w:numPr>
        <w:spacing w:after="0"/>
        <w:jc w:val="both"/>
        <w:rPr>
          <w:rFonts w:ascii="Times New Roman" w:hAnsi="Times New Roman" w:cs="Times New Roman"/>
        </w:rPr>
      </w:pPr>
      <w:r w:rsidRPr="00C57E2B">
        <w:rPr>
          <w:rFonts w:ascii="Times New Roman" w:hAnsi="Times New Roman" w:cs="Times New Roman"/>
        </w:rPr>
        <w:t>W celu realizacji zadań statutowych szkoła zapewnia uczniom możliwość korzystania z:</w:t>
      </w:r>
    </w:p>
    <w:p w:rsidR="008C6055" w:rsidRPr="00C57E2B" w:rsidRDefault="00FE2F4D" w:rsidP="00C33D29">
      <w:pPr>
        <w:pStyle w:val="Akapitzlist"/>
        <w:numPr>
          <w:ilvl w:val="1"/>
          <w:numId w:val="5"/>
        </w:numPr>
        <w:spacing w:after="0"/>
        <w:jc w:val="both"/>
        <w:rPr>
          <w:rFonts w:ascii="Times New Roman" w:hAnsi="Times New Roman" w:cs="Times New Roman"/>
        </w:rPr>
      </w:pPr>
      <w:r w:rsidRPr="00C57E2B">
        <w:rPr>
          <w:rFonts w:ascii="Times New Roman" w:hAnsi="Times New Roman" w:cs="Times New Roman"/>
        </w:rPr>
        <w:t>pomieszczeń do nauki z niezbędnym wyposażeniem;</w:t>
      </w:r>
    </w:p>
    <w:p w:rsidR="00FE2F4D" w:rsidRPr="00C57E2B" w:rsidRDefault="00FE2F4D" w:rsidP="00C33D29">
      <w:pPr>
        <w:pStyle w:val="Akapitzlist"/>
        <w:numPr>
          <w:ilvl w:val="1"/>
          <w:numId w:val="5"/>
        </w:numPr>
        <w:spacing w:after="0"/>
        <w:jc w:val="both"/>
        <w:rPr>
          <w:rFonts w:ascii="Times New Roman" w:hAnsi="Times New Roman" w:cs="Times New Roman"/>
        </w:rPr>
      </w:pPr>
      <w:r w:rsidRPr="00C57E2B">
        <w:rPr>
          <w:rFonts w:ascii="Times New Roman" w:hAnsi="Times New Roman" w:cs="Times New Roman"/>
        </w:rPr>
        <w:t>biblioteki</w:t>
      </w:r>
      <w:r w:rsidR="006303A6">
        <w:rPr>
          <w:rFonts w:ascii="Times New Roman" w:hAnsi="Times New Roman" w:cs="Times New Roman"/>
        </w:rPr>
        <w:t xml:space="preserve"> i czytelni</w:t>
      </w:r>
      <w:r w:rsidRPr="00C57E2B">
        <w:rPr>
          <w:rFonts w:ascii="Times New Roman" w:hAnsi="Times New Roman" w:cs="Times New Roman"/>
        </w:rPr>
        <w:t>;</w:t>
      </w:r>
    </w:p>
    <w:p w:rsidR="00FE2F4D" w:rsidRPr="00C57E2B" w:rsidRDefault="00FE2F4D" w:rsidP="00C33D29">
      <w:pPr>
        <w:pStyle w:val="Akapitzlist"/>
        <w:numPr>
          <w:ilvl w:val="1"/>
          <w:numId w:val="5"/>
        </w:numPr>
        <w:spacing w:after="0"/>
        <w:jc w:val="both"/>
        <w:rPr>
          <w:rFonts w:ascii="Times New Roman" w:hAnsi="Times New Roman" w:cs="Times New Roman"/>
        </w:rPr>
      </w:pPr>
      <w:r w:rsidRPr="00C57E2B">
        <w:rPr>
          <w:rFonts w:ascii="Times New Roman" w:hAnsi="Times New Roman" w:cs="Times New Roman"/>
        </w:rPr>
        <w:t>świetlicy;</w:t>
      </w:r>
    </w:p>
    <w:p w:rsidR="00FE2F4D" w:rsidRPr="00C57E2B" w:rsidRDefault="00FE2F4D" w:rsidP="00C33D29">
      <w:pPr>
        <w:pStyle w:val="Akapitzlist"/>
        <w:numPr>
          <w:ilvl w:val="1"/>
          <w:numId w:val="5"/>
        </w:numPr>
        <w:spacing w:after="0"/>
        <w:jc w:val="both"/>
        <w:rPr>
          <w:rFonts w:ascii="Times New Roman" w:hAnsi="Times New Roman" w:cs="Times New Roman"/>
        </w:rPr>
      </w:pPr>
      <w:r w:rsidRPr="00C57E2B">
        <w:rPr>
          <w:rFonts w:ascii="Times New Roman" w:hAnsi="Times New Roman" w:cs="Times New Roman"/>
        </w:rPr>
        <w:t>stołówki;</w:t>
      </w:r>
    </w:p>
    <w:p w:rsidR="00FE2F4D" w:rsidRPr="00C57E2B" w:rsidRDefault="00D47935" w:rsidP="00C33D29">
      <w:pPr>
        <w:pStyle w:val="Akapitzlist"/>
        <w:numPr>
          <w:ilvl w:val="1"/>
          <w:numId w:val="5"/>
        </w:numPr>
        <w:spacing w:after="0"/>
        <w:jc w:val="both"/>
        <w:rPr>
          <w:rFonts w:ascii="Times New Roman" w:hAnsi="Times New Roman" w:cs="Times New Roman"/>
        </w:rPr>
      </w:pPr>
      <w:r w:rsidRPr="00C57E2B">
        <w:rPr>
          <w:rFonts w:ascii="Times New Roman" w:hAnsi="Times New Roman" w:cs="Times New Roman"/>
        </w:rPr>
        <w:t xml:space="preserve"> </w:t>
      </w:r>
      <w:r w:rsidR="00FE2F4D" w:rsidRPr="00C57E2B">
        <w:rPr>
          <w:rFonts w:ascii="Times New Roman" w:hAnsi="Times New Roman" w:cs="Times New Roman"/>
        </w:rPr>
        <w:t>gabinetów: pedagoga, psychologa</w:t>
      </w:r>
      <w:r w:rsidR="006303A6">
        <w:rPr>
          <w:rFonts w:ascii="Times New Roman" w:hAnsi="Times New Roman" w:cs="Times New Roman"/>
        </w:rPr>
        <w:t xml:space="preserve"> </w:t>
      </w:r>
      <w:r w:rsidR="00FE2F4D" w:rsidRPr="00C57E2B">
        <w:rPr>
          <w:rFonts w:ascii="Times New Roman" w:hAnsi="Times New Roman" w:cs="Times New Roman"/>
        </w:rPr>
        <w:t xml:space="preserve">oraz </w:t>
      </w:r>
      <w:r w:rsidR="008C6055" w:rsidRPr="00C57E2B">
        <w:rPr>
          <w:rFonts w:ascii="Times New Roman" w:hAnsi="Times New Roman" w:cs="Times New Roman"/>
        </w:rPr>
        <w:t>terapeuty pedagogicznego</w:t>
      </w:r>
      <w:r w:rsidR="00FE2F4D" w:rsidRPr="00C57E2B">
        <w:rPr>
          <w:rFonts w:ascii="Times New Roman" w:hAnsi="Times New Roman" w:cs="Times New Roman"/>
        </w:rPr>
        <w:t>;</w:t>
      </w:r>
    </w:p>
    <w:p w:rsidR="00FE2F4D" w:rsidRPr="00C57E2B" w:rsidRDefault="00FE2F4D" w:rsidP="00C33D29">
      <w:pPr>
        <w:pStyle w:val="Akapitzlist"/>
        <w:numPr>
          <w:ilvl w:val="1"/>
          <w:numId w:val="5"/>
        </w:numPr>
        <w:spacing w:after="0"/>
        <w:jc w:val="both"/>
        <w:rPr>
          <w:rFonts w:ascii="Times New Roman" w:hAnsi="Times New Roman" w:cs="Times New Roman"/>
        </w:rPr>
      </w:pPr>
      <w:r w:rsidRPr="00C57E2B">
        <w:rPr>
          <w:rFonts w:ascii="Times New Roman" w:hAnsi="Times New Roman" w:cs="Times New Roman"/>
        </w:rPr>
        <w:t>gabinetu profilaktyki zdrowotnej i pomocy przedlekarskiej;</w:t>
      </w:r>
    </w:p>
    <w:p w:rsidR="00FE2F4D" w:rsidRPr="00C57E2B" w:rsidRDefault="00D47935" w:rsidP="00C33D29">
      <w:pPr>
        <w:pStyle w:val="Akapitzlist"/>
        <w:numPr>
          <w:ilvl w:val="1"/>
          <w:numId w:val="5"/>
        </w:numPr>
        <w:spacing w:after="0"/>
        <w:jc w:val="both"/>
        <w:rPr>
          <w:rFonts w:ascii="Times New Roman" w:hAnsi="Times New Roman" w:cs="Times New Roman"/>
        </w:rPr>
      </w:pPr>
      <w:r w:rsidRPr="00C57E2B">
        <w:rPr>
          <w:rFonts w:ascii="Times New Roman" w:hAnsi="Times New Roman" w:cs="Times New Roman"/>
        </w:rPr>
        <w:t>zespołu urządzeń sportowych i rekreacyjnych</w:t>
      </w:r>
      <w:r w:rsidR="008C6055" w:rsidRPr="00C57E2B">
        <w:rPr>
          <w:rFonts w:ascii="Times New Roman" w:hAnsi="Times New Roman" w:cs="Times New Roman"/>
        </w:rPr>
        <w:t>;</w:t>
      </w:r>
    </w:p>
    <w:p w:rsidR="00FE2F4D" w:rsidRPr="00C57E2B" w:rsidRDefault="00D47935" w:rsidP="00C33D29">
      <w:pPr>
        <w:pStyle w:val="Akapitzlist"/>
        <w:numPr>
          <w:ilvl w:val="1"/>
          <w:numId w:val="5"/>
        </w:numPr>
        <w:spacing w:after="0"/>
        <w:jc w:val="both"/>
        <w:rPr>
          <w:rFonts w:ascii="Times New Roman" w:hAnsi="Times New Roman" w:cs="Times New Roman"/>
        </w:rPr>
      </w:pPr>
      <w:r w:rsidRPr="00C57E2B">
        <w:rPr>
          <w:rFonts w:ascii="Times New Roman" w:hAnsi="Times New Roman" w:cs="Times New Roman"/>
        </w:rPr>
        <w:t xml:space="preserve">pomieszczeń </w:t>
      </w:r>
      <w:proofErr w:type="spellStart"/>
      <w:r w:rsidRPr="00C57E2B">
        <w:rPr>
          <w:rFonts w:ascii="Times New Roman" w:hAnsi="Times New Roman" w:cs="Times New Roman"/>
        </w:rPr>
        <w:t>sanitarno</w:t>
      </w:r>
      <w:proofErr w:type="spellEnd"/>
      <w:r w:rsidRPr="00C57E2B">
        <w:rPr>
          <w:rFonts w:ascii="Times New Roman" w:hAnsi="Times New Roman" w:cs="Times New Roman"/>
        </w:rPr>
        <w:t xml:space="preserve"> – higienicznych i szatni.</w:t>
      </w:r>
    </w:p>
    <w:p w:rsidR="00EE49A4" w:rsidRDefault="00EE49A4" w:rsidP="00FC6C2A">
      <w:pPr>
        <w:spacing w:after="0"/>
        <w:jc w:val="both"/>
        <w:rPr>
          <w:rFonts w:ascii="Times New Roman" w:hAnsi="Times New Roman" w:cs="Times New Roman"/>
        </w:rPr>
      </w:pPr>
    </w:p>
    <w:p w:rsidR="006E5588" w:rsidRPr="00067487" w:rsidRDefault="006E5588" w:rsidP="006E5588">
      <w:pPr>
        <w:rPr>
          <w:rFonts w:ascii="Times New Roman" w:hAnsi="Times New Roman" w:cs="Times New Roman"/>
        </w:rPr>
      </w:pPr>
    </w:p>
    <w:p w:rsidR="006E5588" w:rsidRDefault="006E5588" w:rsidP="006E5588">
      <w:pPr>
        <w:spacing w:after="0"/>
        <w:jc w:val="center"/>
        <w:rPr>
          <w:rFonts w:ascii="Times New Roman" w:hAnsi="Times New Roman" w:cs="Times New Roman"/>
          <w:b/>
        </w:rPr>
      </w:pPr>
      <w:r>
        <w:rPr>
          <w:rFonts w:ascii="Times New Roman" w:hAnsi="Times New Roman" w:cs="Times New Roman"/>
          <w:b/>
        </w:rPr>
        <w:t>Rozdział 3</w:t>
      </w:r>
    </w:p>
    <w:p w:rsidR="006E5588" w:rsidRDefault="006E5588" w:rsidP="006E5588">
      <w:pPr>
        <w:spacing w:after="0"/>
        <w:jc w:val="center"/>
        <w:rPr>
          <w:rFonts w:ascii="Times New Roman" w:hAnsi="Times New Roman" w:cs="Times New Roman"/>
          <w:b/>
        </w:rPr>
      </w:pPr>
    </w:p>
    <w:p w:rsidR="006E5588" w:rsidRDefault="006E5588" w:rsidP="006E5588">
      <w:pPr>
        <w:spacing w:after="0"/>
        <w:jc w:val="center"/>
        <w:rPr>
          <w:rFonts w:ascii="Times New Roman" w:hAnsi="Times New Roman" w:cs="Times New Roman"/>
          <w:b/>
        </w:rPr>
      </w:pPr>
      <w:r>
        <w:rPr>
          <w:rFonts w:ascii="Times New Roman" w:hAnsi="Times New Roman" w:cs="Times New Roman"/>
          <w:b/>
        </w:rPr>
        <w:t>Organy szkoły</w:t>
      </w:r>
    </w:p>
    <w:p w:rsidR="006E5588" w:rsidRDefault="006E5588" w:rsidP="006E5588">
      <w:pPr>
        <w:spacing w:after="0"/>
        <w:jc w:val="center"/>
        <w:rPr>
          <w:rFonts w:ascii="Times New Roman" w:hAnsi="Times New Roman" w:cs="Times New Roman"/>
          <w:b/>
        </w:rPr>
      </w:pPr>
    </w:p>
    <w:p w:rsidR="006E5588" w:rsidRDefault="006E5588" w:rsidP="006E5588">
      <w:pPr>
        <w:spacing w:after="0"/>
        <w:jc w:val="center"/>
        <w:rPr>
          <w:rFonts w:ascii="Times New Roman" w:hAnsi="Times New Roman" w:cs="Times New Roman"/>
          <w:b/>
        </w:rPr>
      </w:pPr>
      <w:r>
        <w:rPr>
          <w:rFonts w:ascii="Times New Roman" w:hAnsi="Times New Roman" w:cs="Times New Roman"/>
          <w:b/>
        </w:rPr>
        <w:t>§ 6</w:t>
      </w:r>
      <w:r w:rsidRPr="00067487">
        <w:rPr>
          <w:rFonts w:ascii="Times New Roman" w:hAnsi="Times New Roman" w:cs="Times New Roman"/>
          <w:b/>
        </w:rPr>
        <w:t>.</w:t>
      </w:r>
    </w:p>
    <w:p w:rsidR="006E5588" w:rsidRDefault="006E5588" w:rsidP="006E5588">
      <w:pPr>
        <w:spacing w:after="0"/>
        <w:jc w:val="center"/>
        <w:rPr>
          <w:rFonts w:ascii="Times New Roman" w:hAnsi="Times New Roman" w:cs="Times New Roman"/>
          <w:b/>
        </w:rPr>
      </w:pPr>
    </w:p>
    <w:p w:rsidR="006E5588" w:rsidRDefault="0010295A" w:rsidP="00C33D29">
      <w:pPr>
        <w:pStyle w:val="Akapitzlist"/>
        <w:numPr>
          <w:ilvl w:val="0"/>
          <w:numId w:val="6"/>
        </w:numPr>
        <w:spacing w:after="0"/>
        <w:jc w:val="both"/>
        <w:rPr>
          <w:rFonts w:ascii="Times New Roman" w:hAnsi="Times New Roman" w:cs="Times New Roman"/>
        </w:rPr>
      </w:pPr>
      <w:r>
        <w:rPr>
          <w:rFonts w:ascii="Times New Roman" w:hAnsi="Times New Roman" w:cs="Times New Roman"/>
        </w:rPr>
        <w:t>Organami szkoły są</w:t>
      </w:r>
      <w:r w:rsidR="006E5588">
        <w:rPr>
          <w:rFonts w:ascii="Times New Roman" w:hAnsi="Times New Roman" w:cs="Times New Roman"/>
        </w:rPr>
        <w:t>:</w:t>
      </w:r>
    </w:p>
    <w:p w:rsidR="0010295A" w:rsidRDefault="0010295A" w:rsidP="00C33D29">
      <w:pPr>
        <w:pStyle w:val="Akapitzlist"/>
        <w:numPr>
          <w:ilvl w:val="1"/>
          <w:numId w:val="6"/>
        </w:numPr>
        <w:spacing w:after="0"/>
        <w:jc w:val="both"/>
        <w:rPr>
          <w:rFonts w:ascii="Times New Roman" w:hAnsi="Times New Roman" w:cs="Times New Roman"/>
        </w:rPr>
      </w:pPr>
      <w:r>
        <w:rPr>
          <w:rFonts w:ascii="Times New Roman" w:hAnsi="Times New Roman" w:cs="Times New Roman"/>
        </w:rPr>
        <w:t>Dyrektor;</w:t>
      </w:r>
    </w:p>
    <w:p w:rsidR="0010295A" w:rsidRDefault="0010295A" w:rsidP="00C33D29">
      <w:pPr>
        <w:pStyle w:val="Akapitzlist"/>
        <w:numPr>
          <w:ilvl w:val="1"/>
          <w:numId w:val="6"/>
        </w:numPr>
        <w:spacing w:after="0"/>
        <w:jc w:val="both"/>
        <w:rPr>
          <w:rFonts w:ascii="Times New Roman" w:hAnsi="Times New Roman" w:cs="Times New Roman"/>
        </w:rPr>
      </w:pPr>
      <w:r>
        <w:rPr>
          <w:rFonts w:ascii="Times New Roman" w:hAnsi="Times New Roman" w:cs="Times New Roman"/>
        </w:rPr>
        <w:t>Rada Pedagogiczna;</w:t>
      </w:r>
    </w:p>
    <w:p w:rsidR="0010295A" w:rsidRDefault="0010295A" w:rsidP="00C33D29">
      <w:pPr>
        <w:pStyle w:val="Akapitzlist"/>
        <w:numPr>
          <w:ilvl w:val="1"/>
          <w:numId w:val="6"/>
        </w:numPr>
        <w:spacing w:after="0"/>
        <w:jc w:val="both"/>
        <w:rPr>
          <w:rFonts w:ascii="Times New Roman" w:hAnsi="Times New Roman" w:cs="Times New Roman"/>
        </w:rPr>
      </w:pPr>
      <w:r>
        <w:rPr>
          <w:rFonts w:ascii="Times New Roman" w:hAnsi="Times New Roman" w:cs="Times New Roman"/>
        </w:rPr>
        <w:t>Rada Rodziców;</w:t>
      </w:r>
    </w:p>
    <w:p w:rsidR="0010295A" w:rsidRDefault="0010295A" w:rsidP="00C33D29">
      <w:pPr>
        <w:pStyle w:val="Akapitzlist"/>
        <w:numPr>
          <w:ilvl w:val="1"/>
          <w:numId w:val="6"/>
        </w:numPr>
        <w:spacing w:after="0"/>
        <w:jc w:val="both"/>
        <w:rPr>
          <w:rFonts w:ascii="Times New Roman" w:hAnsi="Times New Roman" w:cs="Times New Roman"/>
        </w:rPr>
      </w:pPr>
      <w:r>
        <w:rPr>
          <w:rFonts w:ascii="Times New Roman" w:hAnsi="Times New Roman" w:cs="Times New Roman"/>
        </w:rPr>
        <w:t>Samorząd Uczniowski.</w:t>
      </w:r>
    </w:p>
    <w:p w:rsidR="0010295A" w:rsidRDefault="0010295A" w:rsidP="00C33D29">
      <w:pPr>
        <w:pStyle w:val="Akapitzlist"/>
        <w:numPr>
          <w:ilvl w:val="0"/>
          <w:numId w:val="6"/>
        </w:numPr>
        <w:spacing w:after="0"/>
        <w:jc w:val="both"/>
        <w:rPr>
          <w:rFonts w:ascii="Times New Roman" w:hAnsi="Times New Roman" w:cs="Times New Roman"/>
        </w:rPr>
      </w:pPr>
      <w:r>
        <w:rPr>
          <w:rFonts w:ascii="Times New Roman" w:hAnsi="Times New Roman" w:cs="Times New Roman"/>
        </w:rPr>
        <w:t>Każdy z organów ma możliwość swobodnego działania i podejmowania decyzji w granicach swoich kompetencji określonych prawem.</w:t>
      </w:r>
    </w:p>
    <w:p w:rsidR="00597D53" w:rsidRDefault="0010295A" w:rsidP="00C33D29">
      <w:pPr>
        <w:pStyle w:val="Akapitzlist"/>
        <w:numPr>
          <w:ilvl w:val="0"/>
          <w:numId w:val="6"/>
        </w:numPr>
        <w:spacing w:after="0"/>
        <w:jc w:val="both"/>
        <w:rPr>
          <w:rFonts w:ascii="Times New Roman" w:hAnsi="Times New Roman" w:cs="Times New Roman"/>
        </w:rPr>
      </w:pPr>
      <w:r>
        <w:rPr>
          <w:rFonts w:ascii="Times New Roman" w:hAnsi="Times New Roman" w:cs="Times New Roman"/>
        </w:rPr>
        <w:t>Organy szkoły współpracują ze sobą</w:t>
      </w:r>
      <w:r w:rsidR="00440072">
        <w:rPr>
          <w:rFonts w:ascii="Times New Roman" w:hAnsi="Times New Roman" w:cs="Times New Roman"/>
        </w:rPr>
        <w:t xml:space="preserve"> w duchu porozumienia, tolerancji i wzajemnego szacunku</w:t>
      </w:r>
      <w:r>
        <w:rPr>
          <w:rFonts w:ascii="Times New Roman" w:hAnsi="Times New Roman" w:cs="Times New Roman"/>
        </w:rPr>
        <w:t xml:space="preserve"> </w:t>
      </w:r>
      <w:r w:rsidR="00136F92">
        <w:rPr>
          <w:rFonts w:ascii="Times New Roman" w:hAnsi="Times New Roman" w:cs="Times New Roman"/>
        </w:rPr>
        <w:br/>
      </w:r>
      <w:r>
        <w:rPr>
          <w:rFonts w:ascii="Times New Roman" w:hAnsi="Times New Roman" w:cs="Times New Roman"/>
        </w:rPr>
        <w:t>w celu prawidłowego wykonywania udzielonych im kompetencji oraz stworzenia prawidłowych warunków funkcjonowania szkoły oraz nauki uc</w:t>
      </w:r>
      <w:r w:rsidR="00440072">
        <w:rPr>
          <w:rFonts w:ascii="Times New Roman" w:hAnsi="Times New Roman" w:cs="Times New Roman"/>
        </w:rPr>
        <w:t>zniów</w:t>
      </w:r>
      <w:r w:rsidR="00776D53">
        <w:rPr>
          <w:rFonts w:ascii="Times New Roman" w:hAnsi="Times New Roman" w:cs="Times New Roman"/>
        </w:rPr>
        <w:t>, jak również</w:t>
      </w:r>
      <w:r w:rsidR="00440072">
        <w:rPr>
          <w:rFonts w:ascii="Times New Roman" w:hAnsi="Times New Roman" w:cs="Times New Roman"/>
        </w:rPr>
        <w:t xml:space="preserve"> rozwiązywania bieżących problemów.</w:t>
      </w:r>
    </w:p>
    <w:p w:rsidR="00CF4DCA" w:rsidRPr="00CF4DCA" w:rsidRDefault="00CF4DCA" w:rsidP="00C33D29">
      <w:pPr>
        <w:pStyle w:val="Akapitzlist"/>
        <w:numPr>
          <w:ilvl w:val="0"/>
          <w:numId w:val="6"/>
        </w:numPr>
        <w:spacing w:after="0"/>
        <w:jc w:val="both"/>
        <w:rPr>
          <w:rFonts w:ascii="Times New Roman" w:hAnsi="Times New Roman" w:cs="Times New Roman"/>
        </w:rPr>
      </w:pPr>
      <w:r>
        <w:rPr>
          <w:rFonts w:ascii="Times New Roman" w:hAnsi="Times New Roman" w:cs="Times New Roman"/>
        </w:rPr>
        <w:lastRenderedPageBreak/>
        <w:t>W ramach współpracy przewodniczący poszczególnych organów mogą zapraszać się na zebrania organów (z wyjątkiem posiedzeń Rady Pedagogicznej, na których omawiane są sprawy objęte tajemnicą).</w:t>
      </w:r>
    </w:p>
    <w:p w:rsidR="00597D53" w:rsidRDefault="00597D53" w:rsidP="00C33D29">
      <w:pPr>
        <w:pStyle w:val="Akapitzlist"/>
        <w:numPr>
          <w:ilvl w:val="0"/>
          <w:numId w:val="6"/>
        </w:numPr>
        <w:spacing w:after="0"/>
        <w:jc w:val="both"/>
        <w:rPr>
          <w:rFonts w:ascii="Times New Roman" w:hAnsi="Times New Roman" w:cs="Times New Roman"/>
        </w:rPr>
      </w:pPr>
      <w:r>
        <w:rPr>
          <w:rFonts w:ascii="Times New Roman" w:hAnsi="Times New Roman" w:cs="Times New Roman"/>
        </w:rPr>
        <w:t xml:space="preserve">Zapewnia się bieżącą wymianę informacji pomiędzy organami </w:t>
      </w:r>
      <w:r w:rsidR="006676AA">
        <w:rPr>
          <w:rFonts w:ascii="Times New Roman" w:hAnsi="Times New Roman" w:cs="Times New Roman"/>
        </w:rPr>
        <w:t>za pośrednictwem wybranego środka przekazu, uzależnionego od grupy docelowej</w:t>
      </w:r>
      <w:r>
        <w:rPr>
          <w:rFonts w:ascii="Times New Roman" w:hAnsi="Times New Roman" w:cs="Times New Roman"/>
        </w:rPr>
        <w:t>:</w:t>
      </w:r>
    </w:p>
    <w:p w:rsidR="00597D53" w:rsidRDefault="00597D53" w:rsidP="00C33D29">
      <w:pPr>
        <w:pStyle w:val="Akapitzlist"/>
        <w:numPr>
          <w:ilvl w:val="1"/>
          <w:numId w:val="6"/>
        </w:numPr>
        <w:spacing w:after="0"/>
        <w:jc w:val="both"/>
        <w:rPr>
          <w:rFonts w:ascii="Times New Roman" w:hAnsi="Times New Roman" w:cs="Times New Roman"/>
        </w:rPr>
      </w:pPr>
      <w:r>
        <w:rPr>
          <w:rFonts w:ascii="Times New Roman" w:hAnsi="Times New Roman" w:cs="Times New Roman"/>
        </w:rPr>
        <w:t>zarządzenia Dyrektora;</w:t>
      </w:r>
    </w:p>
    <w:p w:rsidR="00597D53" w:rsidRDefault="00597D53" w:rsidP="00C33D29">
      <w:pPr>
        <w:pStyle w:val="Akapitzlist"/>
        <w:numPr>
          <w:ilvl w:val="1"/>
          <w:numId w:val="6"/>
        </w:numPr>
        <w:spacing w:after="0"/>
        <w:jc w:val="both"/>
        <w:rPr>
          <w:rFonts w:ascii="Times New Roman" w:hAnsi="Times New Roman" w:cs="Times New Roman"/>
        </w:rPr>
      </w:pPr>
      <w:r>
        <w:rPr>
          <w:rFonts w:ascii="Times New Roman" w:hAnsi="Times New Roman" w:cs="Times New Roman"/>
        </w:rPr>
        <w:t>dziennik elektroniczny;</w:t>
      </w:r>
    </w:p>
    <w:p w:rsidR="006676AA" w:rsidRDefault="00843C89" w:rsidP="00C33D29">
      <w:pPr>
        <w:pStyle w:val="Akapitzlist"/>
        <w:numPr>
          <w:ilvl w:val="1"/>
          <w:numId w:val="6"/>
        </w:numPr>
        <w:spacing w:after="0"/>
        <w:jc w:val="both"/>
        <w:rPr>
          <w:rFonts w:ascii="Times New Roman" w:hAnsi="Times New Roman" w:cs="Times New Roman"/>
        </w:rPr>
      </w:pPr>
      <w:r>
        <w:rPr>
          <w:rFonts w:ascii="Times New Roman" w:hAnsi="Times New Roman" w:cs="Times New Roman"/>
        </w:rPr>
        <w:t>strona</w:t>
      </w:r>
      <w:r w:rsidR="00FA22D3">
        <w:rPr>
          <w:rFonts w:ascii="Times New Roman" w:hAnsi="Times New Roman" w:cs="Times New Roman"/>
        </w:rPr>
        <w:t xml:space="preserve"> internetowa</w:t>
      </w:r>
      <w:r w:rsidR="006676AA">
        <w:rPr>
          <w:rFonts w:ascii="Times New Roman" w:hAnsi="Times New Roman" w:cs="Times New Roman"/>
        </w:rPr>
        <w:t xml:space="preserve"> szkoły</w:t>
      </w:r>
      <w:r w:rsidR="00E70D8C">
        <w:rPr>
          <w:rFonts w:ascii="Times New Roman" w:hAnsi="Times New Roman" w:cs="Times New Roman"/>
        </w:rPr>
        <w:t xml:space="preserve"> oraz portale społeczno</w:t>
      </w:r>
      <w:r w:rsidR="0002205B">
        <w:rPr>
          <w:rFonts w:ascii="Times New Roman" w:hAnsi="Times New Roman" w:cs="Times New Roman"/>
        </w:rPr>
        <w:t>ś</w:t>
      </w:r>
      <w:r w:rsidR="00E70D8C">
        <w:rPr>
          <w:rFonts w:ascii="Times New Roman" w:hAnsi="Times New Roman" w:cs="Times New Roman"/>
        </w:rPr>
        <w:t>ciowe</w:t>
      </w:r>
      <w:r w:rsidR="006676AA">
        <w:rPr>
          <w:rFonts w:ascii="Times New Roman" w:hAnsi="Times New Roman" w:cs="Times New Roman"/>
        </w:rPr>
        <w:t>;</w:t>
      </w:r>
    </w:p>
    <w:p w:rsidR="00597D53" w:rsidRDefault="00597D53" w:rsidP="00C33D29">
      <w:pPr>
        <w:pStyle w:val="Akapitzlist"/>
        <w:numPr>
          <w:ilvl w:val="1"/>
          <w:numId w:val="6"/>
        </w:numPr>
        <w:spacing w:after="0"/>
        <w:jc w:val="both"/>
        <w:rPr>
          <w:rFonts w:ascii="Times New Roman" w:hAnsi="Times New Roman" w:cs="Times New Roman"/>
        </w:rPr>
      </w:pPr>
      <w:r>
        <w:rPr>
          <w:rFonts w:ascii="Times New Roman" w:hAnsi="Times New Roman" w:cs="Times New Roman"/>
        </w:rPr>
        <w:t>ogłoszenia umieszczane na tablicy ogłoszeń przy portierni;</w:t>
      </w:r>
    </w:p>
    <w:p w:rsidR="00597D53" w:rsidRDefault="00597D53" w:rsidP="00C33D29">
      <w:pPr>
        <w:pStyle w:val="Akapitzlist"/>
        <w:numPr>
          <w:ilvl w:val="1"/>
          <w:numId w:val="6"/>
        </w:numPr>
        <w:spacing w:after="0"/>
        <w:jc w:val="both"/>
        <w:rPr>
          <w:rFonts w:ascii="Times New Roman" w:hAnsi="Times New Roman" w:cs="Times New Roman"/>
        </w:rPr>
      </w:pPr>
      <w:r>
        <w:rPr>
          <w:rFonts w:ascii="Times New Roman" w:hAnsi="Times New Roman" w:cs="Times New Roman"/>
        </w:rPr>
        <w:t>zebrania Rady Pedagogicznej</w:t>
      </w:r>
      <w:r w:rsidR="006676AA">
        <w:rPr>
          <w:rFonts w:ascii="Times New Roman" w:hAnsi="Times New Roman" w:cs="Times New Roman"/>
        </w:rPr>
        <w:t>, pracowników administracji i obsługi z Dyrektorem, rodziców z nauczycielami, wychowawcami oddziałów lub Dyrektorem;</w:t>
      </w:r>
    </w:p>
    <w:p w:rsidR="006676AA" w:rsidRDefault="006676AA" w:rsidP="00C33D29">
      <w:pPr>
        <w:pStyle w:val="Akapitzlist"/>
        <w:numPr>
          <w:ilvl w:val="1"/>
          <w:numId w:val="6"/>
        </w:numPr>
        <w:spacing w:after="0"/>
        <w:jc w:val="both"/>
        <w:rPr>
          <w:rFonts w:ascii="Times New Roman" w:hAnsi="Times New Roman" w:cs="Times New Roman"/>
        </w:rPr>
      </w:pPr>
      <w:r>
        <w:rPr>
          <w:rFonts w:ascii="Times New Roman" w:hAnsi="Times New Roman" w:cs="Times New Roman"/>
        </w:rPr>
        <w:t>apele szkolne;</w:t>
      </w:r>
    </w:p>
    <w:p w:rsidR="006676AA" w:rsidRDefault="00843C89" w:rsidP="00C33D29">
      <w:pPr>
        <w:pStyle w:val="Akapitzlist"/>
        <w:numPr>
          <w:ilvl w:val="1"/>
          <w:numId w:val="6"/>
        </w:numPr>
        <w:spacing w:after="0"/>
        <w:jc w:val="both"/>
        <w:rPr>
          <w:rFonts w:ascii="Times New Roman" w:hAnsi="Times New Roman" w:cs="Times New Roman"/>
        </w:rPr>
      </w:pPr>
      <w:r>
        <w:rPr>
          <w:rFonts w:ascii="Times New Roman" w:hAnsi="Times New Roman" w:cs="Times New Roman"/>
        </w:rPr>
        <w:t>gazetka</w:t>
      </w:r>
      <w:r w:rsidR="006676AA">
        <w:rPr>
          <w:rFonts w:ascii="Times New Roman" w:hAnsi="Times New Roman" w:cs="Times New Roman"/>
        </w:rPr>
        <w:t xml:space="preserve"> Samorządu Uczniowskiego.</w:t>
      </w:r>
    </w:p>
    <w:p w:rsidR="00DE41A3" w:rsidRDefault="00DE41A3" w:rsidP="00C33D29">
      <w:pPr>
        <w:pStyle w:val="Akapitzlist"/>
        <w:numPr>
          <w:ilvl w:val="0"/>
          <w:numId w:val="6"/>
        </w:numPr>
        <w:spacing w:after="0"/>
        <w:jc w:val="both"/>
        <w:rPr>
          <w:rFonts w:ascii="Times New Roman" w:hAnsi="Times New Roman" w:cs="Times New Roman"/>
        </w:rPr>
      </w:pPr>
      <w:r>
        <w:rPr>
          <w:rFonts w:ascii="Times New Roman" w:hAnsi="Times New Roman" w:cs="Times New Roman"/>
        </w:rPr>
        <w:t>W przypadku zaistnienia sporów ustala się następujący tryb ich rozstrzygania:</w:t>
      </w:r>
    </w:p>
    <w:p w:rsidR="00DE41A3" w:rsidRDefault="00DE41A3" w:rsidP="00C33D29">
      <w:pPr>
        <w:pStyle w:val="Akapitzlist"/>
        <w:numPr>
          <w:ilvl w:val="1"/>
          <w:numId w:val="6"/>
        </w:numPr>
        <w:spacing w:after="0"/>
        <w:jc w:val="both"/>
        <w:rPr>
          <w:rFonts w:ascii="Times New Roman" w:hAnsi="Times New Roman" w:cs="Times New Roman"/>
        </w:rPr>
      </w:pPr>
      <w:r>
        <w:rPr>
          <w:rFonts w:ascii="Times New Roman" w:hAnsi="Times New Roman" w:cs="Times New Roman"/>
        </w:rPr>
        <w:t xml:space="preserve">w relacji uczeń </w:t>
      </w:r>
      <w:r w:rsidR="00A1509B">
        <w:rPr>
          <w:rFonts w:ascii="Times New Roman" w:hAnsi="Times New Roman" w:cs="Times New Roman"/>
        </w:rPr>
        <w:t>–</w:t>
      </w:r>
      <w:r>
        <w:rPr>
          <w:rFonts w:ascii="Times New Roman" w:hAnsi="Times New Roman" w:cs="Times New Roman"/>
        </w:rPr>
        <w:t xml:space="preserve"> uczeń</w:t>
      </w:r>
      <w:r w:rsidR="00A1509B">
        <w:rPr>
          <w:rFonts w:ascii="Times New Roman" w:hAnsi="Times New Roman" w:cs="Times New Roman"/>
        </w:rPr>
        <w:t>: wychowawca – Samorząd Uczniowski – zespół wychowawczy;</w:t>
      </w:r>
    </w:p>
    <w:p w:rsidR="00A1509B" w:rsidRDefault="00A1509B" w:rsidP="00C33D29">
      <w:pPr>
        <w:pStyle w:val="Akapitzlist"/>
        <w:numPr>
          <w:ilvl w:val="1"/>
          <w:numId w:val="6"/>
        </w:numPr>
        <w:spacing w:after="0"/>
        <w:jc w:val="both"/>
        <w:rPr>
          <w:rFonts w:ascii="Times New Roman" w:hAnsi="Times New Roman" w:cs="Times New Roman"/>
        </w:rPr>
      </w:pPr>
      <w:r>
        <w:rPr>
          <w:rFonts w:ascii="Times New Roman" w:hAnsi="Times New Roman" w:cs="Times New Roman"/>
        </w:rPr>
        <w:t>w relacji uczeń – nauczyciel: wychowawca – zespół wychowawczy;</w:t>
      </w:r>
    </w:p>
    <w:p w:rsidR="00D83A30" w:rsidRDefault="00A1509B" w:rsidP="00C33D29">
      <w:pPr>
        <w:pStyle w:val="Akapitzlist"/>
        <w:numPr>
          <w:ilvl w:val="1"/>
          <w:numId w:val="6"/>
        </w:numPr>
        <w:spacing w:after="0"/>
        <w:jc w:val="both"/>
        <w:rPr>
          <w:rFonts w:ascii="Times New Roman" w:hAnsi="Times New Roman" w:cs="Times New Roman"/>
        </w:rPr>
      </w:pPr>
      <w:r>
        <w:rPr>
          <w:rFonts w:ascii="Times New Roman" w:hAnsi="Times New Roman" w:cs="Times New Roman"/>
        </w:rPr>
        <w:t>w relacji rodzic – nauczyciel: wychowawca – zespół wychowawczy</w:t>
      </w:r>
      <w:r w:rsidR="00D83A30">
        <w:rPr>
          <w:rFonts w:ascii="Times New Roman" w:hAnsi="Times New Roman" w:cs="Times New Roman"/>
        </w:rPr>
        <w:t>.</w:t>
      </w:r>
    </w:p>
    <w:p w:rsidR="005B0EEE" w:rsidRPr="005B0EEE" w:rsidRDefault="005B0EEE" w:rsidP="00C33D29">
      <w:pPr>
        <w:pStyle w:val="Akapitzlist"/>
        <w:numPr>
          <w:ilvl w:val="0"/>
          <w:numId w:val="6"/>
        </w:numPr>
        <w:spacing w:after="0"/>
        <w:jc w:val="both"/>
        <w:rPr>
          <w:rFonts w:ascii="Times New Roman" w:hAnsi="Times New Roman" w:cs="Times New Roman"/>
        </w:rPr>
      </w:pPr>
      <w:r w:rsidRPr="005B0EEE">
        <w:rPr>
          <w:rFonts w:ascii="Times New Roman" w:hAnsi="Times New Roman" w:cs="Times New Roman"/>
        </w:rPr>
        <w:t xml:space="preserve">W przypadku konieczności wyjaśnień w zakresie pracy danego nauczyciela, rodzice bezpośrednio kontaktują się z zainteresowanym nauczycielem, </w:t>
      </w:r>
      <w:r w:rsidR="007A4E17">
        <w:rPr>
          <w:rFonts w:ascii="Times New Roman" w:hAnsi="Times New Roman" w:cs="Times New Roman"/>
        </w:rPr>
        <w:t xml:space="preserve">a </w:t>
      </w:r>
      <w:r w:rsidRPr="005B0EEE">
        <w:rPr>
          <w:rFonts w:ascii="Times New Roman" w:hAnsi="Times New Roman" w:cs="Times New Roman"/>
        </w:rPr>
        <w:t>w pr</w:t>
      </w:r>
      <w:r w:rsidR="007A4E17">
        <w:rPr>
          <w:rFonts w:ascii="Times New Roman" w:hAnsi="Times New Roman" w:cs="Times New Roman"/>
        </w:rPr>
        <w:t>zypadkach wymagających mediacji</w:t>
      </w:r>
      <w:r w:rsidRPr="005B0EEE">
        <w:rPr>
          <w:rFonts w:ascii="Times New Roman" w:hAnsi="Times New Roman" w:cs="Times New Roman"/>
        </w:rPr>
        <w:t xml:space="preserve"> w roli mediatora występuje w pierwszej kolejności wychowawca klasy,</w:t>
      </w:r>
      <w:r w:rsidR="007A4E17">
        <w:rPr>
          <w:rFonts w:ascii="Times New Roman" w:hAnsi="Times New Roman" w:cs="Times New Roman"/>
        </w:rPr>
        <w:t xml:space="preserve"> następnie </w:t>
      </w:r>
      <w:r w:rsidRPr="005B0EEE">
        <w:rPr>
          <w:rFonts w:ascii="Times New Roman" w:hAnsi="Times New Roman" w:cs="Times New Roman"/>
        </w:rPr>
        <w:t xml:space="preserve">zespół wychowawczy, a </w:t>
      </w:r>
      <w:r w:rsidR="007A4E17">
        <w:rPr>
          <w:rFonts w:ascii="Times New Roman" w:hAnsi="Times New Roman" w:cs="Times New Roman"/>
        </w:rPr>
        <w:t>na końcu</w:t>
      </w:r>
      <w:r w:rsidRPr="005B0EEE">
        <w:rPr>
          <w:rFonts w:ascii="Times New Roman" w:hAnsi="Times New Roman" w:cs="Times New Roman"/>
        </w:rPr>
        <w:t xml:space="preserve"> Dyrektor.</w:t>
      </w:r>
    </w:p>
    <w:p w:rsidR="00A1509B" w:rsidRDefault="00A1509B" w:rsidP="00C33D29">
      <w:pPr>
        <w:pStyle w:val="Akapitzlist"/>
        <w:numPr>
          <w:ilvl w:val="0"/>
          <w:numId w:val="6"/>
        </w:numPr>
        <w:spacing w:after="0"/>
        <w:jc w:val="both"/>
        <w:rPr>
          <w:rFonts w:ascii="Times New Roman" w:hAnsi="Times New Roman" w:cs="Times New Roman"/>
        </w:rPr>
      </w:pPr>
      <w:r>
        <w:rPr>
          <w:rFonts w:ascii="Times New Roman" w:hAnsi="Times New Roman" w:cs="Times New Roman"/>
        </w:rPr>
        <w:t>W przypadku niemożności rozwiązania sporu lub odwołania się od sposobu rozpatrzenia skargi każda z zainteresowanych stron może zgłosić sprawę Dyrek</w:t>
      </w:r>
      <w:r w:rsidR="007A4E17">
        <w:rPr>
          <w:rFonts w:ascii="Times New Roman" w:hAnsi="Times New Roman" w:cs="Times New Roman"/>
        </w:rPr>
        <w:t>torowi poprzez złożenie pisma w</w:t>
      </w:r>
      <w:r w:rsidR="00ED7C18">
        <w:rPr>
          <w:rFonts w:ascii="Times New Roman" w:hAnsi="Times New Roman" w:cs="Times New Roman"/>
        </w:rPr>
        <w:t> </w:t>
      </w:r>
      <w:r w:rsidR="007A4E17">
        <w:rPr>
          <w:rFonts w:ascii="Times New Roman" w:hAnsi="Times New Roman" w:cs="Times New Roman"/>
        </w:rPr>
        <w:t>sekretariacie</w:t>
      </w:r>
      <w:r>
        <w:rPr>
          <w:rFonts w:ascii="Times New Roman" w:hAnsi="Times New Roman" w:cs="Times New Roman"/>
        </w:rPr>
        <w:t xml:space="preserve"> szkoły z zastrzeżeniem, że jeżeli stroną sporu jest uczeń, pismo składają jego rodzice</w:t>
      </w:r>
      <w:r w:rsidR="00AA55CD">
        <w:rPr>
          <w:rFonts w:ascii="Times New Roman" w:hAnsi="Times New Roman" w:cs="Times New Roman"/>
        </w:rPr>
        <w:t>.</w:t>
      </w:r>
    </w:p>
    <w:p w:rsidR="00AA55CD" w:rsidRDefault="00D83A30" w:rsidP="00C33D29">
      <w:pPr>
        <w:pStyle w:val="Akapitzlist"/>
        <w:numPr>
          <w:ilvl w:val="0"/>
          <w:numId w:val="6"/>
        </w:numPr>
        <w:spacing w:after="0"/>
        <w:jc w:val="both"/>
        <w:rPr>
          <w:rFonts w:ascii="Times New Roman" w:hAnsi="Times New Roman" w:cs="Times New Roman"/>
        </w:rPr>
      </w:pPr>
      <w:r>
        <w:rPr>
          <w:rFonts w:ascii="Times New Roman" w:hAnsi="Times New Roman" w:cs="Times New Roman"/>
        </w:rPr>
        <w:t>Dyrektor prowadzi postępowanie wyjaśniające z zastrzeżeniem, że jeżeli stroną w sporze</w:t>
      </w:r>
      <w:r w:rsidR="009940AD">
        <w:rPr>
          <w:rFonts w:ascii="Times New Roman" w:hAnsi="Times New Roman" w:cs="Times New Roman"/>
        </w:rPr>
        <w:t xml:space="preserve"> jest D</w:t>
      </w:r>
      <w:r>
        <w:rPr>
          <w:rFonts w:ascii="Times New Roman" w:hAnsi="Times New Roman" w:cs="Times New Roman"/>
        </w:rPr>
        <w:t>yrektor, post</w:t>
      </w:r>
      <w:r w:rsidR="007A4E17">
        <w:rPr>
          <w:rFonts w:ascii="Times New Roman" w:hAnsi="Times New Roman" w:cs="Times New Roman"/>
        </w:rPr>
        <w:t>ępowanie wyjaśniające prowadzi Wi</w:t>
      </w:r>
      <w:r>
        <w:rPr>
          <w:rFonts w:ascii="Times New Roman" w:hAnsi="Times New Roman" w:cs="Times New Roman"/>
        </w:rPr>
        <w:t>cedyrektor. Postępowanie może być prowadzone we współpracy z organem prowadzącym.</w:t>
      </w:r>
    </w:p>
    <w:p w:rsidR="00B5304F" w:rsidRDefault="00B5304F" w:rsidP="00C33D29">
      <w:pPr>
        <w:pStyle w:val="Akapitzlist"/>
        <w:numPr>
          <w:ilvl w:val="0"/>
          <w:numId w:val="6"/>
        </w:numPr>
        <w:spacing w:after="0"/>
        <w:jc w:val="both"/>
        <w:rPr>
          <w:rFonts w:ascii="Times New Roman" w:hAnsi="Times New Roman" w:cs="Times New Roman"/>
        </w:rPr>
      </w:pPr>
      <w:r>
        <w:rPr>
          <w:rFonts w:ascii="Times New Roman" w:hAnsi="Times New Roman" w:cs="Times New Roman"/>
        </w:rPr>
        <w:t>Dyrektor zapoznaje się ze sprawą, analizuje fakty, okoliczności, dokumentację, przeprowadza rozmowy z zainteresowanymi stronami.</w:t>
      </w:r>
    </w:p>
    <w:p w:rsidR="00B5304F" w:rsidRDefault="00B5304F" w:rsidP="00C33D29">
      <w:pPr>
        <w:pStyle w:val="Akapitzlist"/>
        <w:numPr>
          <w:ilvl w:val="0"/>
          <w:numId w:val="6"/>
        </w:numPr>
        <w:spacing w:after="0"/>
        <w:jc w:val="both"/>
        <w:rPr>
          <w:rFonts w:ascii="Times New Roman" w:hAnsi="Times New Roman" w:cs="Times New Roman"/>
        </w:rPr>
      </w:pPr>
      <w:r>
        <w:rPr>
          <w:rFonts w:ascii="Times New Roman" w:hAnsi="Times New Roman" w:cs="Times New Roman"/>
        </w:rPr>
        <w:t xml:space="preserve">Dyrektor prowadzi postępowanie wyjaśniające nie dłużej niż 14 dni od dnia zgłoszenia sprawy, </w:t>
      </w:r>
      <w:r w:rsidR="00ED6AF5">
        <w:rPr>
          <w:rFonts w:ascii="Times New Roman" w:hAnsi="Times New Roman" w:cs="Times New Roman"/>
        </w:rPr>
        <w:br/>
      </w:r>
      <w:r>
        <w:rPr>
          <w:rFonts w:ascii="Times New Roman" w:hAnsi="Times New Roman" w:cs="Times New Roman"/>
        </w:rPr>
        <w:t>z zastrzeżeniem</w:t>
      </w:r>
      <w:r w:rsidR="009940AD">
        <w:rPr>
          <w:rFonts w:ascii="Times New Roman" w:hAnsi="Times New Roman" w:cs="Times New Roman"/>
        </w:rPr>
        <w:t>,</w:t>
      </w:r>
      <w:r>
        <w:rPr>
          <w:rFonts w:ascii="Times New Roman" w:hAnsi="Times New Roman" w:cs="Times New Roman"/>
        </w:rPr>
        <w:t xml:space="preserve"> że do terminu tego nie wlicza się czasu oczekiwania na niezbędne dla postępowania opinie / decyzje niezależnych instytucji zewnętrznych.</w:t>
      </w:r>
    </w:p>
    <w:p w:rsidR="00B5304F" w:rsidRDefault="00B5304F" w:rsidP="00C33D29">
      <w:pPr>
        <w:pStyle w:val="Akapitzlist"/>
        <w:numPr>
          <w:ilvl w:val="0"/>
          <w:numId w:val="6"/>
        </w:numPr>
        <w:spacing w:after="0"/>
        <w:jc w:val="both"/>
        <w:rPr>
          <w:rFonts w:ascii="Times New Roman" w:hAnsi="Times New Roman" w:cs="Times New Roman"/>
        </w:rPr>
      </w:pPr>
      <w:r>
        <w:rPr>
          <w:rFonts w:ascii="Times New Roman" w:hAnsi="Times New Roman" w:cs="Times New Roman"/>
        </w:rPr>
        <w:t xml:space="preserve">W celu rozwiązania sporu Dyrektor może </w:t>
      </w:r>
      <w:r w:rsidR="00CF4DCA">
        <w:rPr>
          <w:rFonts w:ascii="Times New Roman" w:hAnsi="Times New Roman" w:cs="Times New Roman"/>
        </w:rPr>
        <w:t>powołać w ciągu 5 dni od zgłoszenia sprawy zespół mediacyjny:</w:t>
      </w:r>
    </w:p>
    <w:p w:rsidR="00CF4DCA" w:rsidRDefault="00CF4DCA" w:rsidP="00C33D29">
      <w:pPr>
        <w:pStyle w:val="Akapitzlist"/>
        <w:numPr>
          <w:ilvl w:val="1"/>
          <w:numId w:val="6"/>
        </w:numPr>
        <w:spacing w:after="0"/>
        <w:jc w:val="both"/>
        <w:rPr>
          <w:rFonts w:ascii="Times New Roman" w:hAnsi="Times New Roman" w:cs="Times New Roman"/>
        </w:rPr>
      </w:pPr>
      <w:r>
        <w:rPr>
          <w:rFonts w:ascii="Times New Roman" w:hAnsi="Times New Roman" w:cs="Times New Roman"/>
        </w:rPr>
        <w:t>w skład zespołu mogą wchodzić w za</w:t>
      </w:r>
      <w:r w:rsidR="007A4E17">
        <w:rPr>
          <w:rFonts w:ascii="Times New Roman" w:hAnsi="Times New Roman" w:cs="Times New Roman"/>
        </w:rPr>
        <w:t>leżności od przedmiotu sprawy: Wicedyrektor, przedstawiciele R</w:t>
      </w:r>
      <w:r>
        <w:rPr>
          <w:rFonts w:ascii="Times New Roman" w:hAnsi="Times New Roman" w:cs="Times New Roman"/>
        </w:rPr>
        <w:t>ady Pedagogicznej lub Rady Rodziców;</w:t>
      </w:r>
    </w:p>
    <w:p w:rsidR="00CF4DCA" w:rsidRDefault="00CF4DCA" w:rsidP="00C33D29">
      <w:pPr>
        <w:pStyle w:val="Akapitzlist"/>
        <w:numPr>
          <w:ilvl w:val="1"/>
          <w:numId w:val="6"/>
        </w:numPr>
        <w:spacing w:after="0"/>
        <w:jc w:val="both"/>
        <w:rPr>
          <w:rFonts w:ascii="Times New Roman" w:hAnsi="Times New Roman" w:cs="Times New Roman"/>
        </w:rPr>
      </w:pPr>
      <w:r>
        <w:rPr>
          <w:rFonts w:ascii="Times New Roman" w:hAnsi="Times New Roman" w:cs="Times New Roman"/>
        </w:rPr>
        <w:t>zespół mediacyjny powinien liczyć co najmniej 3 osoby;</w:t>
      </w:r>
    </w:p>
    <w:p w:rsidR="00CF4DCA" w:rsidRDefault="00CF4DCA" w:rsidP="00C33D29">
      <w:pPr>
        <w:pStyle w:val="Akapitzlist"/>
        <w:numPr>
          <w:ilvl w:val="1"/>
          <w:numId w:val="6"/>
        </w:numPr>
        <w:spacing w:after="0"/>
        <w:jc w:val="both"/>
        <w:rPr>
          <w:rFonts w:ascii="Times New Roman" w:hAnsi="Times New Roman" w:cs="Times New Roman"/>
        </w:rPr>
      </w:pPr>
      <w:r>
        <w:rPr>
          <w:rFonts w:ascii="Times New Roman" w:hAnsi="Times New Roman" w:cs="Times New Roman"/>
        </w:rPr>
        <w:t>zespół zbiera się nie później niż w ciągu 5 dni od daty jego powołania.</w:t>
      </w:r>
    </w:p>
    <w:p w:rsidR="00CF4DCA" w:rsidRDefault="00CF4DCA" w:rsidP="00C33D29">
      <w:pPr>
        <w:pStyle w:val="Akapitzlist"/>
        <w:numPr>
          <w:ilvl w:val="0"/>
          <w:numId w:val="6"/>
        </w:numPr>
        <w:spacing w:after="0"/>
        <w:jc w:val="both"/>
        <w:rPr>
          <w:rFonts w:ascii="Times New Roman" w:hAnsi="Times New Roman" w:cs="Times New Roman"/>
        </w:rPr>
      </w:pPr>
      <w:r>
        <w:rPr>
          <w:rFonts w:ascii="Times New Roman" w:hAnsi="Times New Roman" w:cs="Times New Roman"/>
        </w:rPr>
        <w:t>O sposobie załatwienia sprawy Dyrektor informuje osobę zgłaszającą na piśmie za potwierdzeniem odbioru.</w:t>
      </w:r>
    </w:p>
    <w:p w:rsidR="00CF4DCA" w:rsidRDefault="00CF4DCA" w:rsidP="00C33D29">
      <w:pPr>
        <w:pStyle w:val="Akapitzlist"/>
        <w:numPr>
          <w:ilvl w:val="0"/>
          <w:numId w:val="6"/>
        </w:numPr>
        <w:spacing w:after="0"/>
        <w:jc w:val="both"/>
        <w:rPr>
          <w:rFonts w:ascii="Times New Roman" w:hAnsi="Times New Roman" w:cs="Times New Roman"/>
        </w:rPr>
      </w:pPr>
      <w:r>
        <w:rPr>
          <w:rFonts w:ascii="Times New Roman" w:hAnsi="Times New Roman" w:cs="Times New Roman"/>
        </w:rPr>
        <w:t>Od decyzji Dyrektora przysługuje odwołanie do organu prowadzącego lub sprawującego nadzór pedagogiczny, w zależności od rodzaju sprawy.</w:t>
      </w:r>
    </w:p>
    <w:p w:rsidR="00B26A8D" w:rsidRDefault="00B26A8D" w:rsidP="00B26A8D">
      <w:pPr>
        <w:spacing w:after="0"/>
        <w:rPr>
          <w:rFonts w:ascii="Times New Roman" w:hAnsi="Times New Roman" w:cs="Times New Roman"/>
        </w:rPr>
      </w:pPr>
    </w:p>
    <w:p w:rsidR="00597D53" w:rsidRDefault="00597D53" w:rsidP="00597D53">
      <w:pPr>
        <w:spacing w:after="0"/>
        <w:rPr>
          <w:rFonts w:ascii="Times New Roman" w:hAnsi="Times New Roman" w:cs="Times New Roman"/>
        </w:rPr>
      </w:pPr>
    </w:p>
    <w:p w:rsidR="00116656" w:rsidRDefault="00116656" w:rsidP="00597D53">
      <w:pPr>
        <w:spacing w:after="0"/>
        <w:rPr>
          <w:rFonts w:ascii="Times New Roman" w:hAnsi="Times New Roman" w:cs="Times New Roman"/>
        </w:rPr>
      </w:pPr>
    </w:p>
    <w:p w:rsidR="00116656" w:rsidRDefault="00116656" w:rsidP="00597D53">
      <w:pPr>
        <w:spacing w:after="0"/>
        <w:rPr>
          <w:rFonts w:ascii="Times New Roman" w:hAnsi="Times New Roman" w:cs="Times New Roman"/>
        </w:rPr>
      </w:pPr>
    </w:p>
    <w:p w:rsidR="00116656" w:rsidRDefault="00116656" w:rsidP="00597D53">
      <w:pPr>
        <w:spacing w:after="0"/>
        <w:rPr>
          <w:rFonts w:ascii="Times New Roman" w:hAnsi="Times New Roman" w:cs="Times New Roman"/>
        </w:rPr>
      </w:pPr>
    </w:p>
    <w:p w:rsidR="00136F92" w:rsidRPr="00E83AB1" w:rsidRDefault="00597D53" w:rsidP="00E83AB1">
      <w:pPr>
        <w:spacing w:after="0"/>
        <w:jc w:val="center"/>
        <w:rPr>
          <w:rFonts w:ascii="Times New Roman" w:hAnsi="Times New Roman" w:cs="Times New Roman"/>
          <w:b/>
        </w:rPr>
      </w:pPr>
      <w:r>
        <w:rPr>
          <w:rFonts w:ascii="Times New Roman" w:hAnsi="Times New Roman" w:cs="Times New Roman"/>
          <w:b/>
        </w:rPr>
        <w:lastRenderedPageBreak/>
        <w:t>§ 7</w:t>
      </w:r>
      <w:r w:rsidRPr="00067487">
        <w:rPr>
          <w:rFonts w:ascii="Times New Roman" w:hAnsi="Times New Roman" w:cs="Times New Roman"/>
          <w:b/>
        </w:rPr>
        <w:t>.</w:t>
      </w:r>
    </w:p>
    <w:p w:rsidR="00E83AB1" w:rsidRDefault="00E83AB1" w:rsidP="00E83AB1">
      <w:pPr>
        <w:spacing w:after="0"/>
        <w:jc w:val="center"/>
        <w:rPr>
          <w:rFonts w:ascii="Times New Roman" w:hAnsi="Times New Roman" w:cs="Times New Roman"/>
        </w:rPr>
      </w:pPr>
    </w:p>
    <w:p w:rsidR="00E83AB1" w:rsidRDefault="00E83AB1" w:rsidP="00C33D29">
      <w:pPr>
        <w:pStyle w:val="Akapitzlist"/>
        <w:numPr>
          <w:ilvl w:val="0"/>
          <w:numId w:val="7"/>
        </w:numPr>
        <w:spacing w:after="0"/>
        <w:jc w:val="both"/>
        <w:rPr>
          <w:rFonts w:ascii="Times New Roman" w:hAnsi="Times New Roman" w:cs="Times New Roman"/>
        </w:rPr>
      </w:pPr>
      <w:r>
        <w:rPr>
          <w:rFonts w:ascii="Times New Roman" w:hAnsi="Times New Roman" w:cs="Times New Roman"/>
        </w:rPr>
        <w:t>Dyrektor szkoły w szczególności:</w:t>
      </w:r>
    </w:p>
    <w:p w:rsidR="00E83AB1" w:rsidRDefault="00E83AB1" w:rsidP="00C33D29">
      <w:pPr>
        <w:pStyle w:val="Akapitzlist"/>
        <w:numPr>
          <w:ilvl w:val="1"/>
          <w:numId w:val="7"/>
        </w:numPr>
        <w:spacing w:after="0"/>
        <w:jc w:val="both"/>
        <w:rPr>
          <w:rFonts w:ascii="Times New Roman" w:hAnsi="Times New Roman" w:cs="Times New Roman"/>
        </w:rPr>
      </w:pPr>
      <w:r>
        <w:rPr>
          <w:rFonts w:ascii="Times New Roman" w:hAnsi="Times New Roman" w:cs="Times New Roman"/>
        </w:rPr>
        <w:t>kieruje działalnością szkoły i reprezentuje ją na zewnątrz;</w:t>
      </w:r>
    </w:p>
    <w:p w:rsidR="00E83AB1" w:rsidRDefault="00E83AB1" w:rsidP="00C33D29">
      <w:pPr>
        <w:pStyle w:val="Akapitzlist"/>
        <w:numPr>
          <w:ilvl w:val="1"/>
          <w:numId w:val="7"/>
        </w:numPr>
        <w:spacing w:after="0"/>
        <w:jc w:val="both"/>
        <w:rPr>
          <w:rFonts w:ascii="Times New Roman" w:hAnsi="Times New Roman" w:cs="Times New Roman"/>
        </w:rPr>
      </w:pPr>
      <w:r>
        <w:rPr>
          <w:rFonts w:ascii="Times New Roman" w:hAnsi="Times New Roman" w:cs="Times New Roman"/>
        </w:rPr>
        <w:t>sprawuje nadzór pedagogiczny;</w:t>
      </w:r>
    </w:p>
    <w:p w:rsidR="00E83AB1" w:rsidRDefault="00E83AB1" w:rsidP="00C33D29">
      <w:pPr>
        <w:pStyle w:val="Akapitzlist"/>
        <w:numPr>
          <w:ilvl w:val="1"/>
          <w:numId w:val="7"/>
        </w:numPr>
        <w:spacing w:after="0"/>
        <w:jc w:val="both"/>
        <w:rPr>
          <w:rFonts w:ascii="Times New Roman" w:hAnsi="Times New Roman" w:cs="Times New Roman"/>
        </w:rPr>
      </w:pPr>
      <w:r>
        <w:rPr>
          <w:rFonts w:ascii="Times New Roman" w:hAnsi="Times New Roman" w:cs="Times New Roman"/>
        </w:rPr>
        <w:t>sprawuje opiekę nad uczniami oraz stwarza im warunki harmonijnego  rozwoju psychofizycznego poprzez aktywne działania prozdrowotne;</w:t>
      </w:r>
    </w:p>
    <w:p w:rsidR="00E83AB1" w:rsidRPr="008209CE" w:rsidRDefault="00F1307D" w:rsidP="00C33D29">
      <w:pPr>
        <w:pStyle w:val="Akapitzlist"/>
        <w:numPr>
          <w:ilvl w:val="1"/>
          <w:numId w:val="7"/>
        </w:numPr>
        <w:spacing w:after="0"/>
        <w:jc w:val="both"/>
        <w:rPr>
          <w:rFonts w:ascii="Times New Roman" w:hAnsi="Times New Roman" w:cs="Times New Roman"/>
        </w:rPr>
      </w:pPr>
      <w:r w:rsidRPr="008209CE">
        <w:rPr>
          <w:rFonts w:ascii="Times New Roman" w:hAnsi="Times New Roman" w:cs="Times New Roman"/>
        </w:rPr>
        <w:t>przewodniczy Radzie Pedagogicznej i realizuje jej uchwały</w:t>
      </w:r>
      <w:r w:rsidR="00E83AB1" w:rsidRPr="008209CE">
        <w:rPr>
          <w:rFonts w:ascii="Times New Roman" w:hAnsi="Times New Roman" w:cs="Times New Roman"/>
        </w:rPr>
        <w:t>;</w:t>
      </w:r>
    </w:p>
    <w:p w:rsidR="00F1307D" w:rsidRPr="008209CE" w:rsidRDefault="00F1307D" w:rsidP="00C33D29">
      <w:pPr>
        <w:pStyle w:val="Akapitzlist"/>
        <w:numPr>
          <w:ilvl w:val="1"/>
          <w:numId w:val="7"/>
        </w:numPr>
        <w:spacing w:after="0"/>
        <w:jc w:val="both"/>
        <w:rPr>
          <w:rFonts w:ascii="Times New Roman" w:hAnsi="Times New Roman" w:cs="Times New Roman"/>
        </w:rPr>
      </w:pPr>
      <w:r w:rsidRPr="008209CE">
        <w:rPr>
          <w:rFonts w:ascii="Times New Roman" w:hAnsi="Times New Roman" w:cs="Times New Roman"/>
        </w:rPr>
        <w:t>kontroluje realizację obowiązku szkolnego i wydaje decyzje administracyjne w zakresie zezwolenia na realizację obowiązku szkolnego poza szkołą, odroczenia obowiązku szkolnego oraz zwolnienia uczniów z zajęć;</w:t>
      </w:r>
    </w:p>
    <w:p w:rsidR="00E83AB1" w:rsidRDefault="00E83AB1" w:rsidP="00C33D29">
      <w:pPr>
        <w:pStyle w:val="Akapitzlist"/>
        <w:numPr>
          <w:ilvl w:val="1"/>
          <w:numId w:val="7"/>
        </w:numPr>
        <w:spacing w:after="0"/>
        <w:jc w:val="both"/>
        <w:rPr>
          <w:rFonts w:ascii="Times New Roman" w:hAnsi="Times New Roman" w:cs="Times New Roman"/>
        </w:rPr>
      </w:pPr>
      <w:r>
        <w:rPr>
          <w:rFonts w:ascii="Times New Roman" w:hAnsi="Times New Roman" w:cs="Times New Roman"/>
        </w:rPr>
        <w:t>dysponuje środkami określonymi w planie finansowym szkoły i ponosi odpowiedzialność za ich prawidłowe wykorzystanie;</w:t>
      </w:r>
    </w:p>
    <w:p w:rsidR="00E83AB1" w:rsidRDefault="00E83AB1" w:rsidP="00C33D29">
      <w:pPr>
        <w:pStyle w:val="Akapitzlist"/>
        <w:numPr>
          <w:ilvl w:val="1"/>
          <w:numId w:val="7"/>
        </w:numPr>
        <w:spacing w:after="0"/>
        <w:jc w:val="both"/>
        <w:rPr>
          <w:rFonts w:ascii="Times New Roman" w:hAnsi="Times New Roman" w:cs="Times New Roman"/>
        </w:rPr>
      </w:pPr>
      <w:r>
        <w:rPr>
          <w:rFonts w:ascii="Times New Roman" w:hAnsi="Times New Roman" w:cs="Times New Roman"/>
        </w:rPr>
        <w:t xml:space="preserve">wykonuje zadania związane z zapewnieniem bezpieczeństwa uczniom i nauczycielom </w:t>
      </w:r>
      <w:r w:rsidR="00EC02FB">
        <w:rPr>
          <w:rFonts w:ascii="Times New Roman" w:hAnsi="Times New Roman" w:cs="Times New Roman"/>
        </w:rPr>
        <w:br/>
      </w:r>
      <w:r>
        <w:rPr>
          <w:rFonts w:ascii="Times New Roman" w:hAnsi="Times New Roman" w:cs="Times New Roman"/>
        </w:rPr>
        <w:t>w czasie zajęć organizowanych przez szkołę;</w:t>
      </w:r>
    </w:p>
    <w:p w:rsidR="00E83AB1" w:rsidRDefault="00E83AB1" w:rsidP="00C33D29">
      <w:pPr>
        <w:pStyle w:val="Akapitzlist"/>
        <w:numPr>
          <w:ilvl w:val="1"/>
          <w:numId w:val="7"/>
        </w:numPr>
        <w:spacing w:after="0"/>
        <w:jc w:val="both"/>
        <w:rPr>
          <w:rFonts w:ascii="Times New Roman" w:hAnsi="Times New Roman" w:cs="Times New Roman"/>
        </w:rPr>
      </w:pPr>
      <w:r>
        <w:rPr>
          <w:rFonts w:ascii="Times New Roman" w:hAnsi="Times New Roman" w:cs="Times New Roman"/>
        </w:rPr>
        <w:t>współdziała ze szkołami wyższymi w organizacji praktyk pedagogicznych;</w:t>
      </w:r>
    </w:p>
    <w:p w:rsidR="00E83AB1" w:rsidRDefault="00B943D7" w:rsidP="00C33D29">
      <w:pPr>
        <w:pStyle w:val="Akapitzlist"/>
        <w:numPr>
          <w:ilvl w:val="1"/>
          <w:numId w:val="7"/>
        </w:numPr>
        <w:spacing w:after="0"/>
        <w:jc w:val="both"/>
        <w:rPr>
          <w:rFonts w:ascii="Times New Roman" w:hAnsi="Times New Roman" w:cs="Times New Roman"/>
        </w:rPr>
      </w:pPr>
      <w:r>
        <w:rPr>
          <w:rFonts w:ascii="Times New Roman" w:hAnsi="Times New Roman" w:cs="Times New Roman"/>
        </w:rPr>
        <w:t>stwarza warunki do</w:t>
      </w:r>
      <w:r w:rsidR="00620E04">
        <w:rPr>
          <w:rFonts w:ascii="Times New Roman" w:hAnsi="Times New Roman" w:cs="Times New Roman"/>
        </w:rPr>
        <w:t xml:space="preserve"> działania w szkole: wolontariuszy, stowarzyszeń i innych organizacji, których celem jest działalność wychowawcza lub rozszerzanie i wzbogacanie form działalności dydaktycznej, wychowawczej, opiekuńczej i innowacyjnej szkoły;</w:t>
      </w:r>
    </w:p>
    <w:p w:rsidR="00620E04" w:rsidRDefault="00F1307D" w:rsidP="00C33D29">
      <w:pPr>
        <w:pStyle w:val="Akapitzlist"/>
        <w:numPr>
          <w:ilvl w:val="1"/>
          <w:numId w:val="7"/>
        </w:numPr>
        <w:spacing w:after="0"/>
        <w:jc w:val="both"/>
        <w:rPr>
          <w:rFonts w:ascii="Times New Roman" w:hAnsi="Times New Roman" w:cs="Times New Roman"/>
        </w:rPr>
      </w:pPr>
      <w:r>
        <w:rPr>
          <w:rFonts w:ascii="Times New Roman" w:hAnsi="Times New Roman" w:cs="Times New Roman"/>
        </w:rPr>
        <w:t>odpowiada za realizację zaleceń wynikających z orzeczeń o potrzebie kształcenia specjalnego uczniów;</w:t>
      </w:r>
    </w:p>
    <w:p w:rsidR="0035126C" w:rsidRDefault="00F1307D" w:rsidP="00C33D29">
      <w:pPr>
        <w:pStyle w:val="Akapitzlist"/>
        <w:numPr>
          <w:ilvl w:val="1"/>
          <w:numId w:val="7"/>
        </w:numPr>
        <w:spacing w:after="0"/>
        <w:jc w:val="both"/>
        <w:rPr>
          <w:rFonts w:ascii="Times New Roman" w:hAnsi="Times New Roman" w:cs="Times New Roman"/>
        </w:rPr>
      </w:pPr>
      <w:r>
        <w:rPr>
          <w:rFonts w:ascii="Times New Roman" w:hAnsi="Times New Roman" w:cs="Times New Roman"/>
        </w:rPr>
        <w:t>współpracuje z pielęgniarką szkolną</w:t>
      </w:r>
      <w:r w:rsidR="008209CE">
        <w:rPr>
          <w:rFonts w:ascii="Times New Roman" w:hAnsi="Times New Roman" w:cs="Times New Roman"/>
        </w:rPr>
        <w:t xml:space="preserve"> i lekarzem, </w:t>
      </w:r>
      <w:r>
        <w:rPr>
          <w:rFonts w:ascii="Times New Roman" w:hAnsi="Times New Roman" w:cs="Times New Roman"/>
        </w:rPr>
        <w:t>sprawując</w:t>
      </w:r>
      <w:r w:rsidR="008209CE">
        <w:rPr>
          <w:rFonts w:ascii="Times New Roman" w:hAnsi="Times New Roman" w:cs="Times New Roman"/>
        </w:rPr>
        <w:t>ymi</w:t>
      </w:r>
      <w:r>
        <w:rPr>
          <w:rFonts w:ascii="Times New Roman" w:hAnsi="Times New Roman" w:cs="Times New Roman"/>
        </w:rPr>
        <w:t xml:space="preserve"> profilaktyczną opiekę zdrowotną nad</w:t>
      </w:r>
      <w:r w:rsidR="009005AF">
        <w:rPr>
          <w:rFonts w:ascii="Times New Roman" w:hAnsi="Times New Roman" w:cs="Times New Roman"/>
        </w:rPr>
        <w:t> </w:t>
      </w:r>
      <w:r>
        <w:rPr>
          <w:rFonts w:ascii="Times New Roman" w:hAnsi="Times New Roman" w:cs="Times New Roman"/>
        </w:rPr>
        <w:t>dziećmi i młodzieżą, w tym udostępnia imię, nazwisko i numer PESEL ucznia celem właściwej realizacji tej opieki</w:t>
      </w:r>
      <w:r w:rsidR="008209CE">
        <w:rPr>
          <w:rFonts w:ascii="Times New Roman" w:hAnsi="Times New Roman" w:cs="Times New Roman"/>
        </w:rPr>
        <w:t>;</w:t>
      </w:r>
    </w:p>
    <w:p w:rsidR="008209CE" w:rsidRPr="000E6C79" w:rsidRDefault="008209CE" w:rsidP="00C33D29">
      <w:pPr>
        <w:pStyle w:val="Akapitzlist"/>
        <w:numPr>
          <w:ilvl w:val="1"/>
          <w:numId w:val="7"/>
        </w:numPr>
        <w:spacing w:after="0"/>
        <w:jc w:val="both"/>
        <w:rPr>
          <w:rFonts w:ascii="Times New Roman" w:hAnsi="Times New Roman" w:cs="Times New Roman"/>
        </w:rPr>
      </w:pPr>
      <w:r>
        <w:rPr>
          <w:rFonts w:ascii="Times New Roman" w:hAnsi="Times New Roman" w:cs="Times New Roman"/>
        </w:rPr>
        <w:t>wdraża odpowiednie środki techniczne i organizacyjne zapewniające zgodność przetwarzania danych osobowych przez szkołę z przepisami o ochronie danych osobowych.</w:t>
      </w:r>
    </w:p>
    <w:p w:rsidR="0027255D" w:rsidRDefault="0027255D" w:rsidP="00C33D29">
      <w:pPr>
        <w:pStyle w:val="Akapitzlist"/>
        <w:numPr>
          <w:ilvl w:val="0"/>
          <w:numId w:val="7"/>
        </w:numPr>
        <w:spacing w:after="0"/>
        <w:jc w:val="both"/>
        <w:rPr>
          <w:rFonts w:ascii="Times New Roman" w:hAnsi="Times New Roman" w:cs="Times New Roman"/>
        </w:rPr>
      </w:pPr>
      <w:r>
        <w:rPr>
          <w:rFonts w:ascii="Times New Roman" w:hAnsi="Times New Roman" w:cs="Times New Roman"/>
        </w:rPr>
        <w:t>Dyrektor jest kierownikiem zakładu pracy dla zatrudnionych w szkole nauczycieli i pracowników niebędących nauczycielami. Dyrektor w szczególności decyduje w sprawach:</w:t>
      </w:r>
    </w:p>
    <w:p w:rsidR="0027255D" w:rsidRDefault="0027255D" w:rsidP="00C33D29">
      <w:pPr>
        <w:pStyle w:val="Akapitzlist"/>
        <w:numPr>
          <w:ilvl w:val="1"/>
          <w:numId w:val="7"/>
        </w:numPr>
        <w:spacing w:after="0"/>
        <w:jc w:val="both"/>
        <w:rPr>
          <w:rFonts w:ascii="Times New Roman" w:hAnsi="Times New Roman" w:cs="Times New Roman"/>
        </w:rPr>
      </w:pPr>
      <w:r>
        <w:rPr>
          <w:rFonts w:ascii="Times New Roman" w:hAnsi="Times New Roman" w:cs="Times New Roman"/>
        </w:rPr>
        <w:t>zatrudniania i zwalniania nauczycieli oraz innych pracowników szkoły;</w:t>
      </w:r>
    </w:p>
    <w:p w:rsidR="0027255D" w:rsidRDefault="0027255D" w:rsidP="00C33D29">
      <w:pPr>
        <w:pStyle w:val="Akapitzlist"/>
        <w:numPr>
          <w:ilvl w:val="1"/>
          <w:numId w:val="7"/>
        </w:numPr>
        <w:spacing w:after="0"/>
        <w:jc w:val="both"/>
        <w:rPr>
          <w:rFonts w:ascii="Times New Roman" w:hAnsi="Times New Roman" w:cs="Times New Roman"/>
        </w:rPr>
      </w:pPr>
      <w:r>
        <w:rPr>
          <w:rFonts w:ascii="Times New Roman" w:hAnsi="Times New Roman" w:cs="Times New Roman"/>
        </w:rPr>
        <w:t>przyznawania nagród oraz wymierzania kar porządkowych nauczycielom i innym pracownikom szkoły;</w:t>
      </w:r>
    </w:p>
    <w:p w:rsidR="0027255D" w:rsidRDefault="0027255D" w:rsidP="00C33D29">
      <w:pPr>
        <w:pStyle w:val="Akapitzlist"/>
        <w:numPr>
          <w:ilvl w:val="1"/>
          <w:numId w:val="7"/>
        </w:numPr>
        <w:spacing w:after="0"/>
        <w:jc w:val="both"/>
        <w:rPr>
          <w:rFonts w:ascii="Times New Roman" w:hAnsi="Times New Roman" w:cs="Times New Roman"/>
        </w:rPr>
      </w:pPr>
      <w:r>
        <w:rPr>
          <w:rFonts w:ascii="Times New Roman" w:hAnsi="Times New Roman" w:cs="Times New Roman"/>
        </w:rPr>
        <w:t xml:space="preserve">występowania z wnioskami, po zasięgnięciu opinii </w:t>
      </w:r>
      <w:r w:rsidRPr="00214F68">
        <w:rPr>
          <w:rFonts w:ascii="Times New Roman" w:hAnsi="Times New Roman" w:cs="Times New Roman"/>
          <w:color w:val="000000" w:themeColor="text1"/>
        </w:rPr>
        <w:t>Rady Pedagogicznej</w:t>
      </w:r>
      <w:r>
        <w:rPr>
          <w:rFonts w:ascii="Times New Roman" w:hAnsi="Times New Roman" w:cs="Times New Roman"/>
        </w:rPr>
        <w:t>, w sprawach odznaczeń, nagród i innych wyróżnień dla nauczycieli oraz</w:t>
      </w:r>
      <w:r w:rsidR="00ED7C18">
        <w:rPr>
          <w:rFonts w:ascii="Times New Roman" w:hAnsi="Times New Roman" w:cs="Times New Roman"/>
        </w:rPr>
        <w:t xml:space="preserve"> pozostałych pracowników szkoły;</w:t>
      </w:r>
    </w:p>
    <w:p w:rsidR="0027255D" w:rsidRDefault="0027255D" w:rsidP="00C33D29">
      <w:pPr>
        <w:pStyle w:val="Akapitzlist"/>
        <w:numPr>
          <w:ilvl w:val="1"/>
          <w:numId w:val="7"/>
        </w:numPr>
        <w:spacing w:after="0"/>
        <w:jc w:val="both"/>
        <w:rPr>
          <w:rFonts w:ascii="Times New Roman" w:hAnsi="Times New Roman" w:cs="Times New Roman"/>
        </w:rPr>
      </w:pPr>
      <w:r>
        <w:rPr>
          <w:rFonts w:ascii="Times New Roman" w:hAnsi="Times New Roman" w:cs="Times New Roman"/>
        </w:rPr>
        <w:t>powierzenia stanowiska wicedyrektora i odwołania go po zasięgnięciu opinii Rady Pedagogicznej oraz organu prowadzącego.</w:t>
      </w:r>
    </w:p>
    <w:p w:rsidR="0027255D" w:rsidRDefault="0027255D" w:rsidP="00C33D29">
      <w:pPr>
        <w:pStyle w:val="Akapitzlist"/>
        <w:numPr>
          <w:ilvl w:val="0"/>
          <w:numId w:val="7"/>
        </w:numPr>
        <w:spacing w:after="0"/>
        <w:jc w:val="both"/>
        <w:rPr>
          <w:rFonts w:ascii="Times New Roman" w:hAnsi="Times New Roman" w:cs="Times New Roman"/>
        </w:rPr>
      </w:pPr>
      <w:r>
        <w:rPr>
          <w:rFonts w:ascii="Times New Roman" w:hAnsi="Times New Roman" w:cs="Times New Roman"/>
        </w:rPr>
        <w:t xml:space="preserve">Dyrektor w wykonywaniu swoich zadań współpracuje z Radą Pedagogiczną, Radą Rodziców </w:t>
      </w:r>
      <w:r w:rsidR="000431A4">
        <w:rPr>
          <w:rFonts w:ascii="Times New Roman" w:hAnsi="Times New Roman" w:cs="Times New Roman"/>
        </w:rPr>
        <w:br/>
      </w:r>
      <w:r>
        <w:rPr>
          <w:rFonts w:ascii="Times New Roman" w:hAnsi="Times New Roman" w:cs="Times New Roman"/>
        </w:rPr>
        <w:t>i Samorządem Uczniowskim.</w:t>
      </w:r>
    </w:p>
    <w:p w:rsidR="0027255D" w:rsidRPr="00E83AB1" w:rsidRDefault="009275A6" w:rsidP="00C33D29">
      <w:pPr>
        <w:pStyle w:val="Akapitzlist"/>
        <w:numPr>
          <w:ilvl w:val="0"/>
          <w:numId w:val="7"/>
        </w:numPr>
        <w:spacing w:after="0"/>
        <w:jc w:val="both"/>
        <w:rPr>
          <w:rFonts w:ascii="Times New Roman" w:hAnsi="Times New Roman" w:cs="Times New Roman"/>
        </w:rPr>
      </w:pPr>
      <w:r>
        <w:rPr>
          <w:rFonts w:ascii="Times New Roman" w:hAnsi="Times New Roman" w:cs="Times New Roman"/>
        </w:rPr>
        <w:t xml:space="preserve">W przypadku nieobecności Dyrektora zastępuje go </w:t>
      </w:r>
      <w:r w:rsidR="00C4694C">
        <w:rPr>
          <w:rFonts w:ascii="Times New Roman" w:hAnsi="Times New Roman" w:cs="Times New Roman"/>
        </w:rPr>
        <w:t>w pierwszej kolejności Wicedyrektor ds. dydaktycznych, a w przypadku jego nieobecności Wicedyrektor ds. wychowawczych.</w:t>
      </w:r>
    </w:p>
    <w:p w:rsidR="00597D53" w:rsidRDefault="00597D53" w:rsidP="00597D53">
      <w:pPr>
        <w:spacing w:after="0"/>
        <w:jc w:val="center"/>
        <w:rPr>
          <w:rFonts w:ascii="Times New Roman" w:hAnsi="Times New Roman" w:cs="Times New Roman"/>
          <w:b/>
        </w:rPr>
      </w:pPr>
    </w:p>
    <w:p w:rsidR="00597D53" w:rsidRDefault="00597D53" w:rsidP="00597D53">
      <w:pPr>
        <w:spacing w:after="0"/>
        <w:jc w:val="center"/>
        <w:rPr>
          <w:rFonts w:ascii="Times New Roman" w:hAnsi="Times New Roman" w:cs="Times New Roman"/>
          <w:b/>
        </w:rPr>
      </w:pPr>
    </w:p>
    <w:p w:rsidR="000431A4" w:rsidRPr="00E83AB1" w:rsidRDefault="000431A4" w:rsidP="000431A4">
      <w:pPr>
        <w:spacing w:after="0"/>
        <w:jc w:val="center"/>
        <w:rPr>
          <w:rFonts w:ascii="Times New Roman" w:hAnsi="Times New Roman" w:cs="Times New Roman"/>
          <w:b/>
        </w:rPr>
      </w:pPr>
      <w:r>
        <w:rPr>
          <w:rFonts w:ascii="Times New Roman" w:hAnsi="Times New Roman" w:cs="Times New Roman"/>
          <w:b/>
        </w:rPr>
        <w:t>§ 8</w:t>
      </w:r>
      <w:r w:rsidRPr="00067487">
        <w:rPr>
          <w:rFonts w:ascii="Times New Roman" w:hAnsi="Times New Roman" w:cs="Times New Roman"/>
          <w:b/>
        </w:rPr>
        <w:t>.</w:t>
      </w:r>
    </w:p>
    <w:p w:rsidR="00597D53" w:rsidRDefault="00597D53" w:rsidP="00597D53">
      <w:pPr>
        <w:spacing w:after="0"/>
        <w:rPr>
          <w:rFonts w:ascii="Times New Roman" w:hAnsi="Times New Roman" w:cs="Times New Roman"/>
        </w:rPr>
      </w:pPr>
    </w:p>
    <w:p w:rsidR="000431A4" w:rsidRDefault="000431A4" w:rsidP="00C33D29">
      <w:pPr>
        <w:pStyle w:val="Akapitzlist"/>
        <w:numPr>
          <w:ilvl w:val="0"/>
          <w:numId w:val="8"/>
        </w:numPr>
        <w:spacing w:after="0"/>
        <w:jc w:val="both"/>
        <w:rPr>
          <w:rFonts w:ascii="Times New Roman" w:hAnsi="Times New Roman" w:cs="Times New Roman"/>
        </w:rPr>
      </w:pPr>
      <w:r>
        <w:rPr>
          <w:rFonts w:ascii="Times New Roman" w:hAnsi="Times New Roman" w:cs="Times New Roman"/>
        </w:rPr>
        <w:t>Rada Pedagogiczna jest kolegialnym organem szkoły w zakresie realizacji jej statutowych zadań dotyczących kształcenia, wychowania i opieki.</w:t>
      </w:r>
    </w:p>
    <w:p w:rsidR="000431A4" w:rsidRDefault="000431A4" w:rsidP="00C33D29">
      <w:pPr>
        <w:pStyle w:val="Akapitzlist"/>
        <w:numPr>
          <w:ilvl w:val="0"/>
          <w:numId w:val="8"/>
        </w:numPr>
        <w:spacing w:after="0"/>
        <w:jc w:val="both"/>
        <w:rPr>
          <w:rFonts w:ascii="Times New Roman" w:hAnsi="Times New Roman" w:cs="Times New Roman"/>
        </w:rPr>
      </w:pPr>
      <w:r>
        <w:rPr>
          <w:rFonts w:ascii="Times New Roman" w:hAnsi="Times New Roman" w:cs="Times New Roman"/>
        </w:rPr>
        <w:t>W skład Rady Pedagogicznej wchodzą: Dyrektor i wszyscy nauczyciele zatrudnieni w szkole.</w:t>
      </w:r>
    </w:p>
    <w:p w:rsidR="000431A4" w:rsidRDefault="000431A4" w:rsidP="00C33D29">
      <w:pPr>
        <w:pStyle w:val="Akapitzlist"/>
        <w:numPr>
          <w:ilvl w:val="0"/>
          <w:numId w:val="8"/>
        </w:numPr>
        <w:spacing w:after="0"/>
        <w:jc w:val="both"/>
        <w:rPr>
          <w:rFonts w:ascii="Times New Roman" w:hAnsi="Times New Roman" w:cs="Times New Roman"/>
        </w:rPr>
      </w:pPr>
      <w:r>
        <w:rPr>
          <w:rFonts w:ascii="Times New Roman" w:hAnsi="Times New Roman" w:cs="Times New Roman"/>
        </w:rPr>
        <w:lastRenderedPageBreak/>
        <w:t>W zebraniach Rady Pedagogicznej mogą również brać udział, z głosem doradczym, osoby zapraszane przez jej przewodniczącego za zgodą lub na wniosek Rady Pedagogicznej.</w:t>
      </w:r>
    </w:p>
    <w:p w:rsidR="000431A4" w:rsidRDefault="000431A4" w:rsidP="00C33D29">
      <w:pPr>
        <w:pStyle w:val="Akapitzlist"/>
        <w:numPr>
          <w:ilvl w:val="0"/>
          <w:numId w:val="8"/>
        </w:numPr>
        <w:spacing w:after="0"/>
        <w:jc w:val="both"/>
        <w:rPr>
          <w:rFonts w:ascii="Times New Roman" w:hAnsi="Times New Roman" w:cs="Times New Roman"/>
        </w:rPr>
      </w:pPr>
      <w:r>
        <w:rPr>
          <w:rFonts w:ascii="Times New Roman" w:hAnsi="Times New Roman" w:cs="Times New Roman"/>
        </w:rPr>
        <w:t>Przewodniczącym Rady Pedagogicznej jest Dyrektor</w:t>
      </w:r>
      <w:r w:rsidR="002E1A46">
        <w:rPr>
          <w:rFonts w:ascii="Times New Roman" w:hAnsi="Times New Roman" w:cs="Times New Roman"/>
        </w:rPr>
        <w:t>.</w:t>
      </w:r>
    </w:p>
    <w:p w:rsidR="002E1A46" w:rsidRDefault="002E1A46" w:rsidP="00C33D29">
      <w:pPr>
        <w:pStyle w:val="Akapitzlist"/>
        <w:numPr>
          <w:ilvl w:val="0"/>
          <w:numId w:val="8"/>
        </w:numPr>
        <w:spacing w:after="0"/>
        <w:jc w:val="both"/>
        <w:rPr>
          <w:rFonts w:ascii="Times New Roman" w:hAnsi="Times New Roman" w:cs="Times New Roman"/>
        </w:rPr>
      </w:pPr>
      <w:r>
        <w:rPr>
          <w:rFonts w:ascii="Times New Roman" w:hAnsi="Times New Roman" w:cs="Times New Roman"/>
        </w:rPr>
        <w:t>Zebrania Rady Pedagogicznej są organizowane</w:t>
      </w:r>
      <w:r w:rsidR="00B943D7">
        <w:rPr>
          <w:rFonts w:ascii="Times New Roman" w:hAnsi="Times New Roman" w:cs="Times New Roman"/>
        </w:rPr>
        <w:t xml:space="preserve"> </w:t>
      </w:r>
      <w:r>
        <w:rPr>
          <w:rFonts w:ascii="Times New Roman" w:hAnsi="Times New Roman" w:cs="Times New Roman"/>
        </w:rPr>
        <w:t>przed rozpoczęciem roku szkolnego, w każdym okresie w związku z klasyfikowaniem i</w:t>
      </w:r>
      <w:r w:rsidR="00ED7C18">
        <w:rPr>
          <w:rFonts w:ascii="Times New Roman" w:hAnsi="Times New Roman" w:cs="Times New Roman"/>
        </w:rPr>
        <w:t> </w:t>
      </w:r>
      <w:r>
        <w:rPr>
          <w:rFonts w:ascii="Times New Roman" w:hAnsi="Times New Roman" w:cs="Times New Roman"/>
        </w:rPr>
        <w:t xml:space="preserve">promowaniem uczniów, po zakończeniu rocznych zajęć </w:t>
      </w:r>
      <w:proofErr w:type="spellStart"/>
      <w:r>
        <w:rPr>
          <w:rFonts w:ascii="Times New Roman" w:hAnsi="Times New Roman" w:cs="Times New Roman"/>
        </w:rPr>
        <w:t>dydaktyczno</w:t>
      </w:r>
      <w:proofErr w:type="spellEnd"/>
      <w:r>
        <w:rPr>
          <w:rFonts w:ascii="Times New Roman" w:hAnsi="Times New Roman" w:cs="Times New Roman"/>
        </w:rPr>
        <w:t xml:space="preserve"> – wychowawczych oraz</w:t>
      </w:r>
      <w:r w:rsidR="00B943D7">
        <w:rPr>
          <w:rFonts w:ascii="Times New Roman" w:hAnsi="Times New Roman" w:cs="Times New Roman"/>
        </w:rPr>
        <w:t xml:space="preserve"> – doraźnie -</w:t>
      </w:r>
      <w:r>
        <w:rPr>
          <w:rFonts w:ascii="Times New Roman" w:hAnsi="Times New Roman" w:cs="Times New Roman"/>
        </w:rPr>
        <w:t xml:space="preserve"> w miarę bieżących potrzeb. Zebrania mogą być organizowane na wniosek organu sprawującego nadzór pedagogiczny, z inicjatywy Dyrek</w:t>
      </w:r>
      <w:r w:rsidR="00ED7C18">
        <w:rPr>
          <w:rFonts w:ascii="Times New Roman" w:hAnsi="Times New Roman" w:cs="Times New Roman"/>
        </w:rPr>
        <w:t>tora, organu prowadzącego</w:t>
      </w:r>
      <w:r>
        <w:rPr>
          <w:rFonts w:ascii="Times New Roman" w:hAnsi="Times New Roman" w:cs="Times New Roman"/>
        </w:rPr>
        <w:t xml:space="preserve"> albo co najmniej 1/3 członków Rady Pedagogicznej.</w:t>
      </w:r>
    </w:p>
    <w:p w:rsidR="002E1A46" w:rsidRDefault="002E1A46" w:rsidP="00C33D29">
      <w:pPr>
        <w:pStyle w:val="Akapitzlist"/>
        <w:numPr>
          <w:ilvl w:val="0"/>
          <w:numId w:val="8"/>
        </w:numPr>
        <w:spacing w:after="0"/>
        <w:jc w:val="both"/>
        <w:rPr>
          <w:rFonts w:ascii="Times New Roman" w:hAnsi="Times New Roman" w:cs="Times New Roman"/>
        </w:rPr>
      </w:pPr>
      <w:r>
        <w:rPr>
          <w:rFonts w:ascii="Times New Roman" w:hAnsi="Times New Roman" w:cs="Times New Roman"/>
        </w:rPr>
        <w:t>Przewodniczący przygotowuje i prowadzi zebrania Rady Pedagogicznej oraz jest odpowiedzialny za zawiadomienie wszystkich jej członków o terminie i porządku zebrania.</w:t>
      </w:r>
    </w:p>
    <w:p w:rsidR="00B943D7" w:rsidRDefault="00B943D7" w:rsidP="00C33D29">
      <w:pPr>
        <w:pStyle w:val="Akapitzlist"/>
        <w:numPr>
          <w:ilvl w:val="0"/>
          <w:numId w:val="8"/>
        </w:numPr>
        <w:spacing w:after="0"/>
        <w:jc w:val="both"/>
        <w:rPr>
          <w:rFonts w:ascii="Times New Roman" w:hAnsi="Times New Roman" w:cs="Times New Roman"/>
        </w:rPr>
      </w:pPr>
      <w:r>
        <w:rPr>
          <w:rFonts w:ascii="Times New Roman" w:hAnsi="Times New Roman" w:cs="Times New Roman"/>
        </w:rPr>
        <w:t>Terminarz planowanych posiedzeń Rady Pedagogicznej ustalany jest przez Dyrektora i podany do</w:t>
      </w:r>
      <w:r w:rsidR="009940AD">
        <w:rPr>
          <w:rFonts w:ascii="Times New Roman" w:hAnsi="Times New Roman" w:cs="Times New Roman"/>
        </w:rPr>
        <w:t> </w:t>
      </w:r>
      <w:r>
        <w:rPr>
          <w:rFonts w:ascii="Times New Roman" w:hAnsi="Times New Roman" w:cs="Times New Roman"/>
        </w:rPr>
        <w:t>wiadomoś</w:t>
      </w:r>
      <w:r w:rsidR="0027328D">
        <w:rPr>
          <w:rFonts w:ascii="Times New Roman" w:hAnsi="Times New Roman" w:cs="Times New Roman"/>
        </w:rPr>
        <w:t>ci Rady Pedagogicznej do dnia 15</w:t>
      </w:r>
      <w:r>
        <w:rPr>
          <w:rFonts w:ascii="Times New Roman" w:hAnsi="Times New Roman" w:cs="Times New Roman"/>
        </w:rPr>
        <w:t xml:space="preserve"> września każdego roku szkolnego.</w:t>
      </w:r>
    </w:p>
    <w:p w:rsidR="002E1A46" w:rsidRDefault="002E1A46" w:rsidP="00C33D29">
      <w:pPr>
        <w:pStyle w:val="Akapitzlist"/>
        <w:numPr>
          <w:ilvl w:val="0"/>
          <w:numId w:val="8"/>
        </w:numPr>
        <w:spacing w:after="0"/>
        <w:jc w:val="both"/>
        <w:rPr>
          <w:rFonts w:ascii="Times New Roman" w:hAnsi="Times New Roman" w:cs="Times New Roman"/>
        </w:rPr>
      </w:pPr>
      <w:r>
        <w:rPr>
          <w:rFonts w:ascii="Times New Roman" w:hAnsi="Times New Roman" w:cs="Times New Roman"/>
        </w:rPr>
        <w:t>Dyrektor p</w:t>
      </w:r>
      <w:r w:rsidR="00B943D7">
        <w:rPr>
          <w:rFonts w:ascii="Times New Roman" w:hAnsi="Times New Roman" w:cs="Times New Roman"/>
        </w:rPr>
        <w:t>rzedstawia Radzie Pedagogicznej</w:t>
      </w:r>
      <w:r>
        <w:rPr>
          <w:rFonts w:ascii="Times New Roman" w:hAnsi="Times New Roman" w:cs="Times New Roman"/>
        </w:rPr>
        <w:t>, nie rzadziej niż dwa razy w roku szkolnym, ogólne wnioski wynikające ze sprawowanego nadzoru pedagogicznego oraz informacje o działalności szkoły.</w:t>
      </w:r>
    </w:p>
    <w:p w:rsidR="00885E27" w:rsidRDefault="00885E27" w:rsidP="00C33D29">
      <w:pPr>
        <w:pStyle w:val="Akapitzlist"/>
        <w:numPr>
          <w:ilvl w:val="0"/>
          <w:numId w:val="8"/>
        </w:numPr>
        <w:spacing w:after="0"/>
        <w:jc w:val="both"/>
        <w:rPr>
          <w:rFonts w:ascii="Times New Roman" w:hAnsi="Times New Roman" w:cs="Times New Roman"/>
        </w:rPr>
      </w:pPr>
      <w:r>
        <w:rPr>
          <w:rFonts w:ascii="Times New Roman" w:hAnsi="Times New Roman" w:cs="Times New Roman"/>
        </w:rPr>
        <w:t xml:space="preserve">Na wniosek dyrektora szkoły pielęgniarka szkolna przedstawia na posiedzeniach Rady Pedagogicznej zagadnienia z zakresu edukacji zdrowotnej i promocji zdrowia uczniów, </w:t>
      </w:r>
      <w:r>
        <w:rPr>
          <w:rFonts w:ascii="Times New Roman" w:hAnsi="Times New Roman" w:cs="Times New Roman"/>
        </w:rPr>
        <w:br/>
        <w:t>z zachowaniem w tajemnicy informacji o stanie zdrowia uczniów.</w:t>
      </w:r>
    </w:p>
    <w:p w:rsidR="002E1A46" w:rsidRDefault="002E1A46" w:rsidP="00C33D29">
      <w:pPr>
        <w:pStyle w:val="Akapitzlist"/>
        <w:numPr>
          <w:ilvl w:val="0"/>
          <w:numId w:val="8"/>
        </w:numPr>
        <w:spacing w:after="0"/>
        <w:jc w:val="both"/>
        <w:rPr>
          <w:rFonts w:ascii="Times New Roman" w:hAnsi="Times New Roman" w:cs="Times New Roman"/>
        </w:rPr>
      </w:pPr>
      <w:r>
        <w:rPr>
          <w:rFonts w:ascii="Times New Roman" w:hAnsi="Times New Roman" w:cs="Times New Roman"/>
        </w:rPr>
        <w:t>Do kompetencji stanowi</w:t>
      </w:r>
      <w:r w:rsidR="005071FE">
        <w:rPr>
          <w:rFonts w:ascii="Times New Roman" w:hAnsi="Times New Roman" w:cs="Times New Roman"/>
        </w:rPr>
        <w:t>ących Rady Pedagogicznej należy w szczególności:</w:t>
      </w:r>
    </w:p>
    <w:p w:rsidR="00903F84" w:rsidRDefault="00903F84" w:rsidP="00C33D29">
      <w:pPr>
        <w:pStyle w:val="Akapitzlist"/>
        <w:numPr>
          <w:ilvl w:val="1"/>
          <w:numId w:val="8"/>
        </w:numPr>
        <w:spacing w:after="0"/>
        <w:jc w:val="both"/>
        <w:rPr>
          <w:rFonts w:ascii="Times New Roman" w:hAnsi="Times New Roman" w:cs="Times New Roman"/>
        </w:rPr>
      </w:pPr>
      <w:r>
        <w:rPr>
          <w:rFonts w:ascii="Times New Roman" w:hAnsi="Times New Roman" w:cs="Times New Roman"/>
        </w:rPr>
        <w:t>zatwierdzanie planów pracy szkoły;</w:t>
      </w:r>
    </w:p>
    <w:p w:rsidR="00903F84" w:rsidRDefault="00903F84" w:rsidP="00C33D29">
      <w:pPr>
        <w:pStyle w:val="Akapitzlist"/>
        <w:numPr>
          <w:ilvl w:val="1"/>
          <w:numId w:val="8"/>
        </w:numPr>
        <w:spacing w:after="0"/>
        <w:jc w:val="both"/>
        <w:rPr>
          <w:rFonts w:ascii="Times New Roman" w:hAnsi="Times New Roman" w:cs="Times New Roman"/>
        </w:rPr>
      </w:pPr>
      <w:r>
        <w:rPr>
          <w:rFonts w:ascii="Times New Roman" w:hAnsi="Times New Roman" w:cs="Times New Roman"/>
        </w:rPr>
        <w:t>podejmowanie uchwał w sprawie wyników klasyfikacji i promocji uczniów;</w:t>
      </w:r>
    </w:p>
    <w:p w:rsidR="00903F84" w:rsidRDefault="00903F84" w:rsidP="00C33D29">
      <w:pPr>
        <w:pStyle w:val="Akapitzlist"/>
        <w:numPr>
          <w:ilvl w:val="1"/>
          <w:numId w:val="8"/>
        </w:numPr>
        <w:spacing w:after="0"/>
        <w:jc w:val="both"/>
        <w:rPr>
          <w:rFonts w:ascii="Times New Roman" w:hAnsi="Times New Roman" w:cs="Times New Roman"/>
        </w:rPr>
      </w:pPr>
      <w:r>
        <w:rPr>
          <w:rFonts w:ascii="Times New Roman" w:hAnsi="Times New Roman" w:cs="Times New Roman"/>
        </w:rPr>
        <w:t>podejmowanie uchwał w sprawie eksperymentów pedagogicznych w szkole, po</w:t>
      </w:r>
      <w:r w:rsidR="009940AD">
        <w:rPr>
          <w:rFonts w:ascii="Times New Roman" w:hAnsi="Times New Roman" w:cs="Times New Roman"/>
        </w:rPr>
        <w:t> </w:t>
      </w:r>
      <w:r>
        <w:rPr>
          <w:rFonts w:ascii="Times New Roman" w:hAnsi="Times New Roman" w:cs="Times New Roman"/>
        </w:rPr>
        <w:t>zaopiniowaniu ich projektów przez Radę Rodziców;</w:t>
      </w:r>
    </w:p>
    <w:p w:rsidR="00903F84" w:rsidRDefault="00661396" w:rsidP="00C33D29">
      <w:pPr>
        <w:pStyle w:val="Akapitzlist"/>
        <w:numPr>
          <w:ilvl w:val="1"/>
          <w:numId w:val="8"/>
        </w:numPr>
        <w:spacing w:after="0"/>
        <w:jc w:val="both"/>
        <w:rPr>
          <w:rFonts w:ascii="Times New Roman" w:hAnsi="Times New Roman" w:cs="Times New Roman"/>
        </w:rPr>
      </w:pPr>
      <w:r>
        <w:rPr>
          <w:rFonts w:ascii="Times New Roman" w:hAnsi="Times New Roman" w:cs="Times New Roman"/>
        </w:rPr>
        <w:t>ustalenie organizacji doskonalenia zawodowego nauczycieli szkoły;</w:t>
      </w:r>
    </w:p>
    <w:p w:rsidR="00661396" w:rsidRDefault="00661396" w:rsidP="00C33D29">
      <w:pPr>
        <w:pStyle w:val="Akapitzlist"/>
        <w:numPr>
          <w:ilvl w:val="1"/>
          <w:numId w:val="8"/>
        </w:numPr>
        <w:spacing w:after="0"/>
        <w:jc w:val="both"/>
        <w:rPr>
          <w:rFonts w:ascii="Times New Roman" w:hAnsi="Times New Roman" w:cs="Times New Roman"/>
        </w:rPr>
      </w:pPr>
      <w:r>
        <w:rPr>
          <w:rFonts w:ascii="Times New Roman" w:hAnsi="Times New Roman" w:cs="Times New Roman"/>
        </w:rPr>
        <w:t>ustalenie sposobu wykorzystania wyników nadzoru pedagogicznego, w tym sprawowanego nad szkołą przez organ sprawujący nadzór pedagogiczny, w celu doskonalenia pracy szkoły.</w:t>
      </w:r>
    </w:p>
    <w:p w:rsidR="00661396" w:rsidRDefault="00661396" w:rsidP="00C33D29">
      <w:pPr>
        <w:pStyle w:val="Akapitzlist"/>
        <w:numPr>
          <w:ilvl w:val="0"/>
          <w:numId w:val="8"/>
        </w:numPr>
        <w:spacing w:after="0"/>
        <w:jc w:val="both"/>
        <w:rPr>
          <w:rFonts w:ascii="Times New Roman" w:hAnsi="Times New Roman" w:cs="Times New Roman"/>
        </w:rPr>
      </w:pPr>
      <w:r>
        <w:rPr>
          <w:rFonts w:ascii="Times New Roman" w:hAnsi="Times New Roman" w:cs="Times New Roman"/>
        </w:rPr>
        <w:t>Rada Pedagogiczna opiniuje w szczególności:</w:t>
      </w:r>
    </w:p>
    <w:p w:rsidR="00661396" w:rsidRDefault="00661396" w:rsidP="00C33D29">
      <w:pPr>
        <w:pStyle w:val="Akapitzlist"/>
        <w:numPr>
          <w:ilvl w:val="1"/>
          <w:numId w:val="8"/>
        </w:numPr>
        <w:spacing w:after="0"/>
        <w:jc w:val="both"/>
        <w:rPr>
          <w:rFonts w:ascii="Times New Roman" w:hAnsi="Times New Roman" w:cs="Times New Roman"/>
        </w:rPr>
      </w:pPr>
      <w:r>
        <w:rPr>
          <w:rFonts w:ascii="Times New Roman" w:hAnsi="Times New Roman" w:cs="Times New Roman"/>
        </w:rPr>
        <w:t>organizację pracy szkoły, w tym tygodniowy rozkład zajęć edukacyjnych;</w:t>
      </w:r>
    </w:p>
    <w:p w:rsidR="00661396" w:rsidRDefault="00661396" w:rsidP="00C33D29">
      <w:pPr>
        <w:pStyle w:val="Akapitzlist"/>
        <w:numPr>
          <w:ilvl w:val="1"/>
          <w:numId w:val="8"/>
        </w:numPr>
        <w:spacing w:after="0"/>
        <w:jc w:val="both"/>
        <w:rPr>
          <w:rFonts w:ascii="Times New Roman" w:hAnsi="Times New Roman" w:cs="Times New Roman"/>
        </w:rPr>
      </w:pPr>
      <w:r>
        <w:rPr>
          <w:rFonts w:ascii="Times New Roman" w:hAnsi="Times New Roman" w:cs="Times New Roman"/>
        </w:rPr>
        <w:t>projekt planu finansowego szkoły;</w:t>
      </w:r>
    </w:p>
    <w:p w:rsidR="00661396" w:rsidRDefault="009940AD" w:rsidP="00C33D29">
      <w:pPr>
        <w:pStyle w:val="Akapitzlist"/>
        <w:numPr>
          <w:ilvl w:val="1"/>
          <w:numId w:val="8"/>
        </w:numPr>
        <w:spacing w:after="0"/>
        <w:jc w:val="both"/>
        <w:rPr>
          <w:rFonts w:ascii="Times New Roman" w:hAnsi="Times New Roman" w:cs="Times New Roman"/>
        </w:rPr>
      </w:pPr>
      <w:r>
        <w:rPr>
          <w:rFonts w:ascii="Times New Roman" w:hAnsi="Times New Roman" w:cs="Times New Roman"/>
        </w:rPr>
        <w:t>wnioski D</w:t>
      </w:r>
      <w:r w:rsidR="00661396">
        <w:rPr>
          <w:rFonts w:ascii="Times New Roman" w:hAnsi="Times New Roman" w:cs="Times New Roman"/>
        </w:rPr>
        <w:t>yrektora o przyznanie nauczycielom odznaczeń, nagród i innych wyróżnień;</w:t>
      </w:r>
    </w:p>
    <w:p w:rsidR="00661396" w:rsidRDefault="00661396" w:rsidP="00C33D29">
      <w:pPr>
        <w:pStyle w:val="Akapitzlist"/>
        <w:numPr>
          <w:ilvl w:val="1"/>
          <w:numId w:val="8"/>
        </w:numPr>
        <w:spacing w:after="0"/>
        <w:jc w:val="both"/>
        <w:rPr>
          <w:rFonts w:ascii="Times New Roman" w:hAnsi="Times New Roman" w:cs="Times New Roman"/>
        </w:rPr>
      </w:pPr>
      <w:r>
        <w:rPr>
          <w:rFonts w:ascii="Times New Roman" w:hAnsi="Times New Roman" w:cs="Times New Roman"/>
        </w:rPr>
        <w:t>propozycje Dyrektora w sprawach przydziału nauczycielom stałych prac i zajęć w ramach wynagrodzenia zasadniczego oraz dodatkowo płatnych zajęć dydaktycznych; wychowawczych i opiekuńczych.</w:t>
      </w:r>
    </w:p>
    <w:p w:rsidR="00661396" w:rsidRDefault="00661396" w:rsidP="00C33D29">
      <w:pPr>
        <w:pStyle w:val="Akapitzlist"/>
        <w:numPr>
          <w:ilvl w:val="0"/>
          <w:numId w:val="8"/>
        </w:numPr>
        <w:spacing w:after="0"/>
        <w:jc w:val="both"/>
        <w:rPr>
          <w:rFonts w:ascii="Times New Roman" w:hAnsi="Times New Roman" w:cs="Times New Roman"/>
        </w:rPr>
      </w:pPr>
      <w:r>
        <w:rPr>
          <w:rFonts w:ascii="Times New Roman" w:hAnsi="Times New Roman" w:cs="Times New Roman"/>
        </w:rPr>
        <w:t xml:space="preserve">Dyrektor wstrzymuje wykonanie uchwał Rady Pedagogicznej niezgodnych z przepisami prawa. </w:t>
      </w:r>
      <w:r w:rsidR="00EC02FB">
        <w:rPr>
          <w:rFonts w:ascii="Times New Roman" w:hAnsi="Times New Roman" w:cs="Times New Roman"/>
        </w:rPr>
        <w:br/>
      </w:r>
      <w:r>
        <w:rPr>
          <w:rFonts w:ascii="Times New Roman" w:hAnsi="Times New Roman" w:cs="Times New Roman"/>
        </w:rPr>
        <w:t>O wstrzymaniu wykonania uchwały</w:t>
      </w:r>
      <w:r w:rsidR="003E207B">
        <w:rPr>
          <w:rFonts w:ascii="Times New Roman" w:hAnsi="Times New Roman" w:cs="Times New Roman"/>
        </w:rPr>
        <w:t xml:space="preserve"> </w:t>
      </w:r>
      <w:r>
        <w:rPr>
          <w:rFonts w:ascii="Times New Roman" w:hAnsi="Times New Roman" w:cs="Times New Roman"/>
        </w:rPr>
        <w:t>Dyrektor zawiadamia niezwłocznie organ prowadzący oraz</w:t>
      </w:r>
      <w:r w:rsidR="009940AD">
        <w:rPr>
          <w:rFonts w:ascii="Times New Roman" w:hAnsi="Times New Roman" w:cs="Times New Roman"/>
        </w:rPr>
        <w:t> </w:t>
      </w:r>
      <w:r>
        <w:rPr>
          <w:rFonts w:ascii="Times New Roman" w:hAnsi="Times New Roman" w:cs="Times New Roman"/>
        </w:rPr>
        <w:t>organ sprawujący nadzór pedagogiczny.</w:t>
      </w:r>
    </w:p>
    <w:p w:rsidR="00661396" w:rsidRDefault="008B40E3" w:rsidP="00C33D29">
      <w:pPr>
        <w:pStyle w:val="Akapitzlist"/>
        <w:numPr>
          <w:ilvl w:val="0"/>
          <w:numId w:val="8"/>
        </w:numPr>
        <w:spacing w:after="0"/>
        <w:jc w:val="both"/>
        <w:rPr>
          <w:rFonts w:ascii="Times New Roman" w:hAnsi="Times New Roman" w:cs="Times New Roman"/>
        </w:rPr>
      </w:pPr>
      <w:r>
        <w:rPr>
          <w:rFonts w:ascii="Times New Roman" w:hAnsi="Times New Roman" w:cs="Times New Roman"/>
        </w:rPr>
        <w:t xml:space="preserve">Rada Pedagogiczna przygotowuje projekt Statutu szkoły albo jego zmian i podejmuje uchwałę </w:t>
      </w:r>
      <w:r w:rsidR="00EC02FB">
        <w:rPr>
          <w:rFonts w:ascii="Times New Roman" w:hAnsi="Times New Roman" w:cs="Times New Roman"/>
        </w:rPr>
        <w:br/>
      </w:r>
      <w:r>
        <w:rPr>
          <w:rFonts w:ascii="Times New Roman" w:hAnsi="Times New Roman" w:cs="Times New Roman"/>
        </w:rPr>
        <w:t>w sprawie zmian w Statucie lub w sprawie nadania szkole nowego Statutu.</w:t>
      </w:r>
    </w:p>
    <w:p w:rsidR="008B40E3" w:rsidRDefault="008B40E3" w:rsidP="00C33D29">
      <w:pPr>
        <w:pStyle w:val="Akapitzlist"/>
        <w:numPr>
          <w:ilvl w:val="0"/>
          <w:numId w:val="8"/>
        </w:numPr>
        <w:spacing w:after="0"/>
        <w:jc w:val="both"/>
        <w:rPr>
          <w:rFonts w:ascii="Times New Roman" w:hAnsi="Times New Roman" w:cs="Times New Roman"/>
        </w:rPr>
      </w:pPr>
      <w:r>
        <w:rPr>
          <w:rFonts w:ascii="Times New Roman" w:hAnsi="Times New Roman" w:cs="Times New Roman"/>
        </w:rPr>
        <w:t>Rada Pedagogiczna może wystąpić z wnioskiem o odwołanie nauczyciela ze stanowiska Dyrektora lub Wicedyrektora. Organ uprawniony do odwołania jest obowiązany przeprowadzić postępowanie wyjaśniające i powiadomić o jego wyniku Radę Pedagogiczną w ciągu 14 dni od dnia otrzymania wniosku.</w:t>
      </w:r>
    </w:p>
    <w:p w:rsidR="008B40E3" w:rsidRDefault="00C06518" w:rsidP="00C33D29">
      <w:pPr>
        <w:pStyle w:val="Akapitzlist"/>
        <w:numPr>
          <w:ilvl w:val="0"/>
          <w:numId w:val="8"/>
        </w:numPr>
        <w:spacing w:after="0"/>
        <w:jc w:val="both"/>
        <w:rPr>
          <w:rFonts w:ascii="Times New Roman" w:hAnsi="Times New Roman" w:cs="Times New Roman"/>
        </w:rPr>
      </w:pPr>
      <w:r>
        <w:rPr>
          <w:rFonts w:ascii="Times New Roman" w:hAnsi="Times New Roman" w:cs="Times New Roman"/>
        </w:rPr>
        <w:t xml:space="preserve">Uchwały </w:t>
      </w:r>
      <w:r w:rsidR="008B40E3">
        <w:rPr>
          <w:rFonts w:ascii="Times New Roman" w:hAnsi="Times New Roman" w:cs="Times New Roman"/>
        </w:rPr>
        <w:t>Rady Pedagogicznej są podejmowane zwykłą większością głosów w obecności co</w:t>
      </w:r>
      <w:r w:rsidR="009940AD">
        <w:rPr>
          <w:rFonts w:ascii="Times New Roman" w:hAnsi="Times New Roman" w:cs="Times New Roman"/>
        </w:rPr>
        <w:t> </w:t>
      </w:r>
      <w:r w:rsidR="008B40E3">
        <w:rPr>
          <w:rFonts w:ascii="Times New Roman" w:hAnsi="Times New Roman" w:cs="Times New Roman"/>
        </w:rPr>
        <w:t>najmniej połowy jej członków.</w:t>
      </w:r>
    </w:p>
    <w:p w:rsidR="00A60214" w:rsidRDefault="00A60214" w:rsidP="00C33D29">
      <w:pPr>
        <w:pStyle w:val="Akapitzlist"/>
        <w:numPr>
          <w:ilvl w:val="1"/>
          <w:numId w:val="8"/>
        </w:numPr>
        <w:spacing w:after="0"/>
        <w:jc w:val="both"/>
        <w:rPr>
          <w:rFonts w:ascii="Times New Roman" w:hAnsi="Times New Roman" w:cs="Times New Roman"/>
        </w:rPr>
      </w:pPr>
      <w:r>
        <w:rPr>
          <w:rFonts w:ascii="Times New Roman" w:hAnsi="Times New Roman" w:cs="Times New Roman"/>
        </w:rPr>
        <w:t xml:space="preserve">Uchwały Rady Pedagogicznej podejmowane w sprawach związanych z osobami pełniącymi funkcje kierownicze w szkole lub w sprawach związanych z opiniowaniem kandydatów na takie </w:t>
      </w:r>
    </w:p>
    <w:p w:rsidR="008B40E3" w:rsidRDefault="008B40E3" w:rsidP="00C33D29">
      <w:pPr>
        <w:pStyle w:val="Akapitzlist"/>
        <w:numPr>
          <w:ilvl w:val="0"/>
          <w:numId w:val="8"/>
        </w:numPr>
        <w:spacing w:after="0"/>
        <w:jc w:val="both"/>
        <w:rPr>
          <w:rFonts w:ascii="Times New Roman" w:hAnsi="Times New Roman" w:cs="Times New Roman"/>
        </w:rPr>
      </w:pPr>
      <w:r>
        <w:rPr>
          <w:rFonts w:ascii="Times New Roman" w:hAnsi="Times New Roman" w:cs="Times New Roman"/>
        </w:rPr>
        <w:lastRenderedPageBreak/>
        <w:t>Rada Pedagogiczna uchwala regulamin swej działalności. Zebrania Rady Pedagogicznej są</w:t>
      </w:r>
      <w:r w:rsidR="00C06518">
        <w:rPr>
          <w:rFonts w:ascii="Times New Roman" w:hAnsi="Times New Roman" w:cs="Times New Roman"/>
        </w:rPr>
        <w:t> </w:t>
      </w:r>
      <w:r>
        <w:rPr>
          <w:rFonts w:ascii="Times New Roman" w:hAnsi="Times New Roman" w:cs="Times New Roman"/>
        </w:rPr>
        <w:t>protokołowane.</w:t>
      </w:r>
    </w:p>
    <w:p w:rsidR="008B40E3" w:rsidRPr="000431A4" w:rsidRDefault="00AA512B" w:rsidP="00C33D29">
      <w:pPr>
        <w:pStyle w:val="Akapitzlist"/>
        <w:numPr>
          <w:ilvl w:val="0"/>
          <w:numId w:val="8"/>
        </w:numPr>
        <w:spacing w:after="0"/>
        <w:jc w:val="both"/>
        <w:rPr>
          <w:rFonts w:ascii="Times New Roman" w:hAnsi="Times New Roman" w:cs="Times New Roman"/>
        </w:rPr>
      </w:pPr>
      <w:r>
        <w:rPr>
          <w:rFonts w:ascii="Times New Roman" w:hAnsi="Times New Roman" w:cs="Times New Roman"/>
        </w:rPr>
        <w:t>Osoby biorące udział w zebraniach Rady Pedagogicznej są obowiązane do nieujawniania spraw tam poruszanych, które mogą naruszać dobra osobiste uczniów lub ich rodziców, a także nauczycieli lub</w:t>
      </w:r>
      <w:r w:rsidR="009940AD">
        <w:rPr>
          <w:rFonts w:ascii="Times New Roman" w:hAnsi="Times New Roman" w:cs="Times New Roman"/>
        </w:rPr>
        <w:t> </w:t>
      </w:r>
      <w:r>
        <w:rPr>
          <w:rFonts w:ascii="Times New Roman" w:hAnsi="Times New Roman" w:cs="Times New Roman"/>
        </w:rPr>
        <w:t>innych pracowników szkoły.</w:t>
      </w:r>
    </w:p>
    <w:p w:rsidR="00251EF1" w:rsidRDefault="006711C8" w:rsidP="00C33D29">
      <w:pPr>
        <w:pStyle w:val="Akapitzlist"/>
        <w:numPr>
          <w:ilvl w:val="0"/>
          <w:numId w:val="8"/>
        </w:numPr>
        <w:spacing w:after="0"/>
        <w:rPr>
          <w:rFonts w:ascii="Times New Roman" w:hAnsi="Times New Roman" w:cs="Times New Roman"/>
        </w:rPr>
      </w:pPr>
      <w:r>
        <w:rPr>
          <w:rFonts w:ascii="Times New Roman" w:hAnsi="Times New Roman" w:cs="Times New Roman"/>
        </w:rPr>
        <w:t>Jeżeli Rada Pedagogiczna nie podejmie uchwały, o której mowa w ust. 10. pkt. 2) o wynikach klasyfikacji i promocji uczniów rozstrzyga Dyrektor. W przypadku gdy Dyrektor nie podejmie rozstrzygnięcia o wynikach klasyfikacji i promocji uczniów rozstrzyga nauczyciel wyznaczony przez organ prowadzący szkołę.</w:t>
      </w:r>
    </w:p>
    <w:p w:rsidR="006711C8" w:rsidRPr="006711C8" w:rsidRDefault="006711C8" w:rsidP="00C33D29">
      <w:pPr>
        <w:pStyle w:val="Akapitzlist"/>
        <w:numPr>
          <w:ilvl w:val="0"/>
          <w:numId w:val="8"/>
        </w:numPr>
        <w:spacing w:after="0"/>
        <w:rPr>
          <w:rFonts w:ascii="Times New Roman" w:hAnsi="Times New Roman" w:cs="Times New Roman"/>
        </w:rPr>
      </w:pPr>
      <w:r>
        <w:rPr>
          <w:rFonts w:ascii="Times New Roman" w:hAnsi="Times New Roman" w:cs="Times New Roman"/>
        </w:rPr>
        <w:t>Dokumentację dotyczącą klasyfikacji i promocji uczniów oraz ukończenia przez nich szkoły, w przypadku o którym mowa w ust. 18, podpisuje odpowiednio dyrektor szkoły lub nauczyciel wyznaczony przez organ prowadzący szkołę.</w:t>
      </w:r>
    </w:p>
    <w:p w:rsidR="00116656" w:rsidRDefault="00116656" w:rsidP="00FC6C2A">
      <w:pPr>
        <w:spacing w:after="0"/>
        <w:rPr>
          <w:rFonts w:ascii="Times New Roman" w:hAnsi="Times New Roman" w:cs="Times New Roman"/>
          <w:b/>
        </w:rPr>
      </w:pPr>
    </w:p>
    <w:p w:rsidR="00116656" w:rsidRDefault="00116656" w:rsidP="00FC6C2A">
      <w:pPr>
        <w:spacing w:after="0"/>
        <w:rPr>
          <w:rFonts w:ascii="Times New Roman" w:hAnsi="Times New Roman" w:cs="Times New Roman"/>
          <w:b/>
        </w:rPr>
      </w:pPr>
    </w:p>
    <w:p w:rsidR="00116656" w:rsidRPr="00067487" w:rsidRDefault="00116656" w:rsidP="00FC6C2A">
      <w:pPr>
        <w:spacing w:after="0"/>
        <w:rPr>
          <w:rFonts w:ascii="Times New Roman" w:hAnsi="Times New Roman" w:cs="Times New Roman"/>
          <w:b/>
        </w:rPr>
      </w:pPr>
    </w:p>
    <w:p w:rsidR="00251EF1" w:rsidRDefault="00251EF1" w:rsidP="00251EF1">
      <w:pPr>
        <w:spacing w:after="0"/>
        <w:jc w:val="center"/>
        <w:rPr>
          <w:rFonts w:ascii="Times New Roman" w:hAnsi="Times New Roman" w:cs="Times New Roman"/>
          <w:b/>
        </w:rPr>
      </w:pPr>
      <w:r>
        <w:rPr>
          <w:rFonts w:ascii="Times New Roman" w:hAnsi="Times New Roman" w:cs="Times New Roman"/>
          <w:b/>
        </w:rPr>
        <w:t>§ 9</w:t>
      </w:r>
      <w:r w:rsidRPr="00067487">
        <w:rPr>
          <w:rFonts w:ascii="Times New Roman" w:hAnsi="Times New Roman" w:cs="Times New Roman"/>
          <w:b/>
        </w:rPr>
        <w:t>.</w:t>
      </w:r>
    </w:p>
    <w:p w:rsidR="00251EF1" w:rsidRDefault="00251EF1" w:rsidP="00251EF1">
      <w:pPr>
        <w:spacing w:after="0"/>
        <w:jc w:val="center"/>
        <w:rPr>
          <w:rFonts w:ascii="Times New Roman" w:hAnsi="Times New Roman" w:cs="Times New Roman"/>
          <w:b/>
        </w:rPr>
      </w:pPr>
    </w:p>
    <w:p w:rsidR="00251EF1" w:rsidRDefault="00203D98" w:rsidP="00C33D29">
      <w:pPr>
        <w:pStyle w:val="Akapitzlist"/>
        <w:numPr>
          <w:ilvl w:val="0"/>
          <w:numId w:val="9"/>
        </w:numPr>
        <w:spacing w:after="0"/>
        <w:jc w:val="both"/>
        <w:rPr>
          <w:rFonts w:ascii="Times New Roman" w:hAnsi="Times New Roman" w:cs="Times New Roman"/>
        </w:rPr>
      </w:pPr>
      <w:r>
        <w:rPr>
          <w:rFonts w:ascii="Times New Roman" w:hAnsi="Times New Roman" w:cs="Times New Roman"/>
        </w:rPr>
        <w:t>W celu zapewnienia zorganizowanego współdziałania nauczycieli i rodziców w szkole działa Rada Rodziców, która reprezentuje ogół rodziców uczniów.</w:t>
      </w:r>
    </w:p>
    <w:p w:rsidR="00203D98" w:rsidRDefault="00203D98" w:rsidP="00C33D29">
      <w:pPr>
        <w:pStyle w:val="Akapitzlist"/>
        <w:numPr>
          <w:ilvl w:val="0"/>
          <w:numId w:val="9"/>
        </w:numPr>
        <w:spacing w:after="0"/>
        <w:jc w:val="both"/>
        <w:rPr>
          <w:rFonts w:ascii="Times New Roman" w:hAnsi="Times New Roman" w:cs="Times New Roman"/>
        </w:rPr>
      </w:pPr>
      <w:r>
        <w:rPr>
          <w:rFonts w:ascii="Times New Roman" w:hAnsi="Times New Roman" w:cs="Times New Roman"/>
        </w:rPr>
        <w:t>W skład Rady Rodziców wchodzi po jednym przedstawicielu rad oddziałowych, wybranych</w:t>
      </w:r>
      <w:r w:rsidR="00154752">
        <w:rPr>
          <w:rFonts w:ascii="Times New Roman" w:hAnsi="Times New Roman" w:cs="Times New Roman"/>
        </w:rPr>
        <w:t xml:space="preserve"> w tajnych wyborach</w:t>
      </w:r>
      <w:r>
        <w:rPr>
          <w:rFonts w:ascii="Times New Roman" w:hAnsi="Times New Roman" w:cs="Times New Roman"/>
        </w:rPr>
        <w:t xml:space="preserve"> przez zebranie rodziców uczniów danego oddziału.</w:t>
      </w:r>
    </w:p>
    <w:p w:rsidR="00203D98" w:rsidRDefault="00203D98" w:rsidP="00C33D29">
      <w:pPr>
        <w:pStyle w:val="Akapitzlist"/>
        <w:numPr>
          <w:ilvl w:val="0"/>
          <w:numId w:val="9"/>
        </w:numPr>
        <w:spacing w:after="0"/>
        <w:jc w:val="both"/>
        <w:rPr>
          <w:rFonts w:ascii="Times New Roman" w:hAnsi="Times New Roman" w:cs="Times New Roman"/>
        </w:rPr>
      </w:pPr>
      <w:r>
        <w:rPr>
          <w:rFonts w:ascii="Times New Roman" w:hAnsi="Times New Roman" w:cs="Times New Roman"/>
        </w:rPr>
        <w:t>W wyborach, o których mowa w ust. 2, jednego ucznia reprezentuje jeden rodzic. Wybory przeprowadza się na pierwszym zebraniu rodziców w każdym roku szkolnym.</w:t>
      </w:r>
    </w:p>
    <w:p w:rsidR="00203D98" w:rsidRDefault="00203D98" w:rsidP="00C33D29">
      <w:pPr>
        <w:pStyle w:val="Akapitzlist"/>
        <w:numPr>
          <w:ilvl w:val="0"/>
          <w:numId w:val="9"/>
        </w:numPr>
        <w:spacing w:after="0"/>
        <w:jc w:val="both"/>
        <w:rPr>
          <w:rFonts w:ascii="Times New Roman" w:hAnsi="Times New Roman" w:cs="Times New Roman"/>
        </w:rPr>
      </w:pPr>
      <w:r>
        <w:rPr>
          <w:rFonts w:ascii="Times New Roman" w:hAnsi="Times New Roman" w:cs="Times New Roman"/>
        </w:rPr>
        <w:t>Rada Rodziców uchwala regulamin swej działalności, w którym określa w szczególności:</w:t>
      </w:r>
    </w:p>
    <w:p w:rsidR="00203D98" w:rsidRDefault="00203D98" w:rsidP="00C33D29">
      <w:pPr>
        <w:pStyle w:val="Akapitzlist"/>
        <w:numPr>
          <w:ilvl w:val="1"/>
          <w:numId w:val="9"/>
        </w:numPr>
        <w:spacing w:after="0"/>
        <w:jc w:val="both"/>
        <w:rPr>
          <w:rFonts w:ascii="Times New Roman" w:hAnsi="Times New Roman" w:cs="Times New Roman"/>
        </w:rPr>
      </w:pPr>
      <w:r>
        <w:rPr>
          <w:rFonts w:ascii="Times New Roman" w:hAnsi="Times New Roman" w:cs="Times New Roman"/>
        </w:rPr>
        <w:t>wewnętrzną strukturę i tryb pracy;</w:t>
      </w:r>
    </w:p>
    <w:p w:rsidR="00203D98" w:rsidRDefault="00203D98" w:rsidP="00C33D29">
      <w:pPr>
        <w:pStyle w:val="Akapitzlist"/>
        <w:numPr>
          <w:ilvl w:val="1"/>
          <w:numId w:val="9"/>
        </w:numPr>
        <w:spacing w:after="0"/>
        <w:jc w:val="both"/>
        <w:rPr>
          <w:rFonts w:ascii="Times New Roman" w:hAnsi="Times New Roman" w:cs="Times New Roman"/>
        </w:rPr>
      </w:pPr>
      <w:r>
        <w:rPr>
          <w:rFonts w:ascii="Times New Roman" w:hAnsi="Times New Roman" w:cs="Times New Roman"/>
        </w:rPr>
        <w:t>szczegółowy tryb przeprowadzania wyborów do Rady</w:t>
      </w:r>
      <w:r w:rsidR="005371B8">
        <w:rPr>
          <w:rFonts w:ascii="Times New Roman" w:hAnsi="Times New Roman" w:cs="Times New Roman"/>
        </w:rPr>
        <w:t xml:space="preserve"> Rodziców oraz przedstawicieli rad oddziałowych do Rady Rodziców.</w:t>
      </w:r>
    </w:p>
    <w:p w:rsidR="005371B8" w:rsidRDefault="005371B8" w:rsidP="00C33D29">
      <w:pPr>
        <w:pStyle w:val="Akapitzlist"/>
        <w:numPr>
          <w:ilvl w:val="0"/>
          <w:numId w:val="9"/>
        </w:numPr>
        <w:spacing w:after="0"/>
        <w:jc w:val="both"/>
        <w:rPr>
          <w:rFonts w:ascii="Times New Roman" w:hAnsi="Times New Roman" w:cs="Times New Roman"/>
        </w:rPr>
      </w:pPr>
      <w:r>
        <w:rPr>
          <w:rFonts w:ascii="Times New Roman" w:hAnsi="Times New Roman" w:cs="Times New Roman"/>
        </w:rPr>
        <w:t>Rada Rodziców może występować do Dyrektora i innych organów szkoły, organu prowadzącego szkołę oraz organu sprawującego nadzór pedagogiczny z wnioskami i opiniami we wszystkich sprawach szkoły.</w:t>
      </w:r>
    </w:p>
    <w:p w:rsidR="005371B8" w:rsidRDefault="005371B8" w:rsidP="00C33D29">
      <w:pPr>
        <w:pStyle w:val="Akapitzlist"/>
        <w:numPr>
          <w:ilvl w:val="0"/>
          <w:numId w:val="9"/>
        </w:numPr>
        <w:spacing w:after="0"/>
        <w:jc w:val="both"/>
        <w:rPr>
          <w:rFonts w:ascii="Times New Roman" w:hAnsi="Times New Roman" w:cs="Times New Roman"/>
        </w:rPr>
      </w:pPr>
      <w:r>
        <w:rPr>
          <w:rFonts w:ascii="Times New Roman" w:hAnsi="Times New Roman" w:cs="Times New Roman"/>
        </w:rPr>
        <w:t>Do kompetencji Rady Rodziców należy</w:t>
      </w:r>
      <w:r w:rsidR="00A0403A">
        <w:rPr>
          <w:rFonts w:ascii="Times New Roman" w:hAnsi="Times New Roman" w:cs="Times New Roman"/>
        </w:rPr>
        <w:t>:</w:t>
      </w:r>
    </w:p>
    <w:p w:rsidR="00A0403A" w:rsidRDefault="00A0403A" w:rsidP="00C33D29">
      <w:pPr>
        <w:pStyle w:val="Akapitzlist"/>
        <w:numPr>
          <w:ilvl w:val="1"/>
          <w:numId w:val="9"/>
        </w:numPr>
        <w:spacing w:after="0"/>
        <w:jc w:val="both"/>
        <w:rPr>
          <w:rFonts w:ascii="Times New Roman" w:hAnsi="Times New Roman" w:cs="Times New Roman"/>
        </w:rPr>
      </w:pPr>
      <w:r>
        <w:rPr>
          <w:rFonts w:ascii="Times New Roman" w:hAnsi="Times New Roman" w:cs="Times New Roman"/>
        </w:rPr>
        <w:t>uchwalenie w po</w:t>
      </w:r>
      <w:r w:rsidR="008A31A4">
        <w:rPr>
          <w:rFonts w:ascii="Times New Roman" w:hAnsi="Times New Roman" w:cs="Times New Roman"/>
        </w:rPr>
        <w:t>rozumieniu z Radą Pedagogiczną P</w:t>
      </w:r>
      <w:r>
        <w:rPr>
          <w:rFonts w:ascii="Times New Roman" w:hAnsi="Times New Roman" w:cs="Times New Roman"/>
        </w:rPr>
        <w:t>rogramu wychowawczo – profilaktycznego szkoły;</w:t>
      </w:r>
    </w:p>
    <w:p w:rsidR="00A0403A" w:rsidRDefault="00A0403A" w:rsidP="00C33D29">
      <w:pPr>
        <w:pStyle w:val="Akapitzlist"/>
        <w:numPr>
          <w:ilvl w:val="1"/>
          <w:numId w:val="9"/>
        </w:numPr>
        <w:spacing w:after="0"/>
        <w:jc w:val="both"/>
        <w:rPr>
          <w:rFonts w:ascii="Times New Roman" w:hAnsi="Times New Roman" w:cs="Times New Roman"/>
        </w:rPr>
      </w:pPr>
      <w:r>
        <w:rPr>
          <w:rFonts w:ascii="Times New Roman" w:hAnsi="Times New Roman" w:cs="Times New Roman"/>
        </w:rPr>
        <w:t xml:space="preserve">opiniowanie programu i harmonogramu poprawy efektywności kształcenia </w:t>
      </w:r>
      <w:r w:rsidR="00A31ACE">
        <w:rPr>
          <w:rFonts w:ascii="Times New Roman" w:hAnsi="Times New Roman" w:cs="Times New Roman"/>
        </w:rPr>
        <w:t xml:space="preserve">lub wychowania </w:t>
      </w:r>
      <w:r w:rsidR="005369F5">
        <w:rPr>
          <w:rFonts w:ascii="Times New Roman" w:hAnsi="Times New Roman" w:cs="Times New Roman"/>
        </w:rPr>
        <w:t>szkoły;</w:t>
      </w:r>
    </w:p>
    <w:p w:rsidR="005369F5" w:rsidRDefault="005369F5" w:rsidP="00C33D29">
      <w:pPr>
        <w:pStyle w:val="Akapitzlist"/>
        <w:numPr>
          <w:ilvl w:val="1"/>
          <w:numId w:val="9"/>
        </w:numPr>
        <w:spacing w:after="0"/>
        <w:jc w:val="both"/>
        <w:rPr>
          <w:rFonts w:ascii="Times New Roman" w:hAnsi="Times New Roman" w:cs="Times New Roman"/>
        </w:rPr>
      </w:pPr>
      <w:r>
        <w:rPr>
          <w:rFonts w:ascii="Times New Roman" w:hAnsi="Times New Roman" w:cs="Times New Roman"/>
        </w:rPr>
        <w:t>opiniowanie projektu planu finansowego składanego przez Dyrektora.</w:t>
      </w:r>
    </w:p>
    <w:p w:rsidR="005369F5" w:rsidRDefault="005369F5" w:rsidP="00C33D29">
      <w:pPr>
        <w:pStyle w:val="Akapitzlist"/>
        <w:numPr>
          <w:ilvl w:val="0"/>
          <w:numId w:val="9"/>
        </w:numPr>
        <w:spacing w:after="0"/>
        <w:jc w:val="both"/>
        <w:rPr>
          <w:rFonts w:ascii="Times New Roman" w:hAnsi="Times New Roman" w:cs="Times New Roman"/>
        </w:rPr>
      </w:pPr>
      <w:r>
        <w:rPr>
          <w:rFonts w:ascii="Times New Roman" w:hAnsi="Times New Roman" w:cs="Times New Roman"/>
        </w:rPr>
        <w:t>Jeżeli Rada Rodziców w terminie 30 dni od dnia rozpoczęcia roku szkolnego nie uzyska porozumienia</w:t>
      </w:r>
      <w:r w:rsidR="00662BB8">
        <w:rPr>
          <w:rFonts w:ascii="Times New Roman" w:hAnsi="Times New Roman" w:cs="Times New Roman"/>
        </w:rPr>
        <w:t xml:space="preserve"> z Radą Pedagogiczną w sprawie P</w:t>
      </w:r>
      <w:r>
        <w:rPr>
          <w:rFonts w:ascii="Times New Roman" w:hAnsi="Times New Roman" w:cs="Times New Roman"/>
        </w:rPr>
        <w:t>rogramu wychowawczo – profilaktyczn</w:t>
      </w:r>
      <w:r w:rsidR="00F71A00">
        <w:rPr>
          <w:rFonts w:ascii="Times New Roman" w:hAnsi="Times New Roman" w:cs="Times New Roman"/>
        </w:rPr>
        <w:t>ego szkoły, program ten ustala D</w:t>
      </w:r>
      <w:r>
        <w:rPr>
          <w:rFonts w:ascii="Times New Roman" w:hAnsi="Times New Roman" w:cs="Times New Roman"/>
        </w:rPr>
        <w:t>yrektor w uzgodnieniu z organem sprawującym nadzór pedagogiczny. Program ustalony przez Dyrektora obowiązuje do czasu uchwalenia programu przez Radę Rodziców w</w:t>
      </w:r>
      <w:r w:rsidR="00F71A00">
        <w:rPr>
          <w:rFonts w:ascii="Times New Roman" w:hAnsi="Times New Roman" w:cs="Times New Roman"/>
        </w:rPr>
        <w:t> </w:t>
      </w:r>
      <w:r>
        <w:rPr>
          <w:rFonts w:ascii="Times New Roman" w:hAnsi="Times New Roman" w:cs="Times New Roman"/>
        </w:rPr>
        <w:t>porozumieniu z Radą Pedagogiczną.</w:t>
      </w:r>
    </w:p>
    <w:p w:rsidR="005369F5" w:rsidRDefault="005369F5" w:rsidP="00C33D29">
      <w:pPr>
        <w:pStyle w:val="Akapitzlist"/>
        <w:numPr>
          <w:ilvl w:val="0"/>
          <w:numId w:val="9"/>
        </w:numPr>
        <w:spacing w:after="0"/>
        <w:jc w:val="both"/>
        <w:rPr>
          <w:rFonts w:ascii="Times New Roman" w:hAnsi="Times New Roman" w:cs="Times New Roman"/>
        </w:rPr>
      </w:pPr>
      <w:r>
        <w:rPr>
          <w:rFonts w:ascii="Times New Roman" w:hAnsi="Times New Roman" w:cs="Times New Roman"/>
        </w:rPr>
        <w:t>W celu wspierania działalności statu</w:t>
      </w:r>
      <w:r w:rsidR="005071FE">
        <w:rPr>
          <w:rFonts w:ascii="Times New Roman" w:hAnsi="Times New Roman" w:cs="Times New Roman"/>
        </w:rPr>
        <w:t>towej szkoły, Rada Rodziców gromadzi</w:t>
      </w:r>
      <w:r>
        <w:rPr>
          <w:rFonts w:ascii="Times New Roman" w:hAnsi="Times New Roman" w:cs="Times New Roman"/>
        </w:rPr>
        <w:t xml:space="preserve"> fundusze </w:t>
      </w:r>
      <w:r w:rsidR="006E2E48">
        <w:rPr>
          <w:rFonts w:ascii="Times New Roman" w:hAnsi="Times New Roman" w:cs="Times New Roman"/>
        </w:rPr>
        <w:br/>
      </w:r>
      <w:r>
        <w:rPr>
          <w:rFonts w:ascii="Times New Roman" w:hAnsi="Times New Roman" w:cs="Times New Roman"/>
        </w:rPr>
        <w:t xml:space="preserve">z dobrowolnych składek rodziców oraz innych źródeł. Zasady wydatkowania funduszy określa </w:t>
      </w:r>
      <w:r w:rsidR="009851B5">
        <w:rPr>
          <w:rFonts w:ascii="Times New Roman" w:hAnsi="Times New Roman" w:cs="Times New Roman"/>
        </w:rPr>
        <w:t>regulamin Rady Rodziców.</w:t>
      </w:r>
    </w:p>
    <w:p w:rsidR="009851B5" w:rsidRDefault="009851B5" w:rsidP="00C33D29">
      <w:pPr>
        <w:pStyle w:val="Akapitzlist"/>
        <w:numPr>
          <w:ilvl w:val="0"/>
          <w:numId w:val="9"/>
        </w:numPr>
        <w:spacing w:after="0"/>
        <w:jc w:val="both"/>
        <w:rPr>
          <w:rFonts w:ascii="Times New Roman" w:hAnsi="Times New Roman" w:cs="Times New Roman"/>
        </w:rPr>
      </w:pPr>
      <w:r>
        <w:rPr>
          <w:rFonts w:ascii="Times New Roman" w:hAnsi="Times New Roman" w:cs="Times New Roman"/>
        </w:rPr>
        <w:t>Fundusze, o których mowa w ust. 8</w:t>
      </w:r>
      <w:r w:rsidR="00662BB8">
        <w:rPr>
          <w:rFonts w:ascii="Times New Roman" w:hAnsi="Times New Roman" w:cs="Times New Roman"/>
        </w:rPr>
        <w:t>,</w:t>
      </w:r>
      <w:r>
        <w:rPr>
          <w:rFonts w:ascii="Times New Roman" w:hAnsi="Times New Roman" w:cs="Times New Roman"/>
        </w:rPr>
        <w:t xml:space="preserve"> są przechowywane na odrębnym rachunku bankowym Rady Rodziców. Do wpłat na rachunek bankowy upoważniony jest referent ds. szkoły oraz </w:t>
      </w:r>
      <w:r w:rsidR="00050BEB">
        <w:rPr>
          <w:rFonts w:ascii="Times New Roman" w:hAnsi="Times New Roman" w:cs="Times New Roman"/>
        </w:rPr>
        <w:t>skarbnik</w:t>
      </w:r>
      <w:r>
        <w:rPr>
          <w:rFonts w:ascii="Times New Roman" w:hAnsi="Times New Roman" w:cs="Times New Roman"/>
        </w:rPr>
        <w:t xml:space="preserve"> Rady R</w:t>
      </w:r>
      <w:r w:rsidR="00050BEB">
        <w:rPr>
          <w:rFonts w:ascii="Times New Roman" w:hAnsi="Times New Roman" w:cs="Times New Roman"/>
        </w:rPr>
        <w:t>odziców, natomiast do wypłat – skarbnik</w:t>
      </w:r>
      <w:r>
        <w:rPr>
          <w:rFonts w:ascii="Times New Roman" w:hAnsi="Times New Roman" w:cs="Times New Roman"/>
        </w:rPr>
        <w:t xml:space="preserve"> Rady Rodziców.</w:t>
      </w:r>
    </w:p>
    <w:p w:rsidR="009851B5" w:rsidRPr="009851B5" w:rsidRDefault="009851B5" w:rsidP="009851B5">
      <w:pPr>
        <w:spacing w:after="0"/>
        <w:rPr>
          <w:rFonts w:ascii="Times New Roman" w:hAnsi="Times New Roman" w:cs="Times New Roman"/>
        </w:rPr>
      </w:pPr>
    </w:p>
    <w:p w:rsidR="00FA7897" w:rsidRDefault="00FA7897" w:rsidP="00FA7897">
      <w:pPr>
        <w:spacing w:after="0"/>
        <w:jc w:val="center"/>
        <w:rPr>
          <w:rFonts w:ascii="Times New Roman" w:hAnsi="Times New Roman" w:cs="Times New Roman"/>
          <w:b/>
        </w:rPr>
      </w:pPr>
      <w:r>
        <w:rPr>
          <w:rFonts w:ascii="Times New Roman" w:hAnsi="Times New Roman" w:cs="Times New Roman"/>
          <w:b/>
        </w:rPr>
        <w:lastRenderedPageBreak/>
        <w:t>§ 10</w:t>
      </w:r>
      <w:r w:rsidRPr="00067487">
        <w:rPr>
          <w:rFonts w:ascii="Times New Roman" w:hAnsi="Times New Roman" w:cs="Times New Roman"/>
          <w:b/>
        </w:rPr>
        <w:t>.</w:t>
      </w:r>
    </w:p>
    <w:p w:rsidR="00FA7897" w:rsidRDefault="00FA7897" w:rsidP="00FA7897">
      <w:pPr>
        <w:spacing w:after="0"/>
        <w:jc w:val="center"/>
        <w:rPr>
          <w:rFonts w:ascii="Times New Roman" w:hAnsi="Times New Roman" w:cs="Times New Roman"/>
          <w:b/>
        </w:rPr>
      </w:pPr>
    </w:p>
    <w:p w:rsidR="00FA7897" w:rsidRDefault="00D34A64" w:rsidP="00C33D29">
      <w:pPr>
        <w:pStyle w:val="Akapitzlist"/>
        <w:numPr>
          <w:ilvl w:val="0"/>
          <w:numId w:val="10"/>
        </w:numPr>
        <w:spacing w:after="0"/>
        <w:jc w:val="both"/>
        <w:rPr>
          <w:rFonts w:ascii="Times New Roman" w:hAnsi="Times New Roman" w:cs="Times New Roman"/>
        </w:rPr>
      </w:pPr>
      <w:r>
        <w:rPr>
          <w:rFonts w:ascii="Times New Roman" w:hAnsi="Times New Roman" w:cs="Times New Roman"/>
        </w:rPr>
        <w:t>W sz</w:t>
      </w:r>
      <w:r w:rsidR="00F43FDC">
        <w:rPr>
          <w:rFonts w:ascii="Times New Roman" w:hAnsi="Times New Roman" w:cs="Times New Roman"/>
        </w:rPr>
        <w:t>kole działa Samorząd Uczniowski, zwany dalej „Samorządem”.</w:t>
      </w:r>
    </w:p>
    <w:p w:rsidR="00D34A64" w:rsidRDefault="00D34A64" w:rsidP="00C33D29">
      <w:pPr>
        <w:pStyle w:val="Akapitzlist"/>
        <w:numPr>
          <w:ilvl w:val="0"/>
          <w:numId w:val="10"/>
        </w:numPr>
        <w:spacing w:after="0"/>
        <w:jc w:val="both"/>
        <w:rPr>
          <w:rFonts w:ascii="Times New Roman" w:hAnsi="Times New Roman" w:cs="Times New Roman"/>
        </w:rPr>
      </w:pPr>
      <w:r>
        <w:rPr>
          <w:rFonts w:ascii="Times New Roman" w:hAnsi="Times New Roman" w:cs="Times New Roman"/>
        </w:rPr>
        <w:t xml:space="preserve">Samorząd tworzą wszyscy </w:t>
      </w:r>
      <w:r w:rsidR="00F43FDC">
        <w:rPr>
          <w:rFonts w:ascii="Times New Roman" w:hAnsi="Times New Roman" w:cs="Times New Roman"/>
        </w:rPr>
        <w:t>uczniowie szkoły.</w:t>
      </w:r>
    </w:p>
    <w:p w:rsidR="004F70F2" w:rsidRDefault="004F70F2" w:rsidP="00C33D29">
      <w:pPr>
        <w:pStyle w:val="Akapitzlist"/>
        <w:numPr>
          <w:ilvl w:val="0"/>
          <w:numId w:val="10"/>
        </w:numPr>
        <w:spacing w:after="0"/>
        <w:jc w:val="both"/>
        <w:rPr>
          <w:rFonts w:ascii="Times New Roman" w:hAnsi="Times New Roman" w:cs="Times New Roman"/>
        </w:rPr>
      </w:pPr>
      <w:r>
        <w:rPr>
          <w:rFonts w:ascii="Times New Roman" w:hAnsi="Times New Roman" w:cs="Times New Roman"/>
        </w:rPr>
        <w:t>Organami Samorządu są:</w:t>
      </w:r>
    </w:p>
    <w:p w:rsidR="004F70F2" w:rsidRDefault="004F70F2" w:rsidP="00C33D29">
      <w:pPr>
        <w:pStyle w:val="Akapitzlist"/>
        <w:numPr>
          <w:ilvl w:val="1"/>
          <w:numId w:val="10"/>
        </w:numPr>
        <w:spacing w:after="0"/>
        <w:jc w:val="both"/>
        <w:rPr>
          <w:rFonts w:ascii="Times New Roman" w:hAnsi="Times New Roman" w:cs="Times New Roman"/>
        </w:rPr>
      </w:pPr>
      <w:r>
        <w:rPr>
          <w:rFonts w:ascii="Times New Roman" w:hAnsi="Times New Roman" w:cs="Times New Roman"/>
        </w:rPr>
        <w:t>Zarząd Samorządu Uczniowskiego;</w:t>
      </w:r>
    </w:p>
    <w:p w:rsidR="004F70F2" w:rsidRPr="004F70F2" w:rsidRDefault="004F70F2" w:rsidP="00C33D29">
      <w:pPr>
        <w:pStyle w:val="Akapitzlist"/>
        <w:numPr>
          <w:ilvl w:val="1"/>
          <w:numId w:val="10"/>
        </w:numPr>
        <w:spacing w:after="0"/>
        <w:jc w:val="both"/>
        <w:rPr>
          <w:rFonts w:ascii="Times New Roman" w:hAnsi="Times New Roman" w:cs="Times New Roman"/>
        </w:rPr>
      </w:pPr>
      <w:r>
        <w:rPr>
          <w:rFonts w:ascii="Times New Roman" w:hAnsi="Times New Roman" w:cs="Times New Roman"/>
        </w:rPr>
        <w:t>Rada Samorządu Uczniowskiego.</w:t>
      </w:r>
      <w:r w:rsidR="0007398C">
        <w:rPr>
          <w:rFonts w:ascii="Times New Roman" w:hAnsi="Times New Roman" w:cs="Times New Roman"/>
        </w:rPr>
        <w:t xml:space="preserve"> </w:t>
      </w:r>
    </w:p>
    <w:p w:rsidR="00F43FDC" w:rsidRDefault="00F43FDC" w:rsidP="00C33D29">
      <w:pPr>
        <w:pStyle w:val="Akapitzlist"/>
        <w:numPr>
          <w:ilvl w:val="0"/>
          <w:numId w:val="10"/>
        </w:numPr>
        <w:spacing w:after="0"/>
        <w:jc w:val="both"/>
        <w:rPr>
          <w:rFonts w:ascii="Times New Roman" w:hAnsi="Times New Roman" w:cs="Times New Roman"/>
        </w:rPr>
      </w:pPr>
      <w:r>
        <w:rPr>
          <w:rFonts w:ascii="Times New Roman" w:hAnsi="Times New Roman" w:cs="Times New Roman"/>
        </w:rPr>
        <w:t>Zasady wybierania i działania organów Samorządu określa regulamin uchwalony przez ogół uczniów w głosowaniu równym, tajnym i powszechnym. Organy Samorządu są jedynymi reprezentantami ogółu uczniów.</w:t>
      </w:r>
    </w:p>
    <w:p w:rsidR="00F43FDC" w:rsidRDefault="00F43FDC" w:rsidP="00C33D29">
      <w:pPr>
        <w:pStyle w:val="Akapitzlist"/>
        <w:numPr>
          <w:ilvl w:val="0"/>
          <w:numId w:val="10"/>
        </w:numPr>
        <w:spacing w:after="0"/>
        <w:jc w:val="both"/>
        <w:rPr>
          <w:rFonts w:ascii="Times New Roman" w:hAnsi="Times New Roman" w:cs="Times New Roman"/>
        </w:rPr>
      </w:pPr>
      <w:r>
        <w:rPr>
          <w:rFonts w:ascii="Times New Roman" w:hAnsi="Times New Roman" w:cs="Times New Roman"/>
        </w:rPr>
        <w:t xml:space="preserve">Regulamin Samorządu nie może </w:t>
      </w:r>
      <w:r w:rsidR="005071FE">
        <w:rPr>
          <w:rFonts w:ascii="Times New Roman" w:hAnsi="Times New Roman" w:cs="Times New Roman"/>
        </w:rPr>
        <w:t>być sprzeczny ze Statutem</w:t>
      </w:r>
      <w:r>
        <w:rPr>
          <w:rFonts w:ascii="Times New Roman" w:hAnsi="Times New Roman" w:cs="Times New Roman"/>
        </w:rPr>
        <w:t>.</w:t>
      </w:r>
    </w:p>
    <w:p w:rsidR="00F43FDC" w:rsidRDefault="00F43FDC" w:rsidP="00C33D29">
      <w:pPr>
        <w:pStyle w:val="Akapitzlist"/>
        <w:numPr>
          <w:ilvl w:val="0"/>
          <w:numId w:val="10"/>
        </w:numPr>
        <w:spacing w:after="0"/>
        <w:jc w:val="both"/>
        <w:rPr>
          <w:rFonts w:ascii="Times New Roman" w:hAnsi="Times New Roman" w:cs="Times New Roman"/>
        </w:rPr>
      </w:pPr>
      <w:r>
        <w:rPr>
          <w:rFonts w:ascii="Times New Roman" w:hAnsi="Times New Roman" w:cs="Times New Roman"/>
        </w:rPr>
        <w:t>Samorząd może przedstawić Radzie Pedagogicznej oraz Dyrektorowi wnioski i opinie we</w:t>
      </w:r>
      <w:r w:rsidR="00F71A00">
        <w:rPr>
          <w:rFonts w:ascii="Times New Roman" w:hAnsi="Times New Roman" w:cs="Times New Roman"/>
        </w:rPr>
        <w:t> </w:t>
      </w:r>
      <w:r>
        <w:rPr>
          <w:rFonts w:ascii="Times New Roman" w:hAnsi="Times New Roman" w:cs="Times New Roman"/>
        </w:rPr>
        <w:t>wszystkich sprawach szkoły, w szczególności dotyczących realizacji podstawowych praw uczniów, takich jak:</w:t>
      </w:r>
    </w:p>
    <w:p w:rsidR="00F43FDC" w:rsidRDefault="00F43FDC" w:rsidP="00C33D29">
      <w:pPr>
        <w:pStyle w:val="Akapitzlist"/>
        <w:numPr>
          <w:ilvl w:val="1"/>
          <w:numId w:val="10"/>
        </w:numPr>
        <w:spacing w:after="0"/>
        <w:jc w:val="both"/>
        <w:rPr>
          <w:rFonts w:ascii="Times New Roman" w:hAnsi="Times New Roman" w:cs="Times New Roman"/>
        </w:rPr>
      </w:pPr>
      <w:r>
        <w:rPr>
          <w:rFonts w:ascii="Times New Roman" w:hAnsi="Times New Roman" w:cs="Times New Roman"/>
        </w:rPr>
        <w:t>prawo do zapoznawania się</w:t>
      </w:r>
      <w:r w:rsidR="003E4C06">
        <w:rPr>
          <w:rFonts w:ascii="Times New Roman" w:hAnsi="Times New Roman" w:cs="Times New Roman"/>
        </w:rPr>
        <w:t xml:space="preserve"> </w:t>
      </w:r>
      <w:r>
        <w:rPr>
          <w:rFonts w:ascii="Times New Roman" w:hAnsi="Times New Roman" w:cs="Times New Roman"/>
        </w:rPr>
        <w:t>z programem nauczania</w:t>
      </w:r>
      <w:r w:rsidR="003E4C06">
        <w:rPr>
          <w:rFonts w:ascii="Times New Roman" w:hAnsi="Times New Roman" w:cs="Times New Roman"/>
        </w:rPr>
        <w:t>, z jego celem i stawianymi wymaganiami;</w:t>
      </w:r>
    </w:p>
    <w:p w:rsidR="003E4C06" w:rsidRDefault="003E4C06" w:rsidP="00C33D29">
      <w:pPr>
        <w:pStyle w:val="Akapitzlist"/>
        <w:numPr>
          <w:ilvl w:val="1"/>
          <w:numId w:val="10"/>
        </w:numPr>
        <w:spacing w:after="0"/>
        <w:jc w:val="both"/>
        <w:rPr>
          <w:rFonts w:ascii="Times New Roman" w:hAnsi="Times New Roman" w:cs="Times New Roman"/>
        </w:rPr>
      </w:pPr>
      <w:r>
        <w:rPr>
          <w:rFonts w:ascii="Times New Roman" w:hAnsi="Times New Roman" w:cs="Times New Roman"/>
        </w:rPr>
        <w:t>prawo do jawnej i umotywowanej oceny postępów w nauce i zachowaniu;</w:t>
      </w:r>
    </w:p>
    <w:p w:rsidR="003E4C06" w:rsidRDefault="003E4C06" w:rsidP="00C33D29">
      <w:pPr>
        <w:pStyle w:val="Akapitzlist"/>
        <w:numPr>
          <w:ilvl w:val="1"/>
          <w:numId w:val="10"/>
        </w:numPr>
        <w:spacing w:after="0"/>
        <w:jc w:val="both"/>
        <w:rPr>
          <w:rFonts w:ascii="Times New Roman" w:hAnsi="Times New Roman" w:cs="Times New Roman"/>
        </w:rPr>
      </w:pPr>
      <w:r>
        <w:rPr>
          <w:rFonts w:ascii="Times New Roman" w:hAnsi="Times New Roman" w:cs="Times New Roman"/>
        </w:rPr>
        <w:t xml:space="preserve">prawo do organizacji życia szkolnego, umożliwiające zachowanie właściwych proporcji </w:t>
      </w:r>
      <w:r w:rsidR="006E2E48">
        <w:rPr>
          <w:rFonts w:ascii="Times New Roman" w:hAnsi="Times New Roman" w:cs="Times New Roman"/>
        </w:rPr>
        <w:t>między wysiłkiem szkolnym a możliwością rozwijania i zaspokajania własnych zainteresowań;</w:t>
      </w:r>
    </w:p>
    <w:p w:rsidR="006E2E48" w:rsidRDefault="006E2E48" w:rsidP="00C33D29">
      <w:pPr>
        <w:pStyle w:val="Akapitzlist"/>
        <w:numPr>
          <w:ilvl w:val="1"/>
          <w:numId w:val="10"/>
        </w:numPr>
        <w:spacing w:after="0"/>
        <w:jc w:val="both"/>
        <w:rPr>
          <w:rFonts w:ascii="Times New Roman" w:hAnsi="Times New Roman" w:cs="Times New Roman"/>
        </w:rPr>
      </w:pPr>
      <w:r>
        <w:rPr>
          <w:rFonts w:ascii="Times New Roman" w:hAnsi="Times New Roman" w:cs="Times New Roman"/>
        </w:rPr>
        <w:t>prawo redagowania i wydawania gazety szkolnej;</w:t>
      </w:r>
    </w:p>
    <w:p w:rsidR="006E2E48" w:rsidRDefault="006E2E48" w:rsidP="00C33D29">
      <w:pPr>
        <w:pStyle w:val="Akapitzlist"/>
        <w:numPr>
          <w:ilvl w:val="1"/>
          <w:numId w:val="10"/>
        </w:numPr>
        <w:spacing w:after="0"/>
        <w:jc w:val="both"/>
        <w:rPr>
          <w:rFonts w:ascii="Times New Roman" w:hAnsi="Times New Roman" w:cs="Times New Roman"/>
        </w:rPr>
      </w:pPr>
      <w:r>
        <w:rPr>
          <w:rFonts w:ascii="Times New Roman" w:hAnsi="Times New Roman" w:cs="Times New Roman"/>
        </w:rPr>
        <w:t xml:space="preserve">prawo organizowania działalności kulturalnej, oświatowej, sportowej oraz rozrywkowej zgodnie z własnymi potrzebami i możliwościami organizacyjnymi, w porozumieniu </w:t>
      </w:r>
      <w:r>
        <w:rPr>
          <w:rFonts w:ascii="Times New Roman" w:hAnsi="Times New Roman" w:cs="Times New Roman"/>
        </w:rPr>
        <w:br/>
        <w:t>z</w:t>
      </w:r>
      <w:r w:rsidR="0007398C">
        <w:rPr>
          <w:rFonts w:ascii="Times New Roman" w:hAnsi="Times New Roman" w:cs="Times New Roman"/>
        </w:rPr>
        <w:t xml:space="preserve"> </w:t>
      </w:r>
      <w:r>
        <w:rPr>
          <w:rFonts w:ascii="Times New Roman" w:hAnsi="Times New Roman" w:cs="Times New Roman"/>
        </w:rPr>
        <w:t>Dyrektorem;</w:t>
      </w:r>
    </w:p>
    <w:p w:rsidR="006E2E48" w:rsidRDefault="006E2E48" w:rsidP="00C33D29">
      <w:pPr>
        <w:pStyle w:val="Akapitzlist"/>
        <w:numPr>
          <w:ilvl w:val="1"/>
          <w:numId w:val="10"/>
        </w:numPr>
        <w:spacing w:after="0"/>
        <w:jc w:val="both"/>
        <w:rPr>
          <w:rFonts w:ascii="Times New Roman" w:hAnsi="Times New Roman" w:cs="Times New Roman"/>
        </w:rPr>
      </w:pPr>
      <w:r>
        <w:rPr>
          <w:rFonts w:ascii="Times New Roman" w:hAnsi="Times New Roman" w:cs="Times New Roman"/>
        </w:rPr>
        <w:t>prawo do wyboru nauczyciela pełniącego rolę opiekuna Samorządu.</w:t>
      </w:r>
    </w:p>
    <w:p w:rsidR="006E2E48" w:rsidRPr="00920EAE" w:rsidRDefault="006E2E48" w:rsidP="00C33D29">
      <w:pPr>
        <w:pStyle w:val="Akapitzlist"/>
        <w:numPr>
          <w:ilvl w:val="0"/>
          <w:numId w:val="10"/>
        </w:numPr>
        <w:spacing w:after="0"/>
        <w:jc w:val="both"/>
        <w:rPr>
          <w:rFonts w:ascii="Times New Roman" w:hAnsi="Times New Roman" w:cs="Times New Roman"/>
        </w:rPr>
      </w:pPr>
      <w:r w:rsidRPr="00920EAE">
        <w:rPr>
          <w:rFonts w:ascii="Times New Roman" w:hAnsi="Times New Roman" w:cs="Times New Roman"/>
        </w:rPr>
        <w:t xml:space="preserve">Samorząd w porozumieniu z Dyrektorem </w:t>
      </w:r>
      <w:r w:rsidR="00D5281D" w:rsidRPr="00920EAE">
        <w:rPr>
          <w:rFonts w:ascii="Times New Roman" w:hAnsi="Times New Roman" w:cs="Times New Roman"/>
        </w:rPr>
        <w:t>podejmuje</w:t>
      </w:r>
      <w:r w:rsidRPr="00920EAE">
        <w:rPr>
          <w:rFonts w:ascii="Times New Roman" w:hAnsi="Times New Roman" w:cs="Times New Roman"/>
        </w:rPr>
        <w:t xml:space="preserve"> działania </w:t>
      </w:r>
      <w:r w:rsidR="00DD05B0" w:rsidRPr="00920EAE">
        <w:rPr>
          <w:rFonts w:ascii="Times New Roman" w:hAnsi="Times New Roman" w:cs="Times New Roman"/>
        </w:rPr>
        <w:t xml:space="preserve">z zakresu wolontariatu </w:t>
      </w:r>
      <w:r w:rsidR="00CB27F0" w:rsidRPr="00920EAE">
        <w:rPr>
          <w:rFonts w:ascii="Times New Roman" w:hAnsi="Times New Roman" w:cs="Times New Roman"/>
        </w:rPr>
        <w:br/>
      </w:r>
      <w:r w:rsidR="00DD05B0" w:rsidRPr="00920EAE">
        <w:rPr>
          <w:rFonts w:ascii="Times New Roman" w:hAnsi="Times New Roman" w:cs="Times New Roman"/>
        </w:rPr>
        <w:t>w ramach Szkolnego Klubu Wolontariusza</w:t>
      </w:r>
      <w:r w:rsidR="00097FCD" w:rsidRPr="00920EAE">
        <w:rPr>
          <w:rFonts w:ascii="Times New Roman" w:hAnsi="Times New Roman" w:cs="Times New Roman"/>
        </w:rPr>
        <w:t>.</w:t>
      </w:r>
    </w:p>
    <w:p w:rsidR="00B4488F" w:rsidRPr="00920EAE" w:rsidRDefault="00B4488F" w:rsidP="00C33D29">
      <w:pPr>
        <w:pStyle w:val="Akapitzlist"/>
        <w:numPr>
          <w:ilvl w:val="0"/>
          <w:numId w:val="10"/>
        </w:numPr>
        <w:spacing w:after="0"/>
        <w:jc w:val="both"/>
        <w:rPr>
          <w:rFonts w:ascii="Times New Roman" w:hAnsi="Times New Roman" w:cs="Times New Roman"/>
        </w:rPr>
      </w:pPr>
      <w:r w:rsidRPr="00920EAE">
        <w:rPr>
          <w:rFonts w:ascii="Times New Roman" w:hAnsi="Times New Roman" w:cs="Times New Roman"/>
        </w:rPr>
        <w:t>Cele i założenia Szkolnego Klubu Wolontariusza to w szczególności:</w:t>
      </w:r>
    </w:p>
    <w:p w:rsidR="00B4488F" w:rsidRPr="00920EAE" w:rsidRDefault="00C06E8F" w:rsidP="00C33D29">
      <w:pPr>
        <w:pStyle w:val="Akapitzlist"/>
        <w:numPr>
          <w:ilvl w:val="1"/>
          <w:numId w:val="10"/>
        </w:numPr>
        <w:spacing w:after="0"/>
        <w:jc w:val="both"/>
        <w:rPr>
          <w:rFonts w:ascii="Times New Roman" w:hAnsi="Times New Roman" w:cs="Times New Roman"/>
        </w:rPr>
      </w:pPr>
      <w:r w:rsidRPr="00920EAE">
        <w:rPr>
          <w:rFonts w:ascii="Times New Roman" w:hAnsi="Times New Roman" w:cs="Times New Roman"/>
        </w:rPr>
        <w:t>r</w:t>
      </w:r>
      <w:r w:rsidR="00B4488F" w:rsidRPr="00920EAE">
        <w:rPr>
          <w:rFonts w:ascii="Times New Roman" w:hAnsi="Times New Roman" w:cs="Times New Roman"/>
        </w:rPr>
        <w:t xml:space="preserve">ozwijanie </w:t>
      </w:r>
      <w:r w:rsidRPr="00920EAE">
        <w:rPr>
          <w:rFonts w:ascii="Times New Roman" w:hAnsi="Times New Roman" w:cs="Times New Roman"/>
        </w:rPr>
        <w:t>wśród członków społeczności szkolnej postaw otwartości i wrażliwości na</w:t>
      </w:r>
      <w:r w:rsidR="00F71A00">
        <w:rPr>
          <w:rFonts w:ascii="Times New Roman" w:hAnsi="Times New Roman" w:cs="Times New Roman"/>
        </w:rPr>
        <w:t> </w:t>
      </w:r>
      <w:r w:rsidRPr="00920EAE">
        <w:rPr>
          <w:rFonts w:ascii="Times New Roman" w:hAnsi="Times New Roman" w:cs="Times New Roman"/>
        </w:rPr>
        <w:t>potrzeby innych;</w:t>
      </w:r>
    </w:p>
    <w:p w:rsidR="00C06E8F" w:rsidRPr="00920EAE" w:rsidRDefault="00C06E8F" w:rsidP="00C33D29">
      <w:pPr>
        <w:pStyle w:val="Akapitzlist"/>
        <w:numPr>
          <w:ilvl w:val="1"/>
          <w:numId w:val="10"/>
        </w:numPr>
        <w:spacing w:after="0"/>
        <w:jc w:val="both"/>
        <w:rPr>
          <w:rFonts w:ascii="Times New Roman" w:hAnsi="Times New Roman" w:cs="Times New Roman"/>
        </w:rPr>
      </w:pPr>
      <w:r w:rsidRPr="00920EAE">
        <w:rPr>
          <w:rFonts w:ascii="Times New Roman" w:hAnsi="Times New Roman" w:cs="Times New Roman"/>
        </w:rPr>
        <w:t>zapoznawanie uczniów z ideą wolontariatu;</w:t>
      </w:r>
    </w:p>
    <w:p w:rsidR="00C06E8F" w:rsidRPr="00920EAE" w:rsidRDefault="00C06E8F" w:rsidP="00C33D29">
      <w:pPr>
        <w:pStyle w:val="Akapitzlist"/>
        <w:numPr>
          <w:ilvl w:val="1"/>
          <w:numId w:val="10"/>
        </w:numPr>
        <w:spacing w:after="0"/>
        <w:jc w:val="both"/>
        <w:rPr>
          <w:rFonts w:ascii="Times New Roman" w:hAnsi="Times New Roman" w:cs="Times New Roman"/>
        </w:rPr>
      </w:pPr>
      <w:r w:rsidRPr="00920EAE">
        <w:rPr>
          <w:rFonts w:ascii="Times New Roman" w:hAnsi="Times New Roman" w:cs="Times New Roman"/>
        </w:rPr>
        <w:t xml:space="preserve">przygotowywanie do pracy </w:t>
      </w:r>
      <w:proofErr w:type="spellStart"/>
      <w:r w:rsidRPr="00920EAE">
        <w:rPr>
          <w:rFonts w:ascii="Times New Roman" w:hAnsi="Times New Roman" w:cs="Times New Roman"/>
        </w:rPr>
        <w:t>wolontariackiej</w:t>
      </w:r>
      <w:proofErr w:type="spellEnd"/>
      <w:r w:rsidRPr="00920EAE">
        <w:rPr>
          <w:rFonts w:ascii="Times New Roman" w:hAnsi="Times New Roman" w:cs="Times New Roman"/>
        </w:rPr>
        <w:t>;</w:t>
      </w:r>
    </w:p>
    <w:p w:rsidR="00C06E8F" w:rsidRPr="00920EAE" w:rsidRDefault="00C06E8F" w:rsidP="00C33D29">
      <w:pPr>
        <w:pStyle w:val="Akapitzlist"/>
        <w:numPr>
          <w:ilvl w:val="1"/>
          <w:numId w:val="10"/>
        </w:numPr>
        <w:spacing w:after="0"/>
        <w:jc w:val="both"/>
        <w:rPr>
          <w:rFonts w:ascii="Times New Roman" w:hAnsi="Times New Roman" w:cs="Times New Roman"/>
        </w:rPr>
      </w:pPr>
      <w:r w:rsidRPr="00920EAE">
        <w:rPr>
          <w:rFonts w:ascii="Times New Roman" w:hAnsi="Times New Roman" w:cs="Times New Roman"/>
        </w:rPr>
        <w:t>umożliwianie uczniom podejmowani</w:t>
      </w:r>
      <w:r w:rsidR="000F47F2">
        <w:rPr>
          <w:rFonts w:ascii="Times New Roman" w:hAnsi="Times New Roman" w:cs="Times New Roman"/>
        </w:rPr>
        <w:t>a</w:t>
      </w:r>
      <w:r w:rsidRPr="00920EAE">
        <w:rPr>
          <w:rFonts w:ascii="Times New Roman" w:hAnsi="Times New Roman" w:cs="Times New Roman"/>
        </w:rPr>
        <w:t xml:space="preserve"> działań na rzecz </w:t>
      </w:r>
      <w:r w:rsidR="004965FE">
        <w:rPr>
          <w:rFonts w:ascii="Times New Roman" w:hAnsi="Times New Roman" w:cs="Times New Roman"/>
        </w:rPr>
        <w:t>organizacji pomocowych oraz osób potrzebujących wsparcia;</w:t>
      </w:r>
    </w:p>
    <w:p w:rsidR="00C06E8F" w:rsidRPr="00920EAE" w:rsidRDefault="00C06E8F" w:rsidP="00C33D29">
      <w:pPr>
        <w:pStyle w:val="Akapitzlist"/>
        <w:numPr>
          <w:ilvl w:val="1"/>
          <w:numId w:val="10"/>
        </w:numPr>
        <w:spacing w:after="0"/>
        <w:jc w:val="both"/>
        <w:rPr>
          <w:rFonts w:ascii="Times New Roman" w:hAnsi="Times New Roman" w:cs="Times New Roman"/>
        </w:rPr>
      </w:pPr>
      <w:r w:rsidRPr="00920EAE">
        <w:rPr>
          <w:rFonts w:ascii="Times New Roman" w:hAnsi="Times New Roman" w:cs="Times New Roman"/>
        </w:rPr>
        <w:t>pomoc rówieśnikom;</w:t>
      </w:r>
    </w:p>
    <w:p w:rsidR="00C06E8F" w:rsidRDefault="00C06E8F" w:rsidP="00C33D29">
      <w:pPr>
        <w:pStyle w:val="Akapitzlist"/>
        <w:numPr>
          <w:ilvl w:val="1"/>
          <w:numId w:val="10"/>
        </w:numPr>
        <w:spacing w:after="0"/>
        <w:jc w:val="both"/>
        <w:rPr>
          <w:rFonts w:ascii="Times New Roman" w:hAnsi="Times New Roman" w:cs="Times New Roman"/>
        </w:rPr>
      </w:pPr>
      <w:r w:rsidRPr="00920EAE">
        <w:rPr>
          <w:rFonts w:ascii="Times New Roman" w:hAnsi="Times New Roman" w:cs="Times New Roman"/>
        </w:rPr>
        <w:t xml:space="preserve">wspieranie inicjatyw </w:t>
      </w:r>
      <w:r w:rsidR="002A3363">
        <w:rPr>
          <w:rFonts w:ascii="Times New Roman" w:hAnsi="Times New Roman" w:cs="Times New Roman"/>
        </w:rPr>
        <w:t xml:space="preserve">dzieci i </w:t>
      </w:r>
      <w:r w:rsidRPr="00920EAE">
        <w:rPr>
          <w:rFonts w:ascii="Times New Roman" w:hAnsi="Times New Roman" w:cs="Times New Roman"/>
        </w:rPr>
        <w:t>młodzieży</w:t>
      </w:r>
      <w:r w:rsidR="004965FE">
        <w:rPr>
          <w:rFonts w:ascii="Times New Roman" w:hAnsi="Times New Roman" w:cs="Times New Roman"/>
        </w:rPr>
        <w:t>;</w:t>
      </w:r>
    </w:p>
    <w:p w:rsidR="004965FE" w:rsidRPr="004965FE" w:rsidRDefault="004965FE" w:rsidP="00C33D29">
      <w:pPr>
        <w:pStyle w:val="Akapitzlist"/>
        <w:numPr>
          <w:ilvl w:val="1"/>
          <w:numId w:val="10"/>
        </w:numPr>
        <w:spacing w:after="0"/>
        <w:jc w:val="both"/>
        <w:rPr>
          <w:rFonts w:ascii="Times New Roman" w:hAnsi="Times New Roman" w:cs="Times New Roman"/>
        </w:rPr>
      </w:pPr>
      <w:r>
        <w:rPr>
          <w:rFonts w:ascii="Times New Roman" w:hAnsi="Times New Roman" w:cs="Times New Roman"/>
        </w:rPr>
        <w:t>promowanie idei wolontariatu w środowisku lokalnym.</w:t>
      </w:r>
    </w:p>
    <w:p w:rsidR="00097FCD" w:rsidRPr="004F70F2" w:rsidRDefault="00097FCD" w:rsidP="00C33D29">
      <w:pPr>
        <w:pStyle w:val="Akapitzlist"/>
        <w:numPr>
          <w:ilvl w:val="0"/>
          <w:numId w:val="10"/>
        </w:numPr>
        <w:spacing w:after="0"/>
        <w:jc w:val="both"/>
        <w:rPr>
          <w:rFonts w:ascii="Times New Roman" w:hAnsi="Times New Roman" w:cs="Times New Roman"/>
        </w:rPr>
      </w:pPr>
      <w:r w:rsidRPr="00920EAE">
        <w:rPr>
          <w:rFonts w:ascii="Times New Roman" w:hAnsi="Times New Roman" w:cs="Times New Roman"/>
        </w:rPr>
        <w:t xml:space="preserve">Działalnością Szkolnego Klubu Wolontariusza kieruje </w:t>
      </w:r>
      <w:r w:rsidR="004F70F2">
        <w:rPr>
          <w:rFonts w:ascii="Times New Roman" w:hAnsi="Times New Roman" w:cs="Times New Roman"/>
        </w:rPr>
        <w:t>Rada Samorządu</w:t>
      </w:r>
      <w:r w:rsidR="002A3363">
        <w:rPr>
          <w:rFonts w:ascii="Times New Roman" w:hAnsi="Times New Roman" w:cs="Times New Roman"/>
        </w:rPr>
        <w:t xml:space="preserve"> Uczniowskiego.</w:t>
      </w:r>
    </w:p>
    <w:p w:rsidR="00097FCD" w:rsidRPr="00920EAE" w:rsidRDefault="00097FCD" w:rsidP="00C33D29">
      <w:pPr>
        <w:pStyle w:val="Akapitzlist"/>
        <w:numPr>
          <w:ilvl w:val="0"/>
          <w:numId w:val="10"/>
        </w:numPr>
        <w:spacing w:after="0"/>
        <w:jc w:val="both"/>
        <w:rPr>
          <w:rFonts w:ascii="Times New Roman" w:hAnsi="Times New Roman" w:cs="Times New Roman"/>
        </w:rPr>
      </w:pPr>
      <w:r w:rsidRPr="00920EAE">
        <w:rPr>
          <w:rFonts w:ascii="Times New Roman" w:hAnsi="Times New Roman" w:cs="Times New Roman"/>
        </w:rPr>
        <w:t>Opiekun</w:t>
      </w:r>
      <w:r w:rsidR="004965FE">
        <w:rPr>
          <w:rFonts w:ascii="Times New Roman" w:hAnsi="Times New Roman" w:cs="Times New Roman"/>
        </w:rPr>
        <w:t>ami</w:t>
      </w:r>
      <w:r w:rsidRPr="00920EAE">
        <w:rPr>
          <w:rFonts w:ascii="Times New Roman" w:hAnsi="Times New Roman" w:cs="Times New Roman"/>
        </w:rPr>
        <w:t xml:space="preserve"> Szkolnego Klubu Wolontariusza </w:t>
      </w:r>
      <w:r w:rsidR="004965FE">
        <w:rPr>
          <w:rFonts w:ascii="Times New Roman" w:hAnsi="Times New Roman" w:cs="Times New Roman"/>
        </w:rPr>
        <w:t>s</w:t>
      </w:r>
      <w:r w:rsidR="002A3363">
        <w:rPr>
          <w:rFonts w:ascii="Times New Roman" w:hAnsi="Times New Roman" w:cs="Times New Roman"/>
        </w:rPr>
        <w:t>ą</w:t>
      </w:r>
      <w:r w:rsidR="004965FE">
        <w:rPr>
          <w:rFonts w:ascii="Times New Roman" w:hAnsi="Times New Roman" w:cs="Times New Roman"/>
        </w:rPr>
        <w:t xml:space="preserve"> nauczyciele</w:t>
      </w:r>
      <w:r w:rsidRPr="00920EAE">
        <w:rPr>
          <w:rFonts w:ascii="Times New Roman" w:hAnsi="Times New Roman" w:cs="Times New Roman"/>
        </w:rPr>
        <w:t>, któr</w:t>
      </w:r>
      <w:r w:rsidR="004965FE">
        <w:rPr>
          <w:rFonts w:ascii="Times New Roman" w:hAnsi="Times New Roman" w:cs="Times New Roman"/>
        </w:rPr>
        <w:t>zy</w:t>
      </w:r>
      <w:r w:rsidRPr="00920EAE">
        <w:rPr>
          <w:rFonts w:ascii="Times New Roman" w:hAnsi="Times New Roman" w:cs="Times New Roman"/>
        </w:rPr>
        <w:t xml:space="preserve"> wyraża</w:t>
      </w:r>
      <w:r w:rsidR="004965FE">
        <w:rPr>
          <w:rFonts w:ascii="Times New Roman" w:hAnsi="Times New Roman" w:cs="Times New Roman"/>
        </w:rPr>
        <w:t>ją</w:t>
      </w:r>
      <w:r w:rsidRPr="00920EAE">
        <w:rPr>
          <w:rFonts w:ascii="Times New Roman" w:hAnsi="Times New Roman" w:cs="Times New Roman"/>
        </w:rPr>
        <w:t xml:space="preserve"> chęć organizacji wolontariatu uczniów i zaangażowania się w bezinteresowną służbę potrzebującym.</w:t>
      </w:r>
    </w:p>
    <w:p w:rsidR="00C06E8F" w:rsidRPr="00920EAE" w:rsidRDefault="00097FCD" w:rsidP="00C33D29">
      <w:pPr>
        <w:pStyle w:val="Akapitzlist"/>
        <w:numPr>
          <w:ilvl w:val="0"/>
          <w:numId w:val="10"/>
        </w:numPr>
        <w:spacing w:after="0"/>
        <w:jc w:val="both"/>
        <w:rPr>
          <w:rFonts w:ascii="Times New Roman" w:hAnsi="Times New Roman" w:cs="Times New Roman"/>
        </w:rPr>
      </w:pPr>
      <w:r w:rsidRPr="00920EAE">
        <w:rPr>
          <w:rFonts w:ascii="Times New Roman" w:hAnsi="Times New Roman" w:cs="Times New Roman"/>
        </w:rPr>
        <w:t xml:space="preserve">W działaniach </w:t>
      </w:r>
      <w:r w:rsidR="006A10E0" w:rsidRPr="00920EAE">
        <w:rPr>
          <w:rFonts w:ascii="Times New Roman" w:hAnsi="Times New Roman" w:cs="Times New Roman"/>
        </w:rPr>
        <w:t>Szkolnego Klubu Wolontariusza</w:t>
      </w:r>
      <w:r w:rsidRPr="00920EAE">
        <w:rPr>
          <w:rFonts w:ascii="Times New Roman" w:hAnsi="Times New Roman" w:cs="Times New Roman"/>
        </w:rPr>
        <w:t xml:space="preserve"> </w:t>
      </w:r>
      <w:r w:rsidR="00A736F2" w:rsidRPr="00920EAE">
        <w:rPr>
          <w:rFonts w:ascii="Times New Roman" w:hAnsi="Times New Roman" w:cs="Times New Roman"/>
        </w:rPr>
        <w:t>uczestniczyć</w:t>
      </w:r>
      <w:r w:rsidR="00C06E8F" w:rsidRPr="00920EAE">
        <w:rPr>
          <w:rFonts w:ascii="Times New Roman" w:hAnsi="Times New Roman" w:cs="Times New Roman"/>
        </w:rPr>
        <w:t xml:space="preserve"> mogą wszyscy chętni uczniowie, </w:t>
      </w:r>
      <w:r w:rsidR="00226F6A" w:rsidRPr="00920EAE">
        <w:rPr>
          <w:rFonts w:ascii="Times New Roman" w:hAnsi="Times New Roman" w:cs="Times New Roman"/>
        </w:rPr>
        <w:t>we</w:t>
      </w:r>
      <w:r w:rsidR="00F71A00">
        <w:rPr>
          <w:rFonts w:ascii="Times New Roman" w:hAnsi="Times New Roman" w:cs="Times New Roman"/>
        </w:rPr>
        <w:t> </w:t>
      </w:r>
      <w:r w:rsidR="00226F6A" w:rsidRPr="00920EAE">
        <w:rPr>
          <w:rFonts w:ascii="Times New Roman" w:hAnsi="Times New Roman" w:cs="Times New Roman"/>
        </w:rPr>
        <w:t>współpracy z rodzicami i nauczycielami</w:t>
      </w:r>
      <w:r w:rsidR="00C06E8F" w:rsidRPr="00920EAE">
        <w:rPr>
          <w:rFonts w:ascii="Times New Roman" w:hAnsi="Times New Roman" w:cs="Times New Roman"/>
        </w:rPr>
        <w:t>.</w:t>
      </w:r>
    </w:p>
    <w:p w:rsidR="00A736F2" w:rsidRPr="00920EAE" w:rsidRDefault="00A736F2" w:rsidP="00C33D29">
      <w:pPr>
        <w:pStyle w:val="Akapitzlist"/>
        <w:numPr>
          <w:ilvl w:val="0"/>
          <w:numId w:val="10"/>
        </w:numPr>
        <w:spacing w:after="0"/>
        <w:jc w:val="both"/>
        <w:rPr>
          <w:rFonts w:ascii="Times New Roman" w:hAnsi="Times New Roman" w:cs="Times New Roman"/>
        </w:rPr>
      </w:pPr>
      <w:r w:rsidRPr="00920EAE">
        <w:rPr>
          <w:rFonts w:ascii="Times New Roman" w:hAnsi="Times New Roman" w:cs="Times New Roman"/>
        </w:rPr>
        <w:t xml:space="preserve">Rada </w:t>
      </w:r>
      <w:r w:rsidR="004F70F2">
        <w:rPr>
          <w:rFonts w:ascii="Times New Roman" w:hAnsi="Times New Roman" w:cs="Times New Roman"/>
        </w:rPr>
        <w:t>Samorządu</w:t>
      </w:r>
      <w:r w:rsidR="002A3363">
        <w:rPr>
          <w:rFonts w:ascii="Times New Roman" w:hAnsi="Times New Roman" w:cs="Times New Roman"/>
        </w:rPr>
        <w:t xml:space="preserve"> uczniowskiego</w:t>
      </w:r>
      <w:r w:rsidRPr="00920EAE">
        <w:rPr>
          <w:rFonts w:ascii="Times New Roman" w:hAnsi="Times New Roman" w:cs="Times New Roman"/>
        </w:rPr>
        <w:t xml:space="preserve"> wspólnie z opiekun</w:t>
      </w:r>
      <w:r w:rsidR="004965FE">
        <w:rPr>
          <w:rFonts w:ascii="Times New Roman" w:hAnsi="Times New Roman" w:cs="Times New Roman"/>
        </w:rPr>
        <w:t>ami</w:t>
      </w:r>
      <w:r w:rsidRPr="00920EAE">
        <w:rPr>
          <w:rFonts w:ascii="Times New Roman" w:hAnsi="Times New Roman" w:cs="Times New Roman"/>
        </w:rPr>
        <w:t xml:space="preserve"> opracowuje roczny plan pracy </w:t>
      </w:r>
      <w:r w:rsidR="004F70F2">
        <w:rPr>
          <w:rFonts w:ascii="Times New Roman" w:hAnsi="Times New Roman" w:cs="Times New Roman"/>
        </w:rPr>
        <w:t>Samorządu i Klubu Wolontariusza.</w:t>
      </w:r>
    </w:p>
    <w:p w:rsidR="006A10E0" w:rsidRPr="00920EAE" w:rsidRDefault="006A10E0" w:rsidP="00C33D29">
      <w:pPr>
        <w:pStyle w:val="Akapitzlist"/>
        <w:numPr>
          <w:ilvl w:val="0"/>
          <w:numId w:val="10"/>
        </w:numPr>
        <w:spacing w:after="0"/>
        <w:jc w:val="both"/>
        <w:rPr>
          <w:rFonts w:ascii="Times New Roman" w:hAnsi="Times New Roman" w:cs="Times New Roman"/>
        </w:rPr>
      </w:pPr>
      <w:r w:rsidRPr="00920EAE">
        <w:rPr>
          <w:rFonts w:ascii="Times New Roman" w:hAnsi="Times New Roman" w:cs="Times New Roman"/>
        </w:rPr>
        <w:t>Praca wolontariuszy jest na bieżąco monitorowana przez opiekun</w:t>
      </w:r>
      <w:r w:rsidR="004965FE">
        <w:rPr>
          <w:rFonts w:ascii="Times New Roman" w:hAnsi="Times New Roman" w:cs="Times New Roman"/>
        </w:rPr>
        <w:t>ów</w:t>
      </w:r>
      <w:r w:rsidRPr="00920EAE">
        <w:rPr>
          <w:rFonts w:ascii="Times New Roman" w:hAnsi="Times New Roman" w:cs="Times New Roman"/>
        </w:rPr>
        <w:t xml:space="preserve"> Klubu Wolontariusza </w:t>
      </w:r>
      <w:r w:rsidR="00CB27F0" w:rsidRPr="00920EAE">
        <w:rPr>
          <w:rFonts w:ascii="Times New Roman" w:hAnsi="Times New Roman" w:cs="Times New Roman"/>
        </w:rPr>
        <w:br/>
      </w:r>
      <w:r w:rsidRPr="00920EAE">
        <w:rPr>
          <w:rFonts w:ascii="Times New Roman" w:hAnsi="Times New Roman" w:cs="Times New Roman"/>
        </w:rPr>
        <w:t>i omawiana na spotkaniach podsumowujących.</w:t>
      </w:r>
    </w:p>
    <w:p w:rsidR="00214F68" w:rsidRPr="00067487" w:rsidRDefault="00214F68" w:rsidP="00214F68">
      <w:pPr>
        <w:rPr>
          <w:rFonts w:ascii="Times New Roman" w:hAnsi="Times New Roman" w:cs="Times New Roman"/>
        </w:rPr>
      </w:pPr>
    </w:p>
    <w:p w:rsidR="00214F68" w:rsidRDefault="00214F68" w:rsidP="00214F68">
      <w:pPr>
        <w:spacing w:after="0"/>
        <w:jc w:val="center"/>
        <w:rPr>
          <w:rFonts w:ascii="Times New Roman" w:hAnsi="Times New Roman" w:cs="Times New Roman"/>
          <w:b/>
        </w:rPr>
      </w:pPr>
      <w:r>
        <w:rPr>
          <w:rFonts w:ascii="Times New Roman" w:hAnsi="Times New Roman" w:cs="Times New Roman"/>
          <w:b/>
        </w:rPr>
        <w:lastRenderedPageBreak/>
        <w:t>Rozdział 4</w:t>
      </w:r>
    </w:p>
    <w:p w:rsidR="00214F68" w:rsidRDefault="00214F68" w:rsidP="00214F68">
      <w:pPr>
        <w:spacing w:after="0"/>
        <w:jc w:val="center"/>
        <w:rPr>
          <w:rFonts w:ascii="Times New Roman" w:hAnsi="Times New Roman" w:cs="Times New Roman"/>
          <w:b/>
        </w:rPr>
      </w:pPr>
    </w:p>
    <w:p w:rsidR="00214F68" w:rsidRDefault="00214F68" w:rsidP="00214F68">
      <w:pPr>
        <w:spacing w:after="0"/>
        <w:jc w:val="center"/>
        <w:rPr>
          <w:rFonts w:ascii="Times New Roman" w:hAnsi="Times New Roman" w:cs="Times New Roman"/>
          <w:b/>
        </w:rPr>
      </w:pPr>
      <w:r>
        <w:rPr>
          <w:rFonts w:ascii="Times New Roman" w:hAnsi="Times New Roman" w:cs="Times New Roman"/>
          <w:b/>
        </w:rPr>
        <w:t>Organizacja pracy szkoły</w:t>
      </w:r>
    </w:p>
    <w:p w:rsidR="00214F68" w:rsidRDefault="00214F68" w:rsidP="00214F68">
      <w:pPr>
        <w:spacing w:after="0"/>
        <w:jc w:val="center"/>
        <w:rPr>
          <w:rFonts w:ascii="Times New Roman" w:hAnsi="Times New Roman" w:cs="Times New Roman"/>
          <w:b/>
        </w:rPr>
      </w:pPr>
    </w:p>
    <w:p w:rsidR="00214F68" w:rsidRDefault="00214F68" w:rsidP="00214F68">
      <w:pPr>
        <w:spacing w:after="0"/>
        <w:jc w:val="center"/>
        <w:rPr>
          <w:rFonts w:ascii="Times New Roman" w:hAnsi="Times New Roman" w:cs="Times New Roman"/>
          <w:b/>
        </w:rPr>
      </w:pPr>
      <w:r>
        <w:rPr>
          <w:rFonts w:ascii="Times New Roman" w:hAnsi="Times New Roman" w:cs="Times New Roman"/>
          <w:b/>
        </w:rPr>
        <w:t>§ 11</w:t>
      </w:r>
      <w:r w:rsidRPr="00067487">
        <w:rPr>
          <w:rFonts w:ascii="Times New Roman" w:hAnsi="Times New Roman" w:cs="Times New Roman"/>
          <w:b/>
        </w:rPr>
        <w:t>.</w:t>
      </w:r>
    </w:p>
    <w:p w:rsidR="00214F68" w:rsidRDefault="00214F68" w:rsidP="00214F68">
      <w:pPr>
        <w:spacing w:after="0"/>
        <w:jc w:val="center"/>
        <w:rPr>
          <w:rFonts w:ascii="Times New Roman" w:hAnsi="Times New Roman" w:cs="Times New Roman"/>
          <w:b/>
        </w:rPr>
      </w:pPr>
    </w:p>
    <w:p w:rsidR="00214F68" w:rsidRDefault="00214F68" w:rsidP="00C33D29">
      <w:pPr>
        <w:pStyle w:val="Akapitzlist"/>
        <w:numPr>
          <w:ilvl w:val="0"/>
          <w:numId w:val="11"/>
        </w:numPr>
        <w:spacing w:after="0"/>
        <w:jc w:val="both"/>
        <w:rPr>
          <w:rFonts w:ascii="Times New Roman" w:hAnsi="Times New Roman" w:cs="Times New Roman"/>
        </w:rPr>
      </w:pPr>
      <w:r>
        <w:rPr>
          <w:rFonts w:ascii="Times New Roman" w:hAnsi="Times New Roman" w:cs="Times New Roman"/>
        </w:rPr>
        <w:t>Rok szkolny rozpoczyna się z dniem 1 września każdego roku, a kończy – z dniem 31 sierpnia następnego roku.</w:t>
      </w:r>
    </w:p>
    <w:p w:rsidR="004F22AB" w:rsidRDefault="00C31746" w:rsidP="00C33D29">
      <w:pPr>
        <w:pStyle w:val="Akapitzlist"/>
        <w:numPr>
          <w:ilvl w:val="0"/>
          <w:numId w:val="11"/>
        </w:numPr>
        <w:spacing w:after="0"/>
        <w:jc w:val="both"/>
        <w:rPr>
          <w:rFonts w:ascii="Times New Roman" w:hAnsi="Times New Roman" w:cs="Times New Roman"/>
        </w:rPr>
      </w:pPr>
      <w:r>
        <w:rPr>
          <w:rFonts w:ascii="Times New Roman" w:hAnsi="Times New Roman" w:cs="Times New Roman"/>
        </w:rPr>
        <w:t xml:space="preserve">Zajęcia </w:t>
      </w:r>
      <w:proofErr w:type="spellStart"/>
      <w:r>
        <w:rPr>
          <w:rFonts w:ascii="Times New Roman" w:hAnsi="Times New Roman" w:cs="Times New Roman"/>
        </w:rPr>
        <w:t>dydaktyczno</w:t>
      </w:r>
      <w:proofErr w:type="spellEnd"/>
      <w:r>
        <w:rPr>
          <w:rFonts w:ascii="Times New Roman" w:hAnsi="Times New Roman" w:cs="Times New Roman"/>
        </w:rPr>
        <w:t xml:space="preserve"> – wychowawcze rozpoczynają się w pierwszym powszednim dniu września, a</w:t>
      </w:r>
      <w:r w:rsidR="0060247F">
        <w:rPr>
          <w:rFonts w:ascii="Times New Roman" w:hAnsi="Times New Roman" w:cs="Times New Roman"/>
        </w:rPr>
        <w:t> </w:t>
      </w:r>
      <w:r>
        <w:rPr>
          <w:rFonts w:ascii="Times New Roman" w:hAnsi="Times New Roman" w:cs="Times New Roman"/>
        </w:rPr>
        <w:t xml:space="preserve">kończą w najbliższy piątek po dniu 20 czerwca. </w:t>
      </w:r>
    </w:p>
    <w:p w:rsidR="00C31746" w:rsidRDefault="00C31746" w:rsidP="00C33D29">
      <w:pPr>
        <w:pStyle w:val="Akapitzlist"/>
        <w:numPr>
          <w:ilvl w:val="1"/>
          <w:numId w:val="11"/>
        </w:numPr>
        <w:spacing w:after="0"/>
        <w:jc w:val="both"/>
        <w:rPr>
          <w:rFonts w:ascii="Times New Roman" w:hAnsi="Times New Roman" w:cs="Times New Roman"/>
        </w:rPr>
      </w:pPr>
      <w:r>
        <w:rPr>
          <w:rFonts w:ascii="Times New Roman" w:hAnsi="Times New Roman" w:cs="Times New Roman"/>
        </w:rPr>
        <w:t xml:space="preserve">Jeżeli pierwszy dzień września wypada w piątek lub sobotę, zajęcia </w:t>
      </w:r>
      <w:proofErr w:type="spellStart"/>
      <w:r>
        <w:rPr>
          <w:rFonts w:ascii="Times New Roman" w:hAnsi="Times New Roman" w:cs="Times New Roman"/>
        </w:rPr>
        <w:t>dydaktyczno</w:t>
      </w:r>
      <w:proofErr w:type="spellEnd"/>
      <w:r>
        <w:rPr>
          <w:rFonts w:ascii="Times New Roman" w:hAnsi="Times New Roman" w:cs="Times New Roman"/>
        </w:rPr>
        <w:t xml:space="preserve"> – wychowawcze rozpoczynają się w najbliższy poniedziałek po dniu 1 września.</w:t>
      </w:r>
    </w:p>
    <w:p w:rsidR="00A02CDA" w:rsidRDefault="00A02CDA" w:rsidP="00C33D29">
      <w:pPr>
        <w:pStyle w:val="Akapitzlist"/>
        <w:numPr>
          <w:ilvl w:val="1"/>
          <w:numId w:val="11"/>
        </w:numPr>
        <w:spacing w:after="0"/>
        <w:jc w:val="both"/>
        <w:rPr>
          <w:rFonts w:ascii="Times New Roman" w:hAnsi="Times New Roman" w:cs="Times New Roman"/>
        </w:rPr>
      </w:pPr>
      <w:r>
        <w:rPr>
          <w:rFonts w:ascii="Times New Roman" w:hAnsi="Times New Roman" w:cs="Times New Roman"/>
        </w:rPr>
        <w:t xml:space="preserve">Jeżeli czwartek bezpośredni poprzedzający najbliższy piątek po dniu 20 czerwca jest dniem ustawowo wolnym od pracy, zajęcia </w:t>
      </w:r>
      <w:proofErr w:type="spellStart"/>
      <w:r>
        <w:rPr>
          <w:rFonts w:ascii="Times New Roman" w:hAnsi="Times New Roman" w:cs="Times New Roman"/>
        </w:rPr>
        <w:t>dydaktyczno</w:t>
      </w:r>
      <w:proofErr w:type="spellEnd"/>
      <w:r>
        <w:rPr>
          <w:rFonts w:ascii="Times New Roman" w:hAnsi="Times New Roman" w:cs="Times New Roman"/>
        </w:rPr>
        <w:t xml:space="preserve"> – wychowawcze kończą się w środę poprzedzającą ten dzień.</w:t>
      </w:r>
    </w:p>
    <w:p w:rsidR="00C31746" w:rsidRDefault="00C31746" w:rsidP="00C33D29">
      <w:pPr>
        <w:pStyle w:val="Akapitzlist"/>
        <w:numPr>
          <w:ilvl w:val="0"/>
          <w:numId w:val="11"/>
        </w:numPr>
        <w:spacing w:after="0"/>
        <w:jc w:val="both"/>
        <w:rPr>
          <w:rFonts w:ascii="Times New Roman" w:hAnsi="Times New Roman" w:cs="Times New Roman"/>
        </w:rPr>
      </w:pPr>
      <w:r>
        <w:rPr>
          <w:rFonts w:ascii="Times New Roman" w:hAnsi="Times New Roman" w:cs="Times New Roman"/>
        </w:rPr>
        <w:t>Terminy rozpoczynania i zakończenia za</w:t>
      </w:r>
      <w:r w:rsidR="00F71A00">
        <w:rPr>
          <w:rFonts w:ascii="Times New Roman" w:hAnsi="Times New Roman" w:cs="Times New Roman"/>
        </w:rPr>
        <w:t xml:space="preserve">jęć </w:t>
      </w:r>
      <w:proofErr w:type="spellStart"/>
      <w:r w:rsidR="00F71A00">
        <w:rPr>
          <w:rFonts w:ascii="Times New Roman" w:hAnsi="Times New Roman" w:cs="Times New Roman"/>
        </w:rPr>
        <w:t>dydaktyczno</w:t>
      </w:r>
      <w:proofErr w:type="spellEnd"/>
      <w:r w:rsidR="00F71A00">
        <w:rPr>
          <w:rFonts w:ascii="Times New Roman" w:hAnsi="Times New Roman" w:cs="Times New Roman"/>
        </w:rPr>
        <w:t xml:space="preserve"> – wychowawczych</w:t>
      </w:r>
      <w:r>
        <w:rPr>
          <w:rFonts w:ascii="Times New Roman" w:hAnsi="Times New Roman" w:cs="Times New Roman"/>
        </w:rPr>
        <w:t>, przerw świątecznych oraz ferii określają przepisy w sprawie organizacji roku szkolnego.</w:t>
      </w:r>
    </w:p>
    <w:p w:rsidR="00115329" w:rsidRDefault="00115329" w:rsidP="00C33D29">
      <w:pPr>
        <w:pStyle w:val="Akapitzlist"/>
        <w:numPr>
          <w:ilvl w:val="0"/>
          <w:numId w:val="11"/>
        </w:numPr>
        <w:spacing w:after="0"/>
        <w:jc w:val="both"/>
        <w:rPr>
          <w:rFonts w:ascii="Times New Roman" w:hAnsi="Times New Roman" w:cs="Times New Roman"/>
        </w:rPr>
      </w:pPr>
      <w:r>
        <w:rPr>
          <w:rFonts w:ascii="Times New Roman" w:hAnsi="Times New Roman" w:cs="Times New Roman"/>
        </w:rPr>
        <w:t>Rok szk</w:t>
      </w:r>
      <w:r w:rsidR="00F71A00">
        <w:rPr>
          <w:rFonts w:ascii="Times New Roman" w:hAnsi="Times New Roman" w:cs="Times New Roman"/>
        </w:rPr>
        <w:t>olny dzieli się na dwa półrocza.</w:t>
      </w:r>
      <w:r>
        <w:rPr>
          <w:rFonts w:ascii="Times New Roman" w:hAnsi="Times New Roman" w:cs="Times New Roman"/>
        </w:rPr>
        <w:t xml:space="preserve"> Pierwsze półrocze trwa od 1 września do 15 stycznia, drugie półrocze od 16 stycznia do zakończenia roku szkolnego.</w:t>
      </w:r>
    </w:p>
    <w:p w:rsidR="00115329" w:rsidRPr="00115329" w:rsidRDefault="00115329" w:rsidP="00C33D29">
      <w:pPr>
        <w:pStyle w:val="Akapitzlist"/>
        <w:numPr>
          <w:ilvl w:val="0"/>
          <w:numId w:val="11"/>
        </w:numPr>
        <w:spacing w:after="0"/>
        <w:jc w:val="both"/>
        <w:rPr>
          <w:rFonts w:ascii="Times New Roman" w:hAnsi="Times New Roman" w:cs="Times New Roman"/>
        </w:rPr>
      </w:pPr>
      <w:r>
        <w:rPr>
          <w:rFonts w:ascii="Times New Roman" w:hAnsi="Times New Roman" w:cs="Times New Roman"/>
        </w:rPr>
        <w:t xml:space="preserve">Jeżeli ferie zimowe rozpoczynają się przed 15 stycznia, wówczas pierwsze półrocze kończy się </w:t>
      </w:r>
      <w:r w:rsidR="00EC02FB">
        <w:rPr>
          <w:rFonts w:ascii="Times New Roman" w:hAnsi="Times New Roman" w:cs="Times New Roman"/>
        </w:rPr>
        <w:br/>
      </w:r>
      <w:r>
        <w:rPr>
          <w:rFonts w:ascii="Times New Roman" w:hAnsi="Times New Roman" w:cs="Times New Roman"/>
        </w:rPr>
        <w:t>w ostatnim dniu nauki przed feriami zimowymi.</w:t>
      </w:r>
    </w:p>
    <w:p w:rsidR="00C468DC" w:rsidRDefault="00C31746" w:rsidP="00C33D29">
      <w:pPr>
        <w:pStyle w:val="Akapitzlist"/>
        <w:numPr>
          <w:ilvl w:val="0"/>
          <w:numId w:val="11"/>
        </w:numPr>
        <w:spacing w:after="0"/>
        <w:jc w:val="both"/>
        <w:rPr>
          <w:rFonts w:ascii="Times New Roman" w:hAnsi="Times New Roman" w:cs="Times New Roman"/>
        </w:rPr>
      </w:pPr>
      <w:r>
        <w:rPr>
          <w:rFonts w:ascii="Times New Roman" w:hAnsi="Times New Roman" w:cs="Times New Roman"/>
        </w:rPr>
        <w:t>Podstawą organizacji nauczania, wychowania i opieki jest</w:t>
      </w:r>
      <w:r w:rsidR="001554F6">
        <w:rPr>
          <w:rFonts w:ascii="Times New Roman" w:hAnsi="Times New Roman" w:cs="Times New Roman"/>
        </w:rPr>
        <w:t xml:space="preserve"> opracowany przez Dyrektora</w:t>
      </w:r>
      <w:r>
        <w:rPr>
          <w:rFonts w:ascii="Times New Roman" w:hAnsi="Times New Roman" w:cs="Times New Roman"/>
        </w:rPr>
        <w:t xml:space="preserve"> arkusz organizac</w:t>
      </w:r>
      <w:r w:rsidR="008D527D">
        <w:rPr>
          <w:rFonts w:ascii="Times New Roman" w:hAnsi="Times New Roman" w:cs="Times New Roman"/>
        </w:rPr>
        <w:t>ji</w:t>
      </w:r>
      <w:r>
        <w:rPr>
          <w:rFonts w:ascii="Times New Roman" w:hAnsi="Times New Roman" w:cs="Times New Roman"/>
        </w:rPr>
        <w:t xml:space="preserve"> szkoły</w:t>
      </w:r>
      <w:r w:rsidR="001554F6">
        <w:rPr>
          <w:rFonts w:ascii="Times New Roman" w:hAnsi="Times New Roman" w:cs="Times New Roman"/>
        </w:rPr>
        <w:t>, który po zaopiniowaniu przez zakładowe organizacje związkowe oraz organ sprawujący nadzór pedagogiczny, zostaje zatwierdzony przez organ prowadząc</w:t>
      </w:r>
      <w:r w:rsidR="00EB56EA">
        <w:rPr>
          <w:rFonts w:ascii="Times New Roman" w:hAnsi="Times New Roman" w:cs="Times New Roman"/>
        </w:rPr>
        <w:t>y szkołę najpóźniej do 29 maja</w:t>
      </w:r>
      <w:r w:rsidR="001554F6">
        <w:rPr>
          <w:rFonts w:ascii="Times New Roman" w:hAnsi="Times New Roman" w:cs="Times New Roman"/>
        </w:rPr>
        <w:t xml:space="preserve"> </w:t>
      </w:r>
      <w:r w:rsidR="00EB56EA">
        <w:rPr>
          <w:rFonts w:ascii="Times New Roman" w:hAnsi="Times New Roman" w:cs="Times New Roman"/>
        </w:rPr>
        <w:t xml:space="preserve">danego </w:t>
      </w:r>
      <w:r w:rsidR="001554F6">
        <w:rPr>
          <w:rFonts w:ascii="Times New Roman" w:hAnsi="Times New Roman" w:cs="Times New Roman"/>
        </w:rPr>
        <w:t>roku.</w:t>
      </w:r>
    </w:p>
    <w:p w:rsidR="00261FFA" w:rsidRDefault="001554F6" w:rsidP="00C33D29">
      <w:pPr>
        <w:pStyle w:val="Akapitzlist"/>
        <w:numPr>
          <w:ilvl w:val="0"/>
          <w:numId w:val="11"/>
        </w:numPr>
        <w:spacing w:after="0"/>
        <w:jc w:val="both"/>
        <w:rPr>
          <w:rFonts w:ascii="Times New Roman" w:hAnsi="Times New Roman" w:cs="Times New Roman"/>
        </w:rPr>
      </w:pPr>
      <w:r>
        <w:rPr>
          <w:rFonts w:ascii="Times New Roman" w:hAnsi="Times New Roman" w:cs="Times New Roman"/>
        </w:rPr>
        <w:t>Na podstawie zatwierdzonego arkusza organizac</w:t>
      </w:r>
      <w:r w:rsidR="00CE3B37">
        <w:rPr>
          <w:rFonts w:ascii="Times New Roman" w:hAnsi="Times New Roman" w:cs="Times New Roman"/>
        </w:rPr>
        <w:t>ji</w:t>
      </w:r>
      <w:r>
        <w:rPr>
          <w:rFonts w:ascii="Times New Roman" w:hAnsi="Times New Roman" w:cs="Times New Roman"/>
        </w:rPr>
        <w:t xml:space="preserve"> Dyrektor</w:t>
      </w:r>
      <w:r w:rsidR="00C06518">
        <w:rPr>
          <w:rFonts w:ascii="Times New Roman" w:hAnsi="Times New Roman" w:cs="Times New Roman"/>
        </w:rPr>
        <w:t xml:space="preserve"> we współpracy z Wicedyrektorem</w:t>
      </w:r>
      <w:r>
        <w:rPr>
          <w:rFonts w:ascii="Times New Roman" w:hAnsi="Times New Roman" w:cs="Times New Roman"/>
        </w:rPr>
        <w:t xml:space="preserve">, </w:t>
      </w:r>
      <w:r w:rsidR="005C31D3">
        <w:rPr>
          <w:rFonts w:ascii="Times New Roman" w:hAnsi="Times New Roman" w:cs="Times New Roman"/>
        </w:rPr>
        <w:br/>
      </w:r>
      <w:r>
        <w:rPr>
          <w:rFonts w:ascii="Times New Roman" w:hAnsi="Times New Roman" w:cs="Times New Roman"/>
        </w:rPr>
        <w:t>z uwzględnieniem zasad ochrony zdrowia i higieny pracy,</w:t>
      </w:r>
      <w:r w:rsidR="00CE3B37">
        <w:rPr>
          <w:rFonts w:ascii="Times New Roman" w:hAnsi="Times New Roman" w:cs="Times New Roman"/>
        </w:rPr>
        <w:t xml:space="preserve"> ustala</w:t>
      </w:r>
      <w:r>
        <w:rPr>
          <w:rFonts w:ascii="Times New Roman" w:hAnsi="Times New Roman" w:cs="Times New Roman"/>
        </w:rPr>
        <w:t xml:space="preserve"> tygodniowy rozkład zajęć</w:t>
      </w:r>
      <w:r w:rsidR="00955298">
        <w:rPr>
          <w:rFonts w:ascii="Times New Roman" w:hAnsi="Times New Roman" w:cs="Times New Roman"/>
        </w:rPr>
        <w:t>,</w:t>
      </w:r>
      <w:r>
        <w:rPr>
          <w:rFonts w:ascii="Times New Roman" w:hAnsi="Times New Roman" w:cs="Times New Roman"/>
        </w:rPr>
        <w:t xml:space="preserve"> </w:t>
      </w:r>
      <w:r w:rsidR="00CE3B37">
        <w:rPr>
          <w:rFonts w:ascii="Times New Roman" w:hAnsi="Times New Roman" w:cs="Times New Roman"/>
        </w:rPr>
        <w:t>określający organizację zajęć edukacyjnych</w:t>
      </w:r>
      <w:r>
        <w:rPr>
          <w:rFonts w:ascii="Times New Roman" w:hAnsi="Times New Roman" w:cs="Times New Roman"/>
        </w:rPr>
        <w:t>.</w:t>
      </w:r>
    </w:p>
    <w:p w:rsidR="00397CFA" w:rsidRPr="00397CFA" w:rsidRDefault="00397CFA" w:rsidP="00397CFA">
      <w:pPr>
        <w:spacing w:after="0"/>
        <w:jc w:val="both"/>
        <w:rPr>
          <w:rFonts w:ascii="Times New Roman" w:hAnsi="Times New Roman" w:cs="Times New Roman"/>
        </w:rPr>
      </w:pPr>
    </w:p>
    <w:p w:rsidR="009B72CE" w:rsidRDefault="009B72CE" w:rsidP="00397CFA">
      <w:pPr>
        <w:spacing w:after="0"/>
        <w:jc w:val="center"/>
        <w:rPr>
          <w:rFonts w:ascii="Times New Roman" w:hAnsi="Times New Roman" w:cs="Times New Roman"/>
          <w:b/>
        </w:rPr>
      </w:pPr>
      <w:r>
        <w:rPr>
          <w:rFonts w:ascii="Times New Roman" w:hAnsi="Times New Roman" w:cs="Times New Roman"/>
          <w:b/>
        </w:rPr>
        <w:t>§ 12</w:t>
      </w:r>
      <w:r w:rsidRPr="00067487">
        <w:rPr>
          <w:rFonts w:ascii="Times New Roman" w:hAnsi="Times New Roman" w:cs="Times New Roman"/>
          <w:b/>
        </w:rPr>
        <w:t>.</w:t>
      </w:r>
    </w:p>
    <w:p w:rsidR="009B72CE" w:rsidRDefault="009B72CE" w:rsidP="00FC6C2A">
      <w:pPr>
        <w:spacing w:after="0"/>
        <w:jc w:val="both"/>
        <w:rPr>
          <w:rFonts w:ascii="Times New Roman" w:hAnsi="Times New Roman" w:cs="Times New Roman"/>
          <w:b/>
        </w:rPr>
      </w:pPr>
    </w:p>
    <w:p w:rsidR="00115329" w:rsidRDefault="00115329" w:rsidP="00C33D29">
      <w:pPr>
        <w:pStyle w:val="Akapitzlist"/>
        <w:numPr>
          <w:ilvl w:val="0"/>
          <w:numId w:val="12"/>
        </w:numPr>
        <w:spacing w:after="0"/>
        <w:jc w:val="both"/>
        <w:rPr>
          <w:rFonts w:ascii="Times New Roman" w:hAnsi="Times New Roman" w:cs="Times New Roman"/>
        </w:rPr>
      </w:pPr>
      <w:r w:rsidRPr="00115329">
        <w:rPr>
          <w:rFonts w:ascii="Times New Roman" w:hAnsi="Times New Roman" w:cs="Times New Roman"/>
        </w:rPr>
        <w:t>Struktura organizacyjna szkoły obejmuje klasy I – VIII.</w:t>
      </w:r>
    </w:p>
    <w:p w:rsidR="00B1097C" w:rsidRDefault="00B1097C" w:rsidP="00C33D29">
      <w:pPr>
        <w:pStyle w:val="Akapitzlist"/>
        <w:numPr>
          <w:ilvl w:val="0"/>
          <w:numId w:val="12"/>
        </w:numPr>
        <w:spacing w:after="0"/>
        <w:jc w:val="both"/>
        <w:rPr>
          <w:rFonts w:ascii="Times New Roman" w:hAnsi="Times New Roman" w:cs="Times New Roman"/>
        </w:rPr>
      </w:pPr>
      <w:r>
        <w:rPr>
          <w:rFonts w:ascii="Times New Roman" w:hAnsi="Times New Roman" w:cs="Times New Roman"/>
        </w:rPr>
        <w:t xml:space="preserve">Podstawowymi formami działalności </w:t>
      </w:r>
      <w:proofErr w:type="spellStart"/>
      <w:r>
        <w:rPr>
          <w:rFonts w:ascii="Times New Roman" w:hAnsi="Times New Roman" w:cs="Times New Roman"/>
        </w:rPr>
        <w:t>dydaktyczno</w:t>
      </w:r>
      <w:proofErr w:type="spellEnd"/>
      <w:r>
        <w:rPr>
          <w:rFonts w:ascii="Times New Roman" w:hAnsi="Times New Roman" w:cs="Times New Roman"/>
        </w:rPr>
        <w:t xml:space="preserve"> – wychowawczej szkoły są:</w:t>
      </w:r>
    </w:p>
    <w:p w:rsidR="00B1097C" w:rsidRDefault="00B1097C" w:rsidP="00C33D29">
      <w:pPr>
        <w:pStyle w:val="Akapitzlist"/>
        <w:numPr>
          <w:ilvl w:val="1"/>
          <w:numId w:val="12"/>
        </w:numPr>
        <w:spacing w:after="0"/>
        <w:jc w:val="both"/>
        <w:rPr>
          <w:rFonts w:ascii="Times New Roman" w:hAnsi="Times New Roman" w:cs="Times New Roman"/>
        </w:rPr>
      </w:pPr>
      <w:r>
        <w:rPr>
          <w:rFonts w:ascii="Times New Roman" w:hAnsi="Times New Roman" w:cs="Times New Roman"/>
        </w:rPr>
        <w:t>obowiązkowe zajęcia edukacyjne;</w:t>
      </w:r>
    </w:p>
    <w:p w:rsidR="009B0D42" w:rsidRDefault="009B0D42" w:rsidP="00C33D29">
      <w:pPr>
        <w:pStyle w:val="Akapitzlist"/>
        <w:numPr>
          <w:ilvl w:val="1"/>
          <w:numId w:val="12"/>
        </w:numPr>
        <w:spacing w:after="0"/>
        <w:jc w:val="both"/>
        <w:rPr>
          <w:rFonts w:ascii="Times New Roman" w:hAnsi="Times New Roman" w:cs="Times New Roman"/>
        </w:rPr>
      </w:pPr>
      <w:r>
        <w:rPr>
          <w:rFonts w:ascii="Times New Roman" w:hAnsi="Times New Roman" w:cs="Times New Roman"/>
        </w:rPr>
        <w:t xml:space="preserve">dodatkowe zajęcia edukacyjne, tj. zajęcia dla których nie została ustalona podstawa programowa, lecz program tych zajęć został włączony do </w:t>
      </w:r>
      <w:r w:rsidR="002219AE">
        <w:rPr>
          <w:rFonts w:ascii="Times New Roman" w:hAnsi="Times New Roman" w:cs="Times New Roman"/>
        </w:rPr>
        <w:t>S</w:t>
      </w:r>
      <w:r>
        <w:rPr>
          <w:rFonts w:ascii="Times New Roman" w:hAnsi="Times New Roman" w:cs="Times New Roman"/>
        </w:rPr>
        <w:t>zkolnego zestawu programów nauczania;</w:t>
      </w:r>
    </w:p>
    <w:p w:rsidR="009B0D42" w:rsidRDefault="009B0D42" w:rsidP="00C33D29">
      <w:pPr>
        <w:pStyle w:val="Akapitzlist"/>
        <w:numPr>
          <w:ilvl w:val="1"/>
          <w:numId w:val="12"/>
        </w:numPr>
        <w:spacing w:after="0"/>
        <w:jc w:val="both"/>
        <w:rPr>
          <w:rFonts w:ascii="Times New Roman" w:hAnsi="Times New Roman" w:cs="Times New Roman"/>
        </w:rPr>
      </w:pPr>
      <w:r>
        <w:rPr>
          <w:rFonts w:ascii="Times New Roman" w:hAnsi="Times New Roman" w:cs="Times New Roman"/>
        </w:rPr>
        <w:t>zajęcia rewalidacyjne dla uczniów niepełnosprawnych;</w:t>
      </w:r>
    </w:p>
    <w:p w:rsidR="009B0D42" w:rsidRDefault="009B0D42" w:rsidP="00C33D29">
      <w:pPr>
        <w:pStyle w:val="Akapitzlist"/>
        <w:numPr>
          <w:ilvl w:val="1"/>
          <w:numId w:val="12"/>
        </w:numPr>
        <w:spacing w:after="0"/>
        <w:jc w:val="both"/>
        <w:rPr>
          <w:rFonts w:ascii="Times New Roman" w:hAnsi="Times New Roman" w:cs="Times New Roman"/>
        </w:rPr>
      </w:pPr>
      <w:r>
        <w:rPr>
          <w:rFonts w:ascii="Times New Roman" w:hAnsi="Times New Roman" w:cs="Times New Roman"/>
        </w:rPr>
        <w:t xml:space="preserve">zajęcia prowadzone w ramach pomocy </w:t>
      </w:r>
      <w:proofErr w:type="spellStart"/>
      <w:r>
        <w:rPr>
          <w:rFonts w:ascii="Times New Roman" w:hAnsi="Times New Roman" w:cs="Times New Roman"/>
        </w:rPr>
        <w:t>psychologiczno</w:t>
      </w:r>
      <w:proofErr w:type="spellEnd"/>
      <w:r>
        <w:rPr>
          <w:rFonts w:ascii="Times New Roman" w:hAnsi="Times New Roman" w:cs="Times New Roman"/>
        </w:rPr>
        <w:t xml:space="preserve"> – pedagogicznej;</w:t>
      </w:r>
    </w:p>
    <w:p w:rsidR="009B0D42" w:rsidRDefault="009B0D42" w:rsidP="00C33D29">
      <w:pPr>
        <w:pStyle w:val="Akapitzlist"/>
        <w:numPr>
          <w:ilvl w:val="1"/>
          <w:numId w:val="12"/>
        </w:numPr>
        <w:spacing w:after="0"/>
        <w:jc w:val="both"/>
        <w:rPr>
          <w:rFonts w:ascii="Times New Roman" w:hAnsi="Times New Roman" w:cs="Times New Roman"/>
        </w:rPr>
      </w:pPr>
      <w:r>
        <w:rPr>
          <w:rFonts w:ascii="Times New Roman" w:hAnsi="Times New Roman" w:cs="Times New Roman"/>
        </w:rPr>
        <w:t>zajęcia rozwijające zainteresowania i uzdolnienia uczniów, w szczególności w celu kształtowania ich aktywności i kreatywności;</w:t>
      </w:r>
    </w:p>
    <w:p w:rsidR="009B0D42" w:rsidRDefault="009B0D42" w:rsidP="00C33D29">
      <w:pPr>
        <w:pStyle w:val="Akapitzlist"/>
        <w:numPr>
          <w:ilvl w:val="1"/>
          <w:numId w:val="12"/>
        </w:numPr>
        <w:spacing w:after="0"/>
        <w:jc w:val="both"/>
        <w:rPr>
          <w:rFonts w:ascii="Times New Roman" w:hAnsi="Times New Roman" w:cs="Times New Roman"/>
        </w:rPr>
      </w:pPr>
      <w:r>
        <w:rPr>
          <w:rFonts w:ascii="Times New Roman" w:hAnsi="Times New Roman" w:cs="Times New Roman"/>
        </w:rPr>
        <w:t>zajęcia</w:t>
      </w:r>
      <w:r w:rsidR="00CE3B37">
        <w:rPr>
          <w:rFonts w:ascii="Times New Roman" w:hAnsi="Times New Roman" w:cs="Times New Roman"/>
        </w:rPr>
        <w:t xml:space="preserve"> z zakresu doradztwa zawodowego;</w:t>
      </w:r>
    </w:p>
    <w:p w:rsidR="00CE3B37" w:rsidRDefault="00CE3B37" w:rsidP="00C33D29">
      <w:pPr>
        <w:pStyle w:val="Akapitzlist"/>
        <w:numPr>
          <w:ilvl w:val="1"/>
          <w:numId w:val="12"/>
        </w:numPr>
        <w:spacing w:after="0"/>
        <w:jc w:val="both"/>
        <w:rPr>
          <w:rFonts w:ascii="Times New Roman" w:hAnsi="Times New Roman" w:cs="Times New Roman"/>
        </w:rPr>
      </w:pPr>
      <w:r>
        <w:rPr>
          <w:rFonts w:ascii="Times New Roman" w:hAnsi="Times New Roman" w:cs="Times New Roman"/>
        </w:rPr>
        <w:t>zajęcia religii</w:t>
      </w:r>
      <w:r w:rsidR="00055E7C">
        <w:rPr>
          <w:rFonts w:ascii="Times New Roman" w:hAnsi="Times New Roman" w:cs="Times New Roman"/>
        </w:rPr>
        <w:t xml:space="preserve"> / ety</w:t>
      </w:r>
      <w:r w:rsidR="00750625">
        <w:rPr>
          <w:rFonts w:ascii="Times New Roman" w:hAnsi="Times New Roman" w:cs="Times New Roman"/>
        </w:rPr>
        <w:t>ki;</w:t>
      </w:r>
    </w:p>
    <w:p w:rsidR="00CE3B37" w:rsidRDefault="002B19F2" w:rsidP="00C33D29">
      <w:pPr>
        <w:pStyle w:val="Akapitzlist"/>
        <w:numPr>
          <w:ilvl w:val="1"/>
          <w:numId w:val="12"/>
        </w:numPr>
        <w:spacing w:after="0"/>
        <w:jc w:val="both"/>
        <w:rPr>
          <w:rFonts w:ascii="Times New Roman" w:hAnsi="Times New Roman" w:cs="Times New Roman"/>
        </w:rPr>
      </w:pPr>
      <w:r>
        <w:rPr>
          <w:rFonts w:ascii="Times New Roman" w:hAnsi="Times New Roman" w:cs="Times New Roman"/>
        </w:rPr>
        <w:t>zajęcia wychowania do życia w rodzinie</w:t>
      </w:r>
      <w:r w:rsidR="00CE3B37">
        <w:rPr>
          <w:rFonts w:ascii="Times New Roman" w:hAnsi="Times New Roman" w:cs="Times New Roman"/>
        </w:rPr>
        <w:t>.</w:t>
      </w:r>
    </w:p>
    <w:p w:rsidR="00386CD4" w:rsidRDefault="00386CD4" w:rsidP="00C33D29">
      <w:pPr>
        <w:pStyle w:val="Akapitzlist"/>
        <w:numPr>
          <w:ilvl w:val="0"/>
          <w:numId w:val="12"/>
        </w:numPr>
        <w:spacing w:after="0"/>
        <w:jc w:val="both"/>
        <w:rPr>
          <w:rFonts w:ascii="Times New Roman" w:hAnsi="Times New Roman" w:cs="Times New Roman"/>
        </w:rPr>
      </w:pPr>
      <w:r>
        <w:rPr>
          <w:rFonts w:ascii="Times New Roman" w:hAnsi="Times New Roman" w:cs="Times New Roman"/>
        </w:rPr>
        <w:t>Podstawową jednostką organizacyjną szkoły jest oddział.</w:t>
      </w:r>
    </w:p>
    <w:p w:rsidR="00386CD4" w:rsidRDefault="00690B40" w:rsidP="00C33D29">
      <w:pPr>
        <w:pStyle w:val="Akapitzlist"/>
        <w:numPr>
          <w:ilvl w:val="0"/>
          <w:numId w:val="12"/>
        </w:numPr>
        <w:spacing w:after="0"/>
        <w:jc w:val="both"/>
        <w:rPr>
          <w:rFonts w:ascii="Times New Roman" w:hAnsi="Times New Roman" w:cs="Times New Roman"/>
        </w:rPr>
      </w:pPr>
      <w:r>
        <w:rPr>
          <w:rFonts w:ascii="Times New Roman" w:hAnsi="Times New Roman" w:cs="Times New Roman"/>
        </w:rPr>
        <w:t>Liczba uczniów w oddziale klas I – III wynosi nie więcej niż 25.</w:t>
      </w:r>
    </w:p>
    <w:p w:rsidR="00690B40" w:rsidRDefault="00690B40" w:rsidP="00C33D29">
      <w:pPr>
        <w:pStyle w:val="Akapitzlist"/>
        <w:numPr>
          <w:ilvl w:val="0"/>
          <w:numId w:val="12"/>
        </w:numPr>
        <w:spacing w:after="0"/>
        <w:jc w:val="both"/>
        <w:rPr>
          <w:rFonts w:ascii="Times New Roman" w:hAnsi="Times New Roman" w:cs="Times New Roman"/>
        </w:rPr>
      </w:pPr>
      <w:r>
        <w:rPr>
          <w:rFonts w:ascii="Times New Roman" w:hAnsi="Times New Roman" w:cs="Times New Roman"/>
        </w:rPr>
        <w:t xml:space="preserve">W przypadku przyjęcia z urzędu, w okresie od rozpoczęcia do zakończenia zajęć </w:t>
      </w:r>
      <w:proofErr w:type="spellStart"/>
      <w:r>
        <w:rPr>
          <w:rFonts w:ascii="Times New Roman" w:hAnsi="Times New Roman" w:cs="Times New Roman"/>
        </w:rPr>
        <w:t>dydaktyczno</w:t>
      </w:r>
      <w:proofErr w:type="spellEnd"/>
      <w:r>
        <w:rPr>
          <w:rFonts w:ascii="Times New Roman" w:hAnsi="Times New Roman" w:cs="Times New Roman"/>
        </w:rPr>
        <w:t xml:space="preserve"> – wychowawczych do oddziału klasy I, II lub III, ucznia zamieszkałego w obwodzie szkoły, Dyrektor, </w:t>
      </w:r>
      <w:r>
        <w:rPr>
          <w:rFonts w:ascii="Times New Roman" w:hAnsi="Times New Roman" w:cs="Times New Roman"/>
        </w:rPr>
        <w:lastRenderedPageBreak/>
        <w:t xml:space="preserve">po poinformowaniu rady oddziałowej, o której mowa </w:t>
      </w:r>
      <w:r w:rsidRPr="006712D1">
        <w:rPr>
          <w:rFonts w:ascii="Times New Roman" w:hAnsi="Times New Roman" w:cs="Times New Roman"/>
        </w:rPr>
        <w:t xml:space="preserve">w </w:t>
      </w:r>
      <w:r w:rsidR="006712D1" w:rsidRPr="006712D1">
        <w:rPr>
          <w:rFonts w:ascii="Times New Roman" w:hAnsi="Times New Roman" w:cs="Times New Roman"/>
        </w:rPr>
        <w:t>§</w:t>
      </w:r>
      <w:r w:rsidR="00A67E8F">
        <w:rPr>
          <w:rFonts w:ascii="Times New Roman" w:hAnsi="Times New Roman" w:cs="Times New Roman"/>
        </w:rPr>
        <w:t xml:space="preserve"> 9 ust. </w:t>
      </w:r>
      <w:r w:rsidR="006712D1">
        <w:rPr>
          <w:rFonts w:ascii="Times New Roman" w:hAnsi="Times New Roman" w:cs="Times New Roman"/>
        </w:rPr>
        <w:t xml:space="preserve">2, </w:t>
      </w:r>
      <w:r w:rsidR="006C31DD">
        <w:rPr>
          <w:rFonts w:ascii="Times New Roman" w:hAnsi="Times New Roman" w:cs="Times New Roman"/>
        </w:rPr>
        <w:t>może podzielić</w:t>
      </w:r>
      <w:r w:rsidR="006712D1">
        <w:rPr>
          <w:rFonts w:ascii="Times New Roman" w:hAnsi="Times New Roman" w:cs="Times New Roman"/>
        </w:rPr>
        <w:t xml:space="preserve"> dany oddział, </w:t>
      </w:r>
      <w:r w:rsidR="006C31DD">
        <w:rPr>
          <w:rFonts w:ascii="Times New Roman" w:hAnsi="Times New Roman" w:cs="Times New Roman"/>
        </w:rPr>
        <w:t xml:space="preserve">za zgodą organu prowadzącego, </w:t>
      </w:r>
      <w:r w:rsidR="006712D1">
        <w:rPr>
          <w:rFonts w:ascii="Times New Roman" w:hAnsi="Times New Roman" w:cs="Times New Roman"/>
        </w:rPr>
        <w:t xml:space="preserve">jeżeli liczba uczniów </w:t>
      </w:r>
      <w:r w:rsidR="00106D45">
        <w:rPr>
          <w:rFonts w:ascii="Times New Roman" w:hAnsi="Times New Roman" w:cs="Times New Roman"/>
        </w:rPr>
        <w:t>przekroczy liczbę 25.</w:t>
      </w:r>
    </w:p>
    <w:p w:rsidR="00106D45" w:rsidRDefault="006C31DD" w:rsidP="00C33D29">
      <w:pPr>
        <w:pStyle w:val="Akapitzlist"/>
        <w:numPr>
          <w:ilvl w:val="0"/>
          <w:numId w:val="12"/>
        </w:numPr>
        <w:spacing w:after="0"/>
        <w:jc w:val="both"/>
        <w:rPr>
          <w:rFonts w:ascii="Times New Roman" w:hAnsi="Times New Roman" w:cs="Times New Roman"/>
        </w:rPr>
      </w:pPr>
      <w:r>
        <w:rPr>
          <w:rFonts w:ascii="Times New Roman" w:hAnsi="Times New Roman" w:cs="Times New Roman"/>
        </w:rPr>
        <w:t>uchylony</w:t>
      </w:r>
    </w:p>
    <w:p w:rsidR="00106D45" w:rsidRDefault="00106D45" w:rsidP="00C33D29">
      <w:pPr>
        <w:pStyle w:val="Akapitzlist"/>
        <w:numPr>
          <w:ilvl w:val="0"/>
          <w:numId w:val="12"/>
        </w:numPr>
        <w:spacing w:after="0"/>
        <w:jc w:val="both"/>
        <w:rPr>
          <w:rFonts w:ascii="Times New Roman" w:hAnsi="Times New Roman" w:cs="Times New Roman"/>
        </w:rPr>
      </w:pPr>
      <w:r>
        <w:rPr>
          <w:rFonts w:ascii="Times New Roman" w:hAnsi="Times New Roman" w:cs="Times New Roman"/>
        </w:rPr>
        <w:t>Liczba uczniów w oddziale klas I – III może być zwiększona o nie więcej niż 2 uczniów.</w:t>
      </w:r>
    </w:p>
    <w:p w:rsidR="00106D45" w:rsidRDefault="00106D45" w:rsidP="00C33D29">
      <w:pPr>
        <w:pStyle w:val="Akapitzlist"/>
        <w:numPr>
          <w:ilvl w:val="0"/>
          <w:numId w:val="12"/>
        </w:numPr>
        <w:spacing w:after="0"/>
        <w:jc w:val="both"/>
        <w:rPr>
          <w:rFonts w:ascii="Times New Roman" w:hAnsi="Times New Roman" w:cs="Times New Roman"/>
        </w:rPr>
      </w:pPr>
      <w:r>
        <w:rPr>
          <w:rFonts w:ascii="Times New Roman" w:hAnsi="Times New Roman" w:cs="Times New Roman"/>
        </w:rPr>
        <w:t>Jeżeli liczba uczniów w oddziale klas I – III zost</w:t>
      </w:r>
      <w:r w:rsidR="006C31DD">
        <w:rPr>
          <w:rFonts w:ascii="Times New Roman" w:hAnsi="Times New Roman" w:cs="Times New Roman"/>
        </w:rPr>
        <w:t>anie zw</w:t>
      </w:r>
      <w:r w:rsidR="00BD04FF">
        <w:rPr>
          <w:rFonts w:ascii="Times New Roman" w:hAnsi="Times New Roman" w:cs="Times New Roman"/>
        </w:rPr>
        <w:t>iększona o więcej niż 2 uczniów</w:t>
      </w:r>
      <w:r w:rsidR="006C31DD">
        <w:rPr>
          <w:rFonts w:ascii="Times New Roman" w:hAnsi="Times New Roman" w:cs="Times New Roman"/>
        </w:rPr>
        <w:t xml:space="preserve"> Dyrektor, po poinformowaniu rady oddziałowej, dzieli dany oddział.</w:t>
      </w:r>
    </w:p>
    <w:p w:rsidR="00106D45" w:rsidRDefault="00106D45" w:rsidP="00C33D29">
      <w:pPr>
        <w:pStyle w:val="Akapitzlist"/>
        <w:numPr>
          <w:ilvl w:val="0"/>
          <w:numId w:val="12"/>
        </w:numPr>
        <w:spacing w:after="0"/>
        <w:jc w:val="both"/>
        <w:rPr>
          <w:rFonts w:ascii="Times New Roman" w:hAnsi="Times New Roman" w:cs="Times New Roman"/>
        </w:rPr>
      </w:pPr>
      <w:r>
        <w:rPr>
          <w:rFonts w:ascii="Times New Roman" w:hAnsi="Times New Roman" w:cs="Times New Roman"/>
        </w:rPr>
        <w:t xml:space="preserve">Oddział, w którym  liczbę uczniów </w:t>
      </w:r>
      <w:r w:rsidR="00C9762A">
        <w:rPr>
          <w:rFonts w:ascii="Times New Roman" w:hAnsi="Times New Roman" w:cs="Times New Roman"/>
        </w:rPr>
        <w:t xml:space="preserve">zwiększono </w:t>
      </w:r>
      <w:r w:rsidR="006C31DD">
        <w:rPr>
          <w:rFonts w:ascii="Times New Roman" w:hAnsi="Times New Roman" w:cs="Times New Roman"/>
        </w:rPr>
        <w:t>zgodnie z ust. 7</w:t>
      </w:r>
      <w:r>
        <w:rPr>
          <w:rFonts w:ascii="Times New Roman" w:hAnsi="Times New Roman" w:cs="Times New Roman"/>
        </w:rPr>
        <w:t>, może funkcjonować ze zwiększoną liczbą uczniów w ciągu całego etapu edukacyjnego.</w:t>
      </w:r>
    </w:p>
    <w:p w:rsidR="00673A8F" w:rsidRDefault="00673A8F" w:rsidP="00C33D29">
      <w:pPr>
        <w:pStyle w:val="Akapitzlist"/>
        <w:numPr>
          <w:ilvl w:val="0"/>
          <w:numId w:val="12"/>
        </w:numPr>
        <w:spacing w:after="0"/>
        <w:jc w:val="both"/>
        <w:rPr>
          <w:rFonts w:ascii="Times New Roman" w:hAnsi="Times New Roman" w:cs="Times New Roman"/>
        </w:rPr>
      </w:pPr>
      <w:r>
        <w:rPr>
          <w:rFonts w:ascii="Times New Roman" w:hAnsi="Times New Roman" w:cs="Times New Roman"/>
        </w:rPr>
        <w:t>Podstawową formą pracy w szkole jest system klasowo – lekcyjny.</w:t>
      </w:r>
    </w:p>
    <w:p w:rsidR="00CE06F9" w:rsidRDefault="00CE06F9" w:rsidP="00C33D29">
      <w:pPr>
        <w:pStyle w:val="Akapitzlist"/>
        <w:numPr>
          <w:ilvl w:val="0"/>
          <w:numId w:val="12"/>
        </w:numPr>
        <w:spacing w:after="0"/>
        <w:jc w:val="both"/>
        <w:rPr>
          <w:rFonts w:ascii="Times New Roman" w:hAnsi="Times New Roman" w:cs="Times New Roman"/>
        </w:rPr>
      </w:pPr>
      <w:r>
        <w:rPr>
          <w:rFonts w:ascii="Times New Roman" w:hAnsi="Times New Roman" w:cs="Times New Roman"/>
        </w:rPr>
        <w:t>Podział na grupy jest obowiązkowy</w:t>
      </w:r>
      <w:r w:rsidR="004D2BB4">
        <w:rPr>
          <w:rFonts w:ascii="Times New Roman" w:hAnsi="Times New Roman" w:cs="Times New Roman"/>
        </w:rPr>
        <w:t xml:space="preserve"> w klasach IV – VIII na obowiązkowych zajęciach</w:t>
      </w:r>
      <w:r w:rsidR="00F66547">
        <w:rPr>
          <w:rFonts w:ascii="Times New Roman" w:hAnsi="Times New Roman" w:cs="Times New Roman"/>
        </w:rPr>
        <w:t>:</w:t>
      </w:r>
    </w:p>
    <w:p w:rsidR="00F66547" w:rsidRDefault="00A62433" w:rsidP="00C33D29">
      <w:pPr>
        <w:pStyle w:val="Akapitzlist"/>
        <w:numPr>
          <w:ilvl w:val="1"/>
          <w:numId w:val="12"/>
        </w:numPr>
        <w:spacing w:after="0"/>
        <w:jc w:val="both"/>
        <w:rPr>
          <w:rFonts w:ascii="Times New Roman" w:hAnsi="Times New Roman" w:cs="Times New Roman"/>
        </w:rPr>
      </w:pPr>
      <w:r>
        <w:rPr>
          <w:rFonts w:ascii="Times New Roman" w:hAnsi="Times New Roman" w:cs="Times New Roman"/>
        </w:rPr>
        <w:t xml:space="preserve">informatyce </w:t>
      </w:r>
      <w:r w:rsidR="00F66547">
        <w:rPr>
          <w:rFonts w:ascii="Times New Roman" w:hAnsi="Times New Roman" w:cs="Times New Roman"/>
        </w:rPr>
        <w:t>w oddziałach liczących więcej niż 24 uczniów</w:t>
      </w:r>
      <w:r w:rsidR="004D2BB4">
        <w:rPr>
          <w:rFonts w:ascii="Times New Roman" w:hAnsi="Times New Roman" w:cs="Times New Roman"/>
        </w:rPr>
        <w:t>;</w:t>
      </w:r>
      <w:r w:rsidR="006B5DB5">
        <w:rPr>
          <w:rFonts w:ascii="Times New Roman" w:hAnsi="Times New Roman" w:cs="Times New Roman"/>
        </w:rPr>
        <w:t xml:space="preserve"> zajęcia mogą być prowadzone w grupie oddziałowej lub międzyoddziałowej liczącej nie więcej niż 24 uczniów;</w:t>
      </w:r>
      <w:r w:rsidR="004D2BB4">
        <w:rPr>
          <w:rFonts w:ascii="Times New Roman" w:hAnsi="Times New Roman" w:cs="Times New Roman"/>
        </w:rPr>
        <w:t xml:space="preserve"> liczba uczniów w grupie nie może przekraczać liczby stanowisk komputerowych w pracowni komputerowej;</w:t>
      </w:r>
    </w:p>
    <w:p w:rsidR="004D2BB4" w:rsidRDefault="004D2BB4" w:rsidP="00C33D29">
      <w:pPr>
        <w:pStyle w:val="Akapitzlist"/>
        <w:numPr>
          <w:ilvl w:val="1"/>
          <w:numId w:val="12"/>
        </w:numPr>
        <w:spacing w:after="0"/>
        <w:jc w:val="both"/>
        <w:rPr>
          <w:rFonts w:ascii="Times New Roman" w:hAnsi="Times New Roman" w:cs="Times New Roman"/>
        </w:rPr>
      </w:pPr>
      <w:r>
        <w:rPr>
          <w:rFonts w:ascii="Times New Roman" w:hAnsi="Times New Roman" w:cs="Times New Roman"/>
        </w:rPr>
        <w:t>z języków obcych w oddziałach liczących więcej niż 24 uczniów;</w:t>
      </w:r>
      <w:r w:rsidR="006B5DB5">
        <w:rPr>
          <w:rFonts w:ascii="Times New Roman" w:hAnsi="Times New Roman" w:cs="Times New Roman"/>
        </w:rPr>
        <w:t xml:space="preserve"> zajęcia mogą być prowadzone w grupie oddziałowej lub międzyoddziałowej liczącej nie więcej niż 24 uczniów;</w:t>
      </w:r>
      <w:r>
        <w:rPr>
          <w:rFonts w:ascii="Times New Roman" w:hAnsi="Times New Roman" w:cs="Times New Roman"/>
        </w:rPr>
        <w:t xml:space="preserve"> </w:t>
      </w:r>
      <w:r w:rsidR="00D06205">
        <w:rPr>
          <w:rFonts w:ascii="Times New Roman" w:hAnsi="Times New Roman" w:cs="Times New Roman"/>
        </w:rPr>
        <w:t>przy podziale na grupy należy uwzględnić stopień zaawansowania znajomości języka obcego</w:t>
      </w:r>
      <w:r w:rsidR="006B5DB5">
        <w:rPr>
          <w:rFonts w:ascii="Times New Roman" w:hAnsi="Times New Roman" w:cs="Times New Roman"/>
        </w:rPr>
        <w:t xml:space="preserve"> nowożytnego</w:t>
      </w:r>
      <w:r w:rsidR="00D06205">
        <w:rPr>
          <w:rFonts w:ascii="Times New Roman" w:hAnsi="Times New Roman" w:cs="Times New Roman"/>
        </w:rPr>
        <w:t>;</w:t>
      </w:r>
    </w:p>
    <w:p w:rsidR="00D06205" w:rsidRDefault="00D06205" w:rsidP="00C33D29">
      <w:pPr>
        <w:pStyle w:val="Akapitzlist"/>
        <w:numPr>
          <w:ilvl w:val="1"/>
          <w:numId w:val="12"/>
        </w:numPr>
        <w:spacing w:after="0"/>
        <w:jc w:val="both"/>
        <w:rPr>
          <w:rFonts w:ascii="Times New Roman" w:hAnsi="Times New Roman" w:cs="Times New Roman"/>
        </w:rPr>
      </w:pPr>
      <w:r>
        <w:rPr>
          <w:rFonts w:ascii="Times New Roman" w:hAnsi="Times New Roman" w:cs="Times New Roman"/>
        </w:rPr>
        <w:t>wychowania fizycznego;</w:t>
      </w:r>
      <w:r w:rsidR="00EE43F8">
        <w:rPr>
          <w:rFonts w:ascii="Times New Roman" w:hAnsi="Times New Roman" w:cs="Times New Roman"/>
        </w:rPr>
        <w:t xml:space="preserve"> </w:t>
      </w:r>
      <w:r>
        <w:rPr>
          <w:rFonts w:ascii="Times New Roman" w:hAnsi="Times New Roman" w:cs="Times New Roman"/>
        </w:rPr>
        <w:t xml:space="preserve">zajęcia mogą być prowadzone w grupie oddziałowej, międzyoddziałowej lub </w:t>
      </w:r>
      <w:proofErr w:type="spellStart"/>
      <w:r>
        <w:rPr>
          <w:rFonts w:ascii="Times New Roman" w:hAnsi="Times New Roman" w:cs="Times New Roman"/>
        </w:rPr>
        <w:t>międzyklasowej</w:t>
      </w:r>
      <w:proofErr w:type="spellEnd"/>
      <w:r>
        <w:rPr>
          <w:rFonts w:ascii="Times New Roman" w:hAnsi="Times New Roman" w:cs="Times New Roman"/>
        </w:rPr>
        <w:t xml:space="preserve"> liczącej nie więcej niż 26 uczniów; zajęcia mogą być prowadzone łącznie albo oddzielnie dla dziewcząt i chłopców, w zależności od realizowanej formy tych zajęć;</w:t>
      </w:r>
    </w:p>
    <w:p w:rsidR="00D06205" w:rsidRDefault="00D06205" w:rsidP="00C33D29">
      <w:pPr>
        <w:pStyle w:val="Akapitzlist"/>
        <w:numPr>
          <w:ilvl w:val="1"/>
          <w:numId w:val="12"/>
        </w:numPr>
        <w:spacing w:after="0"/>
        <w:jc w:val="both"/>
        <w:rPr>
          <w:rFonts w:ascii="Times New Roman" w:hAnsi="Times New Roman" w:cs="Times New Roman"/>
        </w:rPr>
      </w:pPr>
      <w:r>
        <w:rPr>
          <w:rFonts w:ascii="Times New Roman" w:hAnsi="Times New Roman" w:cs="Times New Roman"/>
        </w:rPr>
        <w:t>w przypadku oddziałów liczących odpowiednio nie więcej niż 24 lub 26 uczniów na zajęciach, o których mowa powyżej, podziału na grupy można dokonywać za zgodą organu prowadzącego szkołę.</w:t>
      </w:r>
    </w:p>
    <w:p w:rsidR="00224A3C" w:rsidRDefault="00224A3C" w:rsidP="00C33D29">
      <w:pPr>
        <w:pStyle w:val="Akapitzlist"/>
        <w:numPr>
          <w:ilvl w:val="0"/>
          <w:numId w:val="12"/>
        </w:numPr>
        <w:spacing w:after="0"/>
        <w:jc w:val="both"/>
        <w:rPr>
          <w:rFonts w:ascii="Times New Roman" w:hAnsi="Times New Roman" w:cs="Times New Roman"/>
        </w:rPr>
      </w:pPr>
      <w:r>
        <w:rPr>
          <w:rFonts w:ascii="Times New Roman" w:hAnsi="Times New Roman" w:cs="Times New Roman"/>
        </w:rPr>
        <w:t xml:space="preserve">Godzina lekcyjna trwa 45 minut. W uzasadnionych przypadkach dopuszcza się prowadzenie zajęć edukacyjnych w czasie nie krótszym niż 30 minut i nie dłuższym niż 60 minut, zachowując ogólny tygodniowy czas trwania zajęć edukacyjnych ustalony w tygodniowym rozkładzie zajęć, </w:t>
      </w:r>
      <w:r w:rsidR="00A822E3">
        <w:rPr>
          <w:rFonts w:ascii="Times New Roman" w:hAnsi="Times New Roman" w:cs="Times New Roman"/>
        </w:rPr>
        <w:br/>
      </w:r>
      <w:r>
        <w:rPr>
          <w:rFonts w:ascii="Times New Roman" w:hAnsi="Times New Roman" w:cs="Times New Roman"/>
        </w:rPr>
        <w:t xml:space="preserve">o którym mowa w </w:t>
      </w:r>
      <w:r w:rsidRPr="00224A3C">
        <w:rPr>
          <w:rFonts w:ascii="Times New Roman" w:hAnsi="Times New Roman" w:cs="Times New Roman"/>
        </w:rPr>
        <w:t>§</w:t>
      </w:r>
      <w:r>
        <w:rPr>
          <w:rFonts w:ascii="Times New Roman" w:hAnsi="Times New Roman" w:cs="Times New Roman"/>
        </w:rPr>
        <w:t xml:space="preserve"> 11 ust. 7</w:t>
      </w:r>
      <w:r w:rsidR="00A822E3">
        <w:rPr>
          <w:rFonts w:ascii="Times New Roman" w:hAnsi="Times New Roman" w:cs="Times New Roman"/>
        </w:rPr>
        <w:t>.</w:t>
      </w:r>
    </w:p>
    <w:p w:rsidR="0086736D" w:rsidRDefault="00A822E3" w:rsidP="00C33D29">
      <w:pPr>
        <w:pStyle w:val="Akapitzlist"/>
        <w:numPr>
          <w:ilvl w:val="0"/>
          <w:numId w:val="12"/>
        </w:numPr>
        <w:spacing w:after="0"/>
        <w:jc w:val="both"/>
        <w:rPr>
          <w:rFonts w:ascii="Times New Roman" w:hAnsi="Times New Roman" w:cs="Times New Roman"/>
        </w:rPr>
      </w:pPr>
      <w:r w:rsidRPr="0086736D">
        <w:rPr>
          <w:rFonts w:ascii="Times New Roman" w:hAnsi="Times New Roman" w:cs="Times New Roman"/>
        </w:rPr>
        <w:t xml:space="preserve">Czas trwania poszczególnych zajęć edukacyjnych w klasach I – III ustala nauczyciel prowadzący te zajęcia, zachowując ogólny tygodniowy czas trwania zajęć, o którym mowa w ust. 12. </w:t>
      </w:r>
    </w:p>
    <w:p w:rsidR="003C2CBF" w:rsidRPr="0086736D" w:rsidRDefault="003C2CBF" w:rsidP="00C33D29">
      <w:pPr>
        <w:pStyle w:val="Akapitzlist"/>
        <w:numPr>
          <w:ilvl w:val="0"/>
          <w:numId w:val="12"/>
        </w:numPr>
        <w:spacing w:after="0"/>
        <w:jc w:val="both"/>
        <w:rPr>
          <w:rFonts w:ascii="Times New Roman" w:hAnsi="Times New Roman" w:cs="Times New Roman"/>
        </w:rPr>
      </w:pPr>
      <w:r w:rsidRPr="0086736D">
        <w:rPr>
          <w:rFonts w:ascii="Times New Roman" w:hAnsi="Times New Roman" w:cs="Times New Roman"/>
        </w:rPr>
        <w:t>Godzina zajęć rewalidacyjnych dla uczniów niepełnosprawnych trwa 60 minut.</w:t>
      </w:r>
    </w:p>
    <w:p w:rsidR="003C2CBF" w:rsidRDefault="003C2CBF" w:rsidP="00C33D29">
      <w:pPr>
        <w:pStyle w:val="Akapitzlist"/>
        <w:numPr>
          <w:ilvl w:val="0"/>
          <w:numId w:val="12"/>
        </w:numPr>
        <w:spacing w:after="0"/>
        <w:jc w:val="both"/>
        <w:rPr>
          <w:rFonts w:ascii="Times New Roman" w:hAnsi="Times New Roman" w:cs="Times New Roman"/>
        </w:rPr>
      </w:pPr>
      <w:r>
        <w:rPr>
          <w:rFonts w:ascii="Times New Roman" w:hAnsi="Times New Roman" w:cs="Times New Roman"/>
        </w:rPr>
        <w:t xml:space="preserve">W uzasadnionych przypadkach dopuszcza się prowadzenie zajęć, o których mowa w ust. 14, </w:t>
      </w:r>
      <w:r w:rsidR="00EC02FB">
        <w:rPr>
          <w:rFonts w:ascii="Times New Roman" w:hAnsi="Times New Roman" w:cs="Times New Roman"/>
        </w:rPr>
        <w:br/>
      </w:r>
      <w:r>
        <w:rPr>
          <w:rFonts w:ascii="Times New Roman" w:hAnsi="Times New Roman" w:cs="Times New Roman"/>
        </w:rPr>
        <w:t>w czasie krótszym niż 60 minut, zachowując ustalony dla ucznia łączny czas tych zajęć w okresie tygodniowym.</w:t>
      </w:r>
    </w:p>
    <w:p w:rsidR="00BA56B9" w:rsidRDefault="00BA56B9" w:rsidP="00C33D29">
      <w:pPr>
        <w:pStyle w:val="Akapitzlist"/>
        <w:numPr>
          <w:ilvl w:val="0"/>
          <w:numId w:val="12"/>
        </w:numPr>
        <w:spacing w:after="0"/>
        <w:jc w:val="both"/>
        <w:rPr>
          <w:rFonts w:ascii="Times New Roman" w:hAnsi="Times New Roman" w:cs="Times New Roman"/>
        </w:rPr>
      </w:pPr>
      <w:r>
        <w:rPr>
          <w:rFonts w:ascii="Times New Roman" w:hAnsi="Times New Roman" w:cs="Times New Roman"/>
        </w:rPr>
        <w:t>Godzina zajęć opiekuńczo – wychowawczych trwa 60 minut.</w:t>
      </w:r>
    </w:p>
    <w:p w:rsidR="00BA56B9" w:rsidRDefault="00F64F82" w:rsidP="00C33D29">
      <w:pPr>
        <w:pStyle w:val="Akapitzlist"/>
        <w:numPr>
          <w:ilvl w:val="0"/>
          <w:numId w:val="12"/>
        </w:numPr>
        <w:spacing w:after="0"/>
        <w:jc w:val="both"/>
        <w:rPr>
          <w:rFonts w:ascii="Times New Roman" w:hAnsi="Times New Roman" w:cs="Times New Roman"/>
        </w:rPr>
      </w:pPr>
      <w:r>
        <w:rPr>
          <w:rFonts w:ascii="Times New Roman" w:hAnsi="Times New Roman" w:cs="Times New Roman"/>
        </w:rPr>
        <w:t>P</w:t>
      </w:r>
      <w:r w:rsidR="00BA56B9">
        <w:rPr>
          <w:rFonts w:ascii="Times New Roman" w:hAnsi="Times New Roman" w:cs="Times New Roman"/>
        </w:rPr>
        <w:t xml:space="preserve">rzerwa międzylekcyjna trwa 10 minut, </w:t>
      </w:r>
      <w:r w:rsidR="00F405CC">
        <w:rPr>
          <w:rFonts w:ascii="Times New Roman" w:hAnsi="Times New Roman" w:cs="Times New Roman"/>
        </w:rPr>
        <w:t>pier</w:t>
      </w:r>
      <w:r>
        <w:rPr>
          <w:rFonts w:ascii="Times New Roman" w:hAnsi="Times New Roman" w:cs="Times New Roman"/>
        </w:rPr>
        <w:t xml:space="preserve">wsza przerwa obiadowa – 20 minut, druga i trzecia przerwa obiadowa </w:t>
      </w:r>
      <w:r w:rsidR="00F405CC">
        <w:rPr>
          <w:rFonts w:ascii="Times New Roman" w:hAnsi="Times New Roman" w:cs="Times New Roman"/>
        </w:rPr>
        <w:t>– 15 minut</w:t>
      </w:r>
      <w:r w:rsidR="00BA56B9">
        <w:rPr>
          <w:rFonts w:ascii="Times New Roman" w:hAnsi="Times New Roman" w:cs="Times New Roman"/>
        </w:rPr>
        <w:t>.</w:t>
      </w:r>
    </w:p>
    <w:p w:rsidR="00BA56B9" w:rsidRDefault="00BA56B9" w:rsidP="00C33D29">
      <w:pPr>
        <w:pStyle w:val="Akapitzlist"/>
        <w:numPr>
          <w:ilvl w:val="0"/>
          <w:numId w:val="12"/>
        </w:numPr>
        <w:spacing w:after="0"/>
        <w:jc w:val="both"/>
        <w:rPr>
          <w:rFonts w:ascii="Times New Roman" w:hAnsi="Times New Roman" w:cs="Times New Roman"/>
        </w:rPr>
      </w:pPr>
      <w:r>
        <w:rPr>
          <w:rFonts w:ascii="Times New Roman" w:hAnsi="Times New Roman" w:cs="Times New Roman"/>
        </w:rPr>
        <w:t>Zajęcia szkolne prowadzone są w pomieszczeniach szkolnych lub w terenie.</w:t>
      </w:r>
    </w:p>
    <w:p w:rsidR="00BA56B9" w:rsidRDefault="00BA56B9" w:rsidP="00C33D29">
      <w:pPr>
        <w:pStyle w:val="Akapitzlist"/>
        <w:numPr>
          <w:ilvl w:val="0"/>
          <w:numId w:val="12"/>
        </w:numPr>
        <w:spacing w:after="0"/>
        <w:jc w:val="both"/>
        <w:rPr>
          <w:rFonts w:ascii="Times New Roman" w:hAnsi="Times New Roman" w:cs="Times New Roman"/>
        </w:rPr>
      </w:pPr>
      <w:r>
        <w:rPr>
          <w:rFonts w:ascii="Times New Roman" w:hAnsi="Times New Roman" w:cs="Times New Roman"/>
        </w:rPr>
        <w:t>Zajęcia szkolne prowadzone są przez nauczycieli zatrudnionych w szkole.</w:t>
      </w:r>
    </w:p>
    <w:p w:rsidR="00D436FB" w:rsidRDefault="00D436FB" w:rsidP="00C33D29">
      <w:pPr>
        <w:pStyle w:val="Akapitzlist"/>
        <w:numPr>
          <w:ilvl w:val="0"/>
          <w:numId w:val="12"/>
        </w:numPr>
        <w:spacing w:after="0"/>
        <w:jc w:val="both"/>
        <w:rPr>
          <w:rFonts w:ascii="Times New Roman" w:hAnsi="Times New Roman" w:cs="Times New Roman"/>
        </w:rPr>
      </w:pPr>
      <w:r>
        <w:rPr>
          <w:rFonts w:ascii="Times New Roman" w:hAnsi="Times New Roman" w:cs="Times New Roman"/>
        </w:rPr>
        <w:t>Istnieje możliwość prowadzenia zajęć przez rodziców, wolontariuszy oraz specjalistów niezatrudnionych w szkole. W zajęciach tych musi jednak uczestniczyć – w charakterze obserwatora lub nauczyciela wspomagającego – nauczyciel zatrudniony w szkole.</w:t>
      </w:r>
    </w:p>
    <w:p w:rsidR="00D436FB" w:rsidRPr="00034DF2" w:rsidRDefault="00D436FB" w:rsidP="00C33D29">
      <w:pPr>
        <w:pStyle w:val="Akapitzlist"/>
        <w:numPr>
          <w:ilvl w:val="0"/>
          <w:numId w:val="12"/>
        </w:numPr>
        <w:spacing w:after="0"/>
        <w:jc w:val="both"/>
        <w:rPr>
          <w:rFonts w:ascii="Times New Roman" w:hAnsi="Times New Roman" w:cs="Times New Roman"/>
        </w:rPr>
      </w:pPr>
      <w:r w:rsidRPr="00034DF2">
        <w:rPr>
          <w:rFonts w:ascii="Times New Roman" w:hAnsi="Times New Roman" w:cs="Times New Roman"/>
        </w:rPr>
        <w:t>W celu realizacji zajęć w ramach programów pochodzących z Unii Europejskiej, prowadzonych bezpośrednio z uczniami lub na ich rzecz, w szkole może być zatrudniony nauczyciel, który nie realizuje</w:t>
      </w:r>
      <w:r w:rsidR="00EE43F8">
        <w:rPr>
          <w:rFonts w:ascii="Times New Roman" w:hAnsi="Times New Roman" w:cs="Times New Roman"/>
        </w:rPr>
        <w:t xml:space="preserve"> </w:t>
      </w:r>
      <w:r w:rsidRPr="00034DF2">
        <w:rPr>
          <w:rFonts w:ascii="Times New Roman" w:hAnsi="Times New Roman" w:cs="Times New Roman"/>
        </w:rPr>
        <w:t>w niej tygodniowego obowiązkowego wymiaru godzin zajęć dydaktycznych, wychowawczych lub opiekuńczych, posiadający kwalifikacje określone w odrębnych przepisach.</w:t>
      </w:r>
    </w:p>
    <w:p w:rsidR="00C2183A" w:rsidRDefault="00C2183A" w:rsidP="00C2183A">
      <w:pPr>
        <w:spacing w:after="0"/>
        <w:rPr>
          <w:rFonts w:ascii="Times New Roman" w:hAnsi="Times New Roman" w:cs="Times New Roman"/>
        </w:rPr>
      </w:pPr>
    </w:p>
    <w:p w:rsidR="00C2183A" w:rsidRDefault="00C2183A" w:rsidP="00C2183A">
      <w:pPr>
        <w:spacing w:after="0"/>
        <w:jc w:val="center"/>
        <w:rPr>
          <w:rFonts w:ascii="Times New Roman" w:hAnsi="Times New Roman" w:cs="Times New Roman"/>
          <w:b/>
        </w:rPr>
      </w:pPr>
      <w:r>
        <w:rPr>
          <w:rFonts w:ascii="Times New Roman" w:hAnsi="Times New Roman" w:cs="Times New Roman"/>
          <w:b/>
        </w:rPr>
        <w:lastRenderedPageBreak/>
        <w:t>§ 13</w:t>
      </w:r>
      <w:r w:rsidRPr="00067487">
        <w:rPr>
          <w:rFonts w:ascii="Times New Roman" w:hAnsi="Times New Roman" w:cs="Times New Roman"/>
          <w:b/>
        </w:rPr>
        <w:t>.</w:t>
      </w:r>
    </w:p>
    <w:p w:rsidR="00C2183A" w:rsidRDefault="00C2183A" w:rsidP="00C2183A">
      <w:pPr>
        <w:spacing w:after="0"/>
        <w:jc w:val="center"/>
        <w:rPr>
          <w:rFonts w:ascii="Times New Roman" w:hAnsi="Times New Roman" w:cs="Times New Roman"/>
          <w:b/>
        </w:rPr>
      </w:pPr>
    </w:p>
    <w:p w:rsidR="00C2183A" w:rsidRDefault="00EF2B91" w:rsidP="00C33D29">
      <w:pPr>
        <w:pStyle w:val="Akapitzlist"/>
        <w:numPr>
          <w:ilvl w:val="0"/>
          <w:numId w:val="13"/>
        </w:numPr>
        <w:spacing w:after="0"/>
        <w:jc w:val="both"/>
        <w:rPr>
          <w:rFonts w:ascii="Times New Roman" w:hAnsi="Times New Roman" w:cs="Times New Roman"/>
        </w:rPr>
      </w:pPr>
      <w:r>
        <w:rPr>
          <w:rFonts w:ascii="Times New Roman" w:hAnsi="Times New Roman" w:cs="Times New Roman"/>
        </w:rPr>
        <w:t>W szkole, począwszy od klasy VII</w:t>
      </w:r>
      <w:r w:rsidR="00662BB8">
        <w:rPr>
          <w:rFonts w:ascii="Times New Roman" w:hAnsi="Times New Roman" w:cs="Times New Roman"/>
        </w:rPr>
        <w:t>,</w:t>
      </w:r>
      <w:r>
        <w:rPr>
          <w:rFonts w:ascii="Times New Roman" w:hAnsi="Times New Roman" w:cs="Times New Roman"/>
        </w:rPr>
        <w:t xml:space="preserve"> </w:t>
      </w:r>
      <w:r w:rsidR="004E036B">
        <w:rPr>
          <w:rFonts w:ascii="Times New Roman" w:hAnsi="Times New Roman" w:cs="Times New Roman"/>
        </w:rPr>
        <w:t xml:space="preserve">organizowane są oddziały </w:t>
      </w:r>
      <w:r w:rsidR="00F405CC">
        <w:rPr>
          <w:rFonts w:ascii="Times New Roman" w:hAnsi="Times New Roman" w:cs="Times New Roman"/>
        </w:rPr>
        <w:t xml:space="preserve">lub grupy </w:t>
      </w:r>
      <w:r w:rsidR="004E036B">
        <w:rPr>
          <w:rFonts w:ascii="Times New Roman" w:hAnsi="Times New Roman" w:cs="Times New Roman"/>
        </w:rPr>
        <w:t>dw</w:t>
      </w:r>
      <w:r w:rsidR="00662BB8">
        <w:rPr>
          <w:rFonts w:ascii="Times New Roman" w:hAnsi="Times New Roman" w:cs="Times New Roman"/>
        </w:rPr>
        <w:t>ujęzyczne z językiem angielskim</w:t>
      </w:r>
      <w:r w:rsidR="004E036B">
        <w:rPr>
          <w:rFonts w:ascii="Times New Roman" w:hAnsi="Times New Roman" w:cs="Times New Roman"/>
        </w:rPr>
        <w:t xml:space="preserve"> jako drugim językiem nauczania.</w:t>
      </w:r>
    </w:p>
    <w:p w:rsidR="004E036B" w:rsidRDefault="004E036B" w:rsidP="00C33D29">
      <w:pPr>
        <w:pStyle w:val="Akapitzlist"/>
        <w:numPr>
          <w:ilvl w:val="0"/>
          <w:numId w:val="13"/>
        </w:numPr>
        <w:spacing w:after="0"/>
        <w:jc w:val="both"/>
        <w:rPr>
          <w:rFonts w:ascii="Times New Roman" w:hAnsi="Times New Roman" w:cs="Times New Roman"/>
        </w:rPr>
      </w:pPr>
      <w:r>
        <w:rPr>
          <w:rFonts w:ascii="Times New Roman" w:hAnsi="Times New Roman" w:cs="Times New Roman"/>
        </w:rPr>
        <w:t>W oddziale dwujęzycznym w dwóch językach prowadzone są zajęcia z historii powszechnej oraz</w:t>
      </w:r>
      <w:r w:rsidR="00324155">
        <w:rPr>
          <w:rFonts w:ascii="Times New Roman" w:hAnsi="Times New Roman" w:cs="Times New Roman"/>
        </w:rPr>
        <w:t> </w:t>
      </w:r>
      <w:r>
        <w:rPr>
          <w:rFonts w:ascii="Times New Roman" w:hAnsi="Times New Roman" w:cs="Times New Roman"/>
        </w:rPr>
        <w:t>plastyki</w:t>
      </w:r>
      <w:r w:rsidR="0049631C">
        <w:rPr>
          <w:rFonts w:ascii="Times New Roman" w:hAnsi="Times New Roman" w:cs="Times New Roman"/>
        </w:rPr>
        <w:t xml:space="preserve"> </w:t>
      </w:r>
      <w:r>
        <w:rPr>
          <w:rFonts w:ascii="Times New Roman" w:hAnsi="Times New Roman" w:cs="Times New Roman"/>
        </w:rPr>
        <w:t>lub informatyki.</w:t>
      </w:r>
    </w:p>
    <w:p w:rsidR="004E036B" w:rsidRDefault="004E036B" w:rsidP="00C33D29">
      <w:pPr>
        <w:pStyle w:val="Akapitzlist"/>
        <w:numPr>
          <w:ilvl w:val="0"/>
          <w:numId w:val="13"/>
        </w:numPr>
        <w:spacing w:after="0"/>
        <w:jc w:val="both"/>
        <w:rPr>
          <w:rFonts w:ascii="Times New Roman" w:hAnsi="Times New Roman" w:cs="Times New Roman"/>
        </w:rPr>
      </w:pPr>
      <w:r>
        <w:rPr>
          <w:rFonts w:ascii="Times New Roman" w:hAnsi="Times New Roman" w:cs="Times New Roman"/>
        </w:rPr>
        <w:t xml:space="preserve">W zależności od kwalifikacji kadry pedagogicznej dopuszcza się nauczanie w dwóch językach innych przedmiotów przy zachowaniu zasady, że w dwóch językach prowadzone są co najmniej dwa zajęcia edukacyjne, z wyjątkiem zajęć obejmujących język polski, część historii </w:t>
      </w:r>
      <w:r w:rsidR="00BF23B4">
        <w:rPr>
          <w:rFonts w:ascii="Times New Roman" w:hAnsi="Times New Roman" w:cs="Times New Roman"/>
        </w:rPr>
        <w:t>dotyczącą historii Polski i część geografii dotyczącą geografii Polski, w tym co najmniej jedne zajęcia edukacyjne wybrane spośród zajęć obejmujących: biologię, chemię, fizykę, część geografii odnoszącą się do geografii ogólnej, część historii odnoszącą się do historii powszechnej lub matematykę.</w:t>
      </w:r>
    </w:p>
    <w:p w:rsidR="00BF23B4" w:rsidRDefault="00BF23B4" w:rsidP="00C33D29">
      <w:pPr>
        <w:pStyle w:val="Akapitzlist"/>
        <w:numPr>
          <w:ilvl w:val="0"/>
          <w:numId w:val="13"/>
        </w:numPr>
        <w:spacing w:after="0"/>
        <w:jc w:val="both"/>
        <w:rPr>
          <w:rFonts w:ascii="Times New Roman" w:hAnsi="Times New Roman" w:cs="Times New Roman"/>
        </w:rPr>
      </w:pPr>
      <w:r>
        <w:rPr>
          <w:rFonts w:ascii="Times New Roman" w:hAnsi="Times New Roman" w:cs="Times New Roman"/>
        </w:rPr>
        <w:t xml:space="preserve">Zasady rekrutacji do oddziału dwujęzycznego określa </w:t>
      </w:r>
      <w:r w:rsidR="00DB64F9">
        <w:rPr>
          <w:rFonts w:ascii="Times New Roman" w:hAnsi="Times New Roman" w:cs="Times New Roman"/>
        </w:rPr>
        <w:t>Regulamin rekrutacji do oddziału dwujęzycznego.</w:t>
      </w:r>
    </w:p>
    <w:p w:rsidR="0086736D" w:rsidRDefault="0086736D" w:rsidP="00060276">
      <w:pPr>
        <w:spacing w:after="0"/>
        <w:rPr>
          <w:rFonts w:ascii="Times New Roman" w:hAnsi="Times New Roman" w:cs="Times New Roman"/>
          <w:b/>
        </w:rPr>
      </w:pPr>
    </w:p>
    <w:p w:rsidR="00B1664C" w:rsidRDefault="000D3A79" w:rsidP="00B1664C">
      <w:pPr>
        <w:spacing w:after="0"/>
        <w:jc w:val="center"/>
        <w:rPr>
          <w:rFonts w:ascii="Times New Roman" w:hAnsi="Times New Roman" w:cs="Times New Roman"/>
          <w:b/>
        </w:rPr>
      </w:pPr>
      <w:r>
        <w:rPr>
          <w:rFonts w:ascii="Times New Roman" w:hAnsi="Times New Roman" w:cs="Times New Roman"/>
          <w:b/>
        </w:rPr>
        <w:t>§ 14</w:t>
      </w:r>
      <w:r w:rsidR="00B1664C">
        <w:rPr>
          <w:rFonts w:ascii="Times New Roman" w:hAnsi="Times New Roman" w:cs="Times New Roman"/>
          <w:b/>
        </w:rPr>
        <w:t>.</w:t>
      </w:r>
    </w:p>
    <w:p w:rsidR="00BB5F31" w:rsidRDefault="00BB5F31" w:rsidP="00B1664C">
      <w:pPr>
        <w:spacing w:after="0"/>
        <w:jc w:val="center"/>
        <w:rPr>
          <w:rFonts w:ascii="Times New Roman" w:hAnsi="Times New Roman" w:cs="Times New Roman"/>
          <w:b/>
        </w:rPr>
      </w:pPr>
    </w:p>
    <w:p w:rsidR="00BB5F31" w:rsidRDefault="00284EAA" w:rsidP="00C33D29">
      <w:pPr>
        <w:pStyle w:val="Akapitzlist"/>
        <w:numPr>
          <w:ilvl w:val="0"/>
          <w:numId w:val="16"/>
        </w:numPr>
        <w:spacing w:after="0"/>
        <w:jc w:val="both"/>
        <w:rPr>
          <w:rFonts w:ascii="Times New Roman" w:hAnsi="Times New Roman" w:cs="Times New Roman"/>
        </w:rPr>
      </w:pPr>
      <w:r>
        <w:rPr>
          <w:rFonts w:ascii="Times New Roman" w:hAnsi="Times New Roman" w:cs="Times New Roman"/>
        </w:rPr>
        <w:t>Szkoła, uwzględniając możliwości organizacyjne, potrzeby rozwojowe i zainteresowania uczniów oraz – w miarę możliwości – życzenia rodziców, organiz</w:t>
      </w:r>
      <w:r w:rsidR="00C167FC">
        <w:rPr>
          <w:rFonts w:ascii="Times New Roman" w:hAnsi="Times New Roman" w:cs="Times New Roman"/>
        </w:rPr>
        <w:t>uje pozalekcyjne</w:t>
      </w:r>
      <w:r>
        <w:rPr>
          <w:rFonts w:ascii="Times New Roman" w:hAnsi="Times New Roman" w:cs="Times New Roman"/>
        </w:rPr>
        <w:t xml:space="preserve"> </w:t>
      </w:r>
      <w:r w:rsidR="00C167FC">
        <w:rPr>
          <w:rFonts w:ascii="Times New Roman" w:hAnsi="Times New Roman" w:cs="Times New Roman"/>
        </w:rPr>
        <w:t xml:space="preserve">zajęcia rozwijające zainteresowania i uzdolnienia uczniów, w szczególności w celu kształtowania ich aktywności </w:t>
      </w:r>
      <w:r w:rsidR="007E35B1">
        <w:rPr>
          <w:rFonts w:ascii="Times New Roman" w:hAnsi="Times New Roman" w:cs="Times New Roman"/>
        </w:rPr>
        <w:br/>
      </w:r>
      <w:r w:rsidR="00C167FC">
        <w:rPr>
          <w:rFonts w:ascii="Times New Roman" w:hAnsi="Times New Roman" w:cs="Times New Roman"/>
        </w:rPr>
        <w:t>i kreatywności.</w:t>
      </w:r>
    </w:p>
    <w:p w:rsidR="00261FFA" w:rsidRDefault="00284EAA" w:rsidP="00C33D29">
      <w:pPr>
        <w:pStyle w:val="Akapitzlist"/>
        <w:numPr>
          <w:ilvl w:val="0"/>
          <w:numId w:val="16"/>
        </w:numPr>
        <w:spacing w:after="0"/>
        <w:jc w:val="both"/>
        <w:rPr>
          <w:rFonts w:ascii="Times New Roman" w:hAnsi="Times New Roman" w:cs="Times New Roman"/>
        </w:rPr>
      </w:pPr>
      <w:r w:rsidRPr="00C167FC">
        <w:rPr>
          <w:rFonts w:ascii="Times New Roman" w:hAnsi="Times New Roman" w:cs="Times New Roman"/>
        </w:rPr>
        <w:t>Rodzaj i harmonogram zajęć ustalany jest corocznie w pierwszym miesiącu nauki</w:t>
      </w:r>
      <w:r w:rsidR="00642EDA">
        <w:rPr>
          <w:rFonts w:ascii="Times New Roman" w:hAnsi="Times New Roman" w:cs="Times New Roman"/>
        </w:rPr>
        <w:t xml:space="preserve"> i </w:t>
      </w:r>
      <w:r w:rsidRPr="00C167FC">
        <w:rPr>
          <w:rFonts w:ascii="Times New Roman" w:hAnsi="Times New Roman" w:cs="Times New Roman"/>
        </w:rPr>
        <w:t>udostępniany uczniom i ich rodzicom do</w:t>
      </w:r>
      <w:r w:rsidR="00C95061">
        <w:rPr>
          <w:rFonts w:ascii="Times New Roman" w:hAnsi="Times New Roman" w:cs="Times New Roman"/>
        </w:rPr>
        <w:t> </w:t>
      </w:r>
      <w:r w:rsidRPr="00C167FC">
        <w:rPr>
          <w:rFonts w:ascii="Times New Roman" w:hAnsi="Times New Roman" w:cs="Times New Roman"/>
        </w:rPr>
        <w:t>dnia 30 września.</w:t>
      </w:r>
    </w:p>
    <w:p w:rsidR="00116656" w:rsidRPr="00116656" w:rsidRDefault="00116656" w:rsidP="00116656">
      <w:pPr>
        <w:spacing w:after="0"/>
        <w:jc w:val="both"/>
        <w:rPr>
          <w:rFonts w:ascii="Times New Roman" w:hAnsi="Times New Roman" w:cs="Times New Roman"/>
        </w:rPr>
      </w:pPr>
    </w:p>
    <w:p w:rsidR="00C167FC" w:rsidRPr="00653CF2" w:rsidRDefault="00C40AA8" w:rsidP="00C167FC">
      <w:pPr>
        <w:spacing w:after="0"/>
        <w:jc w:val="center"/>
        <w:rPr>
          <w:rFonts w:ascii="Times New Roman" w:hAnsi="Times New Roman" w:cs="Times New Roman"/>
          <w:b/>
        </w:rPr>
      </w:pPr>
      <w:r>
        <w:rPr>
          <w:rFonts w:ascii="Times New Roman" w:hAnsi="Times New Roman" w:cs="Times New Roman"/>
          <w:b/>
        </w:rPr>
        <w:t>§ 15</w:t>
      </w:r>
      <w:r w:rsidR="00C167FC" w:rsidRPr="00653CF2">
        <w:rPr>
          <w:rFonts w:ascii="Times New Roman" w:hAnsi="Times New Roman" w:cs="Times New Roman"/>
          <w:b/>
        </w:rPr>
        <w:t>.</w:t>
      </w:r>
    </w:p>
    <w:p w:rsidR="00C167FC" w:rsidRPr="00653CF2" w:rsidRDefault="00C167FC" w:rsidP="00C167FC">
      <w:pPr>
        <w:spacing w:after="0"/>
        <w:jc w:val="center"/>
        <w:rPr>
          <w:rFonts w:ascii="Times New Roman" w:hAnsi="Times New Roman" w:cs="Times New Roman"/>
          <w:b/>
        </w:rPr>
      </w:pPr>
    </w:p>
    <w:p w:rsidR="00C167FC" w:rsidRPr="00653CF2" w:rsidRDefault="00C167FC" w:rsidP="00C33D29">
      <w:pPr>
        <w:pStyle w:val="Akapitzlist"/>
        <w:numPr>
          <w:ilvl w:val="0"/>
          <w:numId w:val="17"/>
        </w:numPr>
        <w:spacing w:after="0"/>
        <w:jc w:val="both"/>
        <w:rPr>
          <w:rFonts w:ascii="Times New Roman" w:hAnsi="Times New Roman" w:cs="Times New Roman"/>
        </w:rPr>
      </w:pPr>
      <w:r w:rsidRPr="00653CF2">
        <w:rPr>
          <w:rFonts w:ascii="Times New Roman" w:hAnsi="Times New Roman" w:cs="Times New Roman"/>
        </w:rPr>
        <w:t xml:space="preserve">W szkole, zgodnie z odrębnymi przepisami, organizowane są zajęcia w ramach pomocy </w:t>
      </w:r>
      <w:proofErr w:type="spellStart"/>
      <w:r w:rsidRPr="00653CF2">
        <w:rPr>
          <w:rFonts w:ascii="Times New Roman" w:hAnsi="Times New Roman" w:cs="Times New Roman"/>
        </w:rPr>
        <w:t>psychologiczno</w:t>
      </w:r>
      <w:proofErr w:type="spellEnd"/>
      <w:r w:rsidRPr="00653CF2">
        <w:rPr>
          <w:rFonts w:ascii="Times New Roman" w:hAnsi="Times New Roman" w:cs="Times New Roman"/>
        </w:rPr>
        <w:t xml:space="preserve"> – pedagogicznej.</w:t>
      </w:r>
    </w:p>
    <w:p w:rsidR="00653CF2" w:rsidRPr="00653CF2" w:rsidRDefault="00653CF2" w:rsidP="00C33D29">
      <w:pPr>
        <w:pStyle w:val="Akapitzlist"/>
        <w:numPr>
          <w:ilvl w:val="0"/>
          <w:numId w:val="17"/>
        </w:numPr>
        <w:spacing w:after="0"/>
        <w:jc w:val="both"/>
        <w:rPr>
          <w:rFonts w:ascii="Times New Roman" w:hAnsi="Times New Roman" w:cs="Times New Roman"/>
        </w:rPr>
      </w:pPr>
      <w:r w:rsidRPr="00653CF2">
        <w:rPr>
          <w:rFonts w:ascii="Times New Roman" w:hAnsi="Times New Roman" w:cs="Times New Roman"/>
        </w:rPr>
        <w:t>Opieka i pomoc</w:t>
      </w:r>
      <w:r w:rsidR="001273AA">
        <w:rPr>
          <w:rFonts w:ascii="Times New Roman" w:hAnsi="Times New Roman" w:cs="Times New Roman"/>
        </w:rPr>
        <w:t xml:space="preserve"> </w:t>
      </w:r>
      <w:proofErr w:type="spellStart"/>
      <w:r w:rsidR="001273AA">
        <w:rPr>
          <w:rFonts w:ascii="Times New Roman" w:hAnsi="Times New Roman" w:cs="Times New Roman"/>
        </w:rPr>
        <w:t>psychologiczno</w:t>
      </w:r>
      <w:proofErr w:type="spellEnd"/>
      <w:r w:rsidR="001273AA">
        <w:rPr>
          <w:rFonts w:ascii="Times New Roman" w:hAnsi="Times New Roman" w:cs="Times New Roman"/>
        </w:rPr>
        <w:t xml:space="preserve"> – pedagogiczna jest udzielana w trakcie bieżącej pracy</w:t>
      </w:r>
      <w:r w:rsidR="00DB3F2F">
        <w:rPr>
          <w:rFonts w:ascii="Times New Roman" w:hAnsi="Times New Roman" w:cs="Times New Roman"/>
        </w:rPr>
        <w:t xml:space="preserve"> z uczniem oraz przez zintegrowane działania nauczycieli i specjalistów</w:t>
      </w:r>
      <w:r w:rsidR="00950E78">
        <w:rPr>
          <w:rFonts w:ascii="Times New Roman" w:hAnsi="Times New Roman" w:cs="Times New Roman"/>
        </w:rPr>
        <w:t>,</w:t>
      </w:r>
      <w:r w:rsidR="00DB3F2F">
        <w:rPr>
          <w:rFonts w:ascii="Times New Roman" w:hAnsi="Times New Roman" w:cs="Times New Roman"/>
        </w:rPr>
        <w:t xml:space="preserve"> a także w formie</w:t>
      </w:r>
      <w:r w:rsidRPr="00653CF2">
        <w:rPr>
          <w:rFonts w:ascii="Times New Roman" w:hAnsi="Times New Roman" w:cs="Times New Roman"/>
        </w:rPr>
        <w:t>:</w:t>
      </w:r>
    </w:p>
    <w:p w:rsidR="00653CF2" w:rsidRDefault="00653CF2" w:rsidP="00C33D29">
      <w:pPr>
        <w:pStyle w:val="Akapitzlist"/>
        <w:numPr>
          <w:ilvl w:val="1"/>
          <w:numId w:val="17"/>
        </w:numPr>
        <w:spacing w:after="0"/>
        <w:jc w:val="both"/>
        <w:rPr>
          <w:rFonts w:ascii="Times New Roman" w:hAnsi="Times New Roman" w:cs="Times New Roman"/>
        </w:rPr>
      </w:pPr>
      <w:r>
        <w:rPr>
          <w:rFonts w:ascii="Times New Roman" w:hAnsi="Times New Roman" w:cs="Times New Roman"/>
        </w:rPr>
        <w:t xml:space="preserve">zajęć rozwijających </w:t>
      </w:r>
      <w:r w:rsidR="001D66E1">
        <w:rPr>
          <w:rFonts w:ascii="Times New Roman" w:hAnsi="Times New Roman" w:cs="Times New Roman"/>
        </w:rPr>
        <w:t>uzdolnienia</w:t>
      </w:r>
      <w:r>
        <w:rPr>
          <w:rFonts w:ascii="Times New Roman" w:hAnsi="Times New Roman" w:cs="Times New Roman"/>
        </w:rPr>
        <w:t>;</w:t>
      </w:r>
    </w:p>
    <w:p w:rsidR="001D66E1" w:rsidRDefault="001D66E1" w:rsidP="00C33D29">
      <w:pPr>
        <w:pStyle w:val="Akapitzlist"/>
        <w:numPr>
          <w:ilvl w:val="1"/>
          <w:numId w:val="17"/>
        </w:numPr>
        <w:spacing w:after="0"/>
        <w:jc w:val="both"/>
        <w:rPr>
          <w:rFonts w:ascii="Times New Roman" w:hAnsi="Times New Roman" w:cs="Times New Roman"/>
        </w:rPr>
      </w:pPr>
      <w:r>
        <w:rPr>
          <w:rFonts w:ascii="Times New Roman" w:hAnsi="Times New Roman" w:cs="Times New Roman"/>
        </w:rPr>
        <w:t>zajęć rozwijających umiejętności uczenia się</w:t>
      </w:r>
      <w:r w:rsidR="00950E78">
        <w:rPr>
          <w:rFonts w:ascii="Times New Roman" w:hAnsi="Times New Roman" w:cs="Times New Roman"/>
        </w:rPr>
        <w:t>;</w:t>
      </w:r>
    </w:p>
    <w:p w:rsidR="00653CF2" w:rsidRDefault="00653CF2" w:rsidP="00C33D29">
      <w:pPr>
        <w:pStyle w:val="Akapitzlist"/>
        <w:numPr>
          <w:ilvl w:val="1"/>
          <w:numId w:val="17"/>
        </w:numPr>
        <w:spacing w:after="0"/>
        <w:jc w:val="both"/>
        <w:rPr>
          <w:rFonts w:ascii="Times New Roman" w:hAnsi="Times New Roman" w:cs="Times New Roman"/>
        </w:rPr>
      </w:pPr>
      <w:r>
        <w:rPr>
          <w:rFonts w:ascii="Times New Roman" w:hAnsi="Times New Roman" w:cs="Times New Roman"/>
        </w:rPr>
        <w:t xml:space="preserve">zajęć </w:t>
      </w:r>
      <w:proofErr w:type="spellStart"/>
      <w:r>
        <w:rPr>
          <w:rFonts w:ascii="Times New Roman" w:hAnsi="Times New Roman" w:cs="Times New Roman"/>
        </w:rPr>
        <w:t>dydaktyczno</w:t>
      </w:r>
      <w:proofErr w:type="spellEnd"/>
      <w:r>
        <w:rPr>
          <w:rFonts w:ascii="Times New Roman" w:hAnsi="Times New Roman" w:cs="Times New Roman"/>
        </w:rPr>
        <w:t xml:space="preserve"> – wyrównawczych;</w:t>
      </w:r>
    </w:p>
    <w:p w:rsidR="001D66E1" w:rsidRDefault="001D66E1" w:rsidP="00C33D29">
      <w:pPr>
        <w:pStyle w:val="Akapitzlist"/>
        <w:numPr>
          <w:ilvl w:val="1"/>
          <w:numId w:val="17"/>
        </w:numPr>
        <w:spacing w:after="0"/>
        <w:jc w:val="both"/>
        <w:rPr>
          <w:rFonts w:ascii="Times New Roman" w:hAnsi="Times New Roman" w:cs="Times New Roman"/>
        </w:rPr>
      </w:pPr>
      <w:r>
        <w:rPr>
          <w:rFonts w:ascii="Times New Roman" w:hAnsi="Times New Roman" w:cs="Times New Roman"/>
        </w:rPr>
        <w:t xml:space="preserve">zajęć specjalistycznych: </w:t>
      </w:r>
      <w:proofErr w:type="spellStart"/>
      <w:r>
        <w:rPr>
          <w:rFonts w:ascii="Times New Roman" w:hAnsi="Times New Roman" w:cs="Times New Roman"/>
        </w:rPr>
        <w:t>korekcyjno</w:t>
      </w:r>
      <w:proofErr w:type="spellEnd"/>
      <w:r>
        <w:rPr>
          <w:rFonts w:ascii="Times New Roman" w:hAnsi="Times New Roman" w:cs="Times New Roman"/>
        </w:rPr>
        <w:t xml:space="preserve"> – kompensacyjnych, rozwijających kompetencje </w:t>
      </w:r>
      <w:proofErr w:type="spellStart"/>
      <w:r>
        <w:rPr>
          <w:rFonts w:ascii="Times New Roman" w:hAnsi="Times New Roman" w:cs="Times New Roman"/>
        </w:rPr>
        <w:t>emocjonalno</w:t>
      </w:r>
      <w:proofErr w:type="spellEnd"/>
      <w:r>
        <w:rPr>
          <w:rFonts w:ascii="Times New Roman" w:hAnsi="Times New Roman" w:cs="Times New Roman"/>
        </w:rPr>
        <w:t xml:space="preserve"> – społeczne oraz innych zajęć o charakterze terapeutycznym;</w:t>
      </w:r>
    </w:p>
    <w:p w:rsidR="001D66E1" w:rsidRDefault="001D66E1" w:rsidP="00C33D29">
      <w:pPr>
        <w:pStyle w:val="Akapitzlist"/>
        <w:numPr>
          <w:ilvl w:val="1"/>
          <w:numId w:val="17"/>
        </w:numPr>
        <w:spacing w:after="0"/>
        <w:jc w:val="both"/>
        <w:rPr>
          <w:rFonts w:ascii="Times New Roman" w:hAnsi="Times New Roman" w:cs="Times New Roman"/>
        </w:rPr>
      </w:pPr>
      <w:r>
        <w:rPr>
          <w:rFonts w:ascii="Times New Roman" w:hAnsi="Times New Roman" w:cs="Times New Roman"/>
        </w:rPr>
        <w:t>porad i konsultacji;</w:t>
      </w:r>
    </w:p>
    <w:p w:rsidR="001D66E1" w:rsidRDefault="001D66E1" w:rsidP="00C33D29">
      <w:pPr>
        <w:pStyle w:val="Akapitzlist"/>
        <w:numPr>
          <w:ilvl w:val="1"/>
          <w:numId w:val="17"/>
        </w:numPr>
        <w:spacing w:after="0"/>
        <w:jc w:val="both"/>
        <w:rPr>
          <w:rFonts w:ascii="Times New Roman" w:hAnsi="Times New Roman" w:cs="Times New Roman"/>
        </w:rPr>
      </w:pPr>
      <w:r>
        <w:rPr>
          <w:rFonts w:ascii="Times New Roman" w:hAnsi="Times New Roman" w:cs="Times New Roman"/>
        </w:rPr>
        <w:t>warsztatów;</w:t>
      </w:r>
    </w:p>
    <w:p w:rsidR="00B838B2" w:rsidRDefault="00B838B2" w:rsidP="00C33D29">
      <w:pPr>
        <w:pStyle w:val="Akapitzlist"/>
        <w:numPr>
          <w:ilvl w:val="1"/>
          <w:numId w:val="17"/>
        </w:numPr>
        <w:spacing w:after="0"/>
        <w:jc w:val="both"/>
        <w:rPr>
          <w:rFonts w:ascii="Times New Roman" w:hAnsi="Times New Roman" w:cs="Times New Roman"/>
        </w:rPr>
      </w:pPr>
      <w:r>
        <w:rPr>
          <w:rFonts w:ascii="Times New Roman" w:hAnsi="Times New Roman" w:cs="Times New Roman"/>
        </w:rPr>
        <w:t>zindywidualizowanej ścieżki kształcenia;</w:t>
      </w:r>
    </w:p>
    <w:p w:rsidR="009318C4" w:rsidRDefault="009318C4" w:rsidP="00C33D29">
      <w:pPr>
        <w:pStyle w:val="Akapitzlist"/>
        <w:numPr>
          <w:ilvl w:val="1"/>
          <w:numId w:val="17"/>
        </w:numPr>
        <w:spacing w:after="0"/>
        <w:jc w:val="both"/>
        <w:rPr>
          <w:rFonts w:ascii="Times New Roman" w:hAnsi="Times New Roman" w:cs="Times New Roman"/>
        </w:rPr>
      </w:pPr>
      <w:r>
        <w:rPr>
          <w:rFonts w:ascii="Times New Roman" w:hAnsi="Times New Roman" w:cs="Times New Roman"/>
        </w:rPr>
        <w:t>zajęć związanych z wyborem dalszego kierunku kształcenia i zawodu</w:t>
      </w:r>
      <w:r w:rsidR="005C0790">
        <w:rPr>
          <w:rFonts w:ascii="Times New Roman" w:hAnsi="Times New Roman" w:cs="Times New Roman"/>
        </w:rPr>
        <w:t>.</w:t>
      </w:r>
    </w:p>
    <w:p w:rsidR="00653CF2" w:rsidRPr="00653CF2" w:rsidRDefault="00653CF2" w:rsidP="00C33D29">
      <w:pPr>
        <w:pStyle w:val="Akapitzlist"/>
        <w:numPr>
          <w:ilvl w:val="0"/>
          <w:numId w:val="17"/>
        </w:numPr>
        <w:spacing w:after="0"/>
        <w:jc w:val="both"/>
        <w:rPr>
          <w:rFonts w:ascii="Times New Roman" w:hAnsi="Times New Roman" w:cs="Times New Roman"/>
        </w:rPr>
      </w:pPr>
      <w:r>
        <w:rPr>
          <w:rFonts w:ascii="Times New Roman" w:hAnsi="Times New Roman" w:cs="Times New Roman"/>
        </w:rPr>
        <w:t xml:space="preserve">Każdy uczeń ma prawo do korzystania z poradnictwa </w:t>
      </w:r>
      <w:proofErr w:type="spellStart"/>
      <w:r>
        <w:rPr>
          <w:rFonts w:ascii="Times New Roman" w:hAnsi="Times New Roman" w:cs="Times New Roman"/>
        </w:rPr>
        <w:t>psychologiczno</w:t>
      </w:r>
      <w:proofErr w:type="spellEnd"/>
      <w:r>
        <w:rPr>
          <w:rFonts w:ascii="Times New Roman" w:hAnsi="Times New Roman" w:cs="Times New Roman"/>
        </w:rPr>
        <w:t xml:space="preserve"> – pedagogicznego </w:t>
      </w:r>
      <w:r w:rsidR="005D6966">
        <w:rPr>
          <w:rFonts w:ascii="Times New Roman" w:hAnsi="Times New Roman" w:cs="Times New Roman"/>
        </w:rPr>
        <w:br/>
      </w:r>
      <w:r>
        <w:rPr>
          <w:rFonts w:ascii="Times New Roman" w:hAnsi="Times New Roman" w:cs="Times New Roman"/>
        </w:rPr>
        <w:t>na terenie szkoły.</w:t>
      </w:r>
    </w:p>
    <w:p w:rsidR="000D3A79" w:rsidRDefault="00A959F7" w:rsidP="00C33D29">
      <w:pPr>
        <w:pStyle w:val="Akapitzlist"/>
        <w:numPr>
          <w:ilvl w:val="0"/>
          <w:numId w:val="17"/>
        </w:numPr>
        <w:spacing w:after="0"/>
        <w:jc w:val="both"/>
        <w:rPr>
          <w:rFonts w:ascii="Times New Roman" w:hAnsi="Times New Roman" w:cs="Times New Roman"/>
        </w:rPr>
      </w:pPr>
      <w:r w:rsidRPr="00653CF2">
        <w:rPr>
          <w:rFonts w:ascii="Times New Roman" w:hAnsi="Times New Roman" w:cs="Times New Roman"/>
        </w:rPr>
        <w:t xml:space="preserve">Sposób i zakres udzielania pomocy </w:t>
      </w:r>
      <w:proofErr w:type="spellStart"/>
      <w:r w:rsidRPr="00653CF2">
        <w:rPr>
          <w:rFonts w:ascii="Times New Roman" w:hAnsi="Times New Roman" w:cs="Times New Roman"/>
        </w:rPr>
        <w:t>psychologiczno</w:t>
      </w:r>
      <w:proofErr w:type="spellEnd"/>
      <w:r w:rsidRPr="00653CF2">
        <w:rPr>
          <w:rFonts w:ascii="Times New Roman" w:hAnsi="Times New Roman" w:cs="Times New Roman"/>
        </w:rPr>
        <w:t xml:space="preserve"> – pedagogicznej określony jest </w:t>
      </w:r>
      <w:r w:rsidR="005D6966">
        <w:rPr>
          <w:rFonts w:ascii="Times New Roman" w:hAnsi="Times New Roman" w:cs="Times New Roman"/>
        </w:rPr>
        <w:br/>
      </w:r>
      <w:r w:rsidRPr="00653CF2">
        <w:rPr>
          <w:rFonts w:ascii="Times New Roman" w:hAnsi="Times New Roman" w:cs="Times New Roman"/>
        </w:rPr>
        <w:t xml:space="preserve">w dokumencie: Procedury organizowania pomocy </w:t>
      </w:r>
      <w:proofErr w:type="spellStart"/>
      <w:r w:rsidRPr="00653CF2">
        <w:rPr>
          <w:rFonts w:ascii="Times New Roman" w:hAnsi="Times New Roman" w:cs="Times New Roman"/>
        </w:rPr>
        <w:t>psychologiczno</w:t>
      </w:r>
      <w:proofErr w:type="spellEnd"/>
      <w:r w:rsidRPr="00653CF2">
        <w:rPr>
          <w:rFonts w:ascii="Times New Roman" w:hAnsi="Times New Roman" w:cs="Times New Roman"/>
        </w:rPr>
        <w:t xml:space="preserve"> – pedagogicznej </w:t>
      </w:r>
      <w:r w:rsidR="0003188C">
        <w:rPr>
          <w:rFonts w:ascii="Times New Roman" w:hAnsi="Times New Roman" w:cs="Times New Roman"/>
        </w:rPr>
        <w:br/>
      </w:r>
      <w:r w:rsidRPr="00653CF2">
        <w:rPr>
          <w:rFonts w:ascii="Times New Roman" w:hAnsi="Times New Roman" w:cs="Times New Roman"/>
        </w:rPr>
        <w:t>w Klimatycznej Szkole Podstawowej nr 2 im. Jerzego Michejdy w Ustroniu</w:t>
      </w:r>
      <w:r w:rsidR="00653CF2">
        <w:rPr>
          <w:rFonts w:ascii="Times New Roman" w:hAnsi="Times New Roman" w:cs="Times New Roman"/>
        </w:rPr>
        <w:t>.</w:t>
      </w:r>
    </w:p>
    <w:p w:rsidR="00653CF2" w:rsidRDefault="00653CF2" w:rsidP="00C33D29">
      <w:pPr>
        <w:pStyle w:val="Akapitzlist"/>
        <w:numPr>
          <w:ilvl w:val="0"/>
          <w:numId w:val="17"/>
        </w:numPr>
        <w:spacing w:after="0"/>
        <w:jc w:val="both"/>
        <w:rPr>
          <w:rFonts w:ascii="Times New Roman" w:hAnsi="Times New Roman" w:cs="Times New Roman"/>
        </w:rPr>
      </w:pPr>
      <w:r>
        <w:rPr>
          <w:rFonts w:ascii="Times New Roman" w:hAnsi="Times New Roman" w:cs="Times New Roman"/>
        </w:rPr>
        <w:t xml:space="preserve">Szkoła zapewnia uczniom dostosowanie wymagań, form i metod pracy do indywidualnych potrzeb i możliwości uczniów, zgodnie z opinią lub orzeczeniem poradni </w:t>
      </w:r>
      <w:proofErr w:type="spellStart"/>
      <w:r>
        <w:rPr>
          <w:rFonts w:ascii="Times New Roman" w:hAnsi="Times New Roman" w:cs="Times New Roman"/>
        </w:rPr>
        <w:t>psychologiczno</w:t>
      </w:r>
      <w:proofErr w:type="spellEnd"/>
      <w:r>
        <w:rPr>
          <w:rFonts w:ascii="Times New Roman" w:hAnsi="Times New Roman" w:cs="Times New Roman"/>
        </w:rPr>
        <w:t xml:space="preserve"> – pedagogicznej.</w:t>
      </w:r>
    </w:p>
    <w:p w:rsidR="00653CF2" w:rsidRPr="00653CF2" w:rsidRDefault="00653CF2" w:rsidP="00C33D29">
      <w:pPr>
        <w:pStyle w:val="Akapitzlist"/>
        <w:numPr>
          <w:ilvl w:val="0"/>
          <w:numId w:val="17"/>
        </w:numPr>
        <w:spacing w:after="0"/>
        <w:jc w:val="both"/>
        <w:rPr>
          <w:rFonts w:ascii="Times New Roman" w:hAnsi="Times New Roman" w:cs="Times New Roman"/>
        </w:rPr>
      </w:pPr>
      <w:r>
        <w:rPr>
          <w:rFonts w:ascii="Times New Roman" w:hAnsi="Times New Roman" w:cs="Times New Roman"/>
        </w:rPr>
        <w:lastRenderedPageBreak/>
        <w:t xml:space="preserve">Nauczanie uczniów posiadających orzeczenie o </w:t>
      </w:r>
      <w:r w:rsidR="00356325" w:rsidRPr="00BA4C21">
        <w:rPr>
          <w:rFonts w:ascii="Times New Roman" w:hAnsi="Times New Roman" w:cs="Times New Roman"/>
        </w:rPr>
        <w:t>niepełnosprawności umysłowej</w:t>
      </w:r>
      <w:r w:rsidRPr="00BA4C21">
        <w:rPr>
          <w:rFonts w:ascii="Times New Roman" w:hAnsi="Times New Roman" w:cs="Times New Roman"/>
        </w:rPr>
        <w:t xml:space="preserve"> w stopniu lekkim, </w:t>
      </w:r>
      <w:r w:rsidR="004F38A7" w:rsidRPr="004F38A7">
        <w:rPr>
          <w:rFonts w:ascii="Times New Roman" w:hAnsi="Times New Roman" w:cs="Times New Roman"/>
          <w:color w:val="000000" w:themeColor="text1"/>
        </w:rPr>
        <w:t>odbywa się</w:t>
      </w:r>
      <w:r w:rsidR="005D6966">
        <w:rPr>
          <w:rFonts w:ascii="Times New Roman" w:hAnsi="Times New Roman" w:cs="Times New Roman"/>
          <w:color w:val="000000" w:themeColor="text1"/>
        </w:rPr>
        <w:t xml:space="preserve"> </w:t>
      </w:r>
      <w:r w:rsidR="004F38A7" w:rsidRPr="004F38A7">
        <w:rPr>
          <w:rFonts w:ascii="Times New Roman" w:hAnsi="Times New Roman" w:cs="Times New Roman"/>
          <w:color w:val="000000" w:themeColor="text1"/>
        </w:rPr>
        <w:t xml:space="preserve">według programu szkoły ogólnodostępnej, dostosowanego do potrzeb </w:t>
      </w:r>
      <w:r w:rsidR="0003188C">
        <w:rPr>
          <w:rFonts w:ascii="Times New Roman" w:hAnsi="Times New Roman" w:cs="Times New Roman"/>
          <w:color w:val="000000" w:themeColor="text1"/>
        </w:rPr>
        <w:br/>
      </w:r>
      <w:r w:rsidR="004F38A7" w:rsidRPr="004F38A7">
        <w:rPr>
          <w:rFonts w:ascii="Times New Roman" w:hAnsi="Times New Roman" w:cs="Times New Roman"/>
          <w:color w:val="000000" w:themeColor="text1"/>
        </w:rPr>
        <w:t>i możliwości uczniów.</w:t>
      </w:r>
    </w:p>
    <w:p w:rsidR="00C167FC" w:rsidRDefault="00C167FC" w:rsidP="000D3A79">
      <w:pPr>
        <w:pStyle w:val="Akapitzlist"/>
        <w:spacing w:after="0"/>
        <w:ind w:left="360"/>
        <w:rPr>
          <w:rFonts w:ascii="Times New Roman" w:hAnsi="Times New Roman" w:cs="Times New Roman"/>
          <w:color w:val="FF0000"/>
        </w:rPr>
      </w:pPr>
    </w:p>
    <w:p w:rsidR="00C40AA8" w:rsidRDefault="00C40AA8" w:rsidP="00C40AA8">
      <w:pPr>
        <w:spacing w:after="0"/>
        <w:jc w:val="center"/>
        <w:rPr>
          <w:rFonts w:ascii="Times New Roman" w:hAnsi="Times New Roman" w:cs="Times New Roman"/>
          <w:b/>
        </w:rPr>
      </w:pPr>
      <w:r>
        <w:rPr>
          <w:rFonts w:ascii="Times New Roman" w:hAnsi="Times New Roman" w:cs="Times New Roman"/>
          <w:b/>
        </w:rPr>
        <w:t>§ 16.</w:t>
      </w:r>
    </w:p>
    <w:p w:rsidR="00C40AA8" w:rsidRDefault="00C40AA8" w:rsidP="00C40AA8">
      <w:pPr>
        <w:spacing w:after="0"/>
        <w:jc w:val="center"/>
        <w:rPr>
          <w:rFonts w:ascii="Times New Roman" w:hAnsi="Times New Roman" w:cs="Times New Roman"/>
          <w:b/>
        </w:rPr>
      </w:pPr>
    </w:p>
    <w:p w:rsidR="00C40AA8" w:rsidRDefault="00C40AA8" w:rsidP="00C33D29">
      <w:pPr>
        <w:pStyle w:val="Akapitzlist"/>
        <w:numPr>
          <w:ilvl w:val="0"/>
          <w:numId w:val="70"/>
        </w:numPr>
        <w:spacing w:after="0"/>
        <w:jc w:val="both"/>
        <w:rPr>
          <w:rFonts w:ascii="Times New Roman" w:hAnsi="Times New Roman" w:cs="Times New Roman"/>
        </w:rPr>
      </w:pPr>
      <w:r>
        <w:rPr>
          <w:rFonts w:ascii="Times New Roman" w:hAnsi="Times New Roman" w:cs="Times New Roman"/>
        </w:rPr>
        <w:t>W szkole, zgodnie z odrębnymi przepisami, organizowane są zajęcia rewalidacyjne dla uczniów niepełnosprawnych.</w:t>
      </w:r>
    </w:p>
    <w:p w:rsidR="00C40AA8" w:rsidRPr="00726F84" w:rsidRDefault="00C40AA8" w:rsidP="00C33D29">
      <w:pPr>
        <w:pStyle w:val="Akapitzlist"/>
        <w:numPr>
          <w:ilvl w:val="0"/>
          <w:numId w:val="70"/>
        </w:numPr>
        <w:spacing w:after="0"/>
        <w:jc w:val="both"/>
        <w:rPr>
          <w:rFonts w:ascii="Times New Roman" w:hAnsi="Times New Roman" w:cs="Times New Roman"/>
        </w:rPr>
      </w:pPr>
      <w:r>
        <w:rPr>
          <w:rFonts w:ascii="Times New Roman" w:hAnsi="Times New Roman" w:cs="Times New Roman"/>
        </w:rPr>
        <w:t>Rodzaj zajęć ustalany jest w oparciu o zapisy zawarte w Orzeczeniu o potrzebie kształcenia specjalnego.</w:t>
      </w:r>
    </w:p>
    <w:p w:rsidR="00DB3F2F" w:rsidRPr="0055517C" w:rsidRDefault="00DB3F2F" w:rsidP="000D3A79">
      <w:pPr>
        <w:pStyle w:val="Akapitzlist"/>
        <w:spacing w:after="0"/>
        <w:ind w:left="360"/>
        <w:rPr>
          <w:rFonts w:ascii="Times New Roman" w:hAnsi="Times New Roman" w:cs="Times New Roman"/>
          <w:color w:val="FF0000"/>
        </w:rPr>
      </w:pPr>
    </w:p>
    <w:p w:rsidR="00C167FC" w:rsidRDefault="0058346C" w:rsidP="00C167FC">
      <w:pPr>
        <w:spacing w:after="0"/>
        <w:jc w:val="center"/>
        <w:rPr>
          <w:rFonts w:ascii="Times New Roman" w:hAnsi="Times New Roman" w:cs="Times New Roman"/>
          <w:b/>
        </w:rPr>
      </w:pPr>
      <w:r>
        <w:rPr>
          <w:rFonts w:ascii="Times New Roman" w:hAnsi="Times New Roman" w:cs="Times New Roman"/>
          <w:b/>
        </w:rPr>
        <w:t>§ 17</w:t>
      </w:r>
      <w:r w:rsidR="00C167FC">
        <w:rPr>
          <w:rFonts w:ascii="Times New Roman" w:hAnsi="Times New Roman" w:cs="Times New Roman"/>
          <w:b/>
        </w:rPr>
        <w:t>.</w:t>
      </w:r>
    </w:p>
    <w:p w:rsidR="004F1B03" w:rsidRDefault="004F1B03" w:rsidP="00C167FC">
      <w:pPr>
        <w:spacing w:after="0"/>
        <w:jc w:val="center"/>
        <w:rPr>
          <w:rFonts w:ascii="Times New Roman" w:hAnsi="Times New Roman" w:cs="Times New Roman"/>
          <w:b/>
        </w:rPr>
      </w:pPr>
    </w:p>
    <w:p w:rsidR="004F1B03" w:rsidRDefault="00EC1BCF" w:rsidP="00C33D29">
      <w:pPr>
        <w:pStyle w:val="Akapitzlist"/>
        <w:numPr>
          <w:ilvl w:val="0"/>
          <w:numId w:val="18"/>
        </w:numPr>
        <w:spacing w:after="0"/>
        <w:jc w:val="both"/>
        <w:rPr>
          <w:rFonts w:ascii="Times New Roman" w:hAnsi="Times New Roman" w:cs="Times New Roman"/>
        </w:rPr>
      </w:pPr>
      <w:r>
        <w:rPr>
          <w:rFonts w:ascii="Times New Roman" w:hAnsi="Times New Roman" w:cs="Times New Roman"/>
        </w:rPr>
        <w:t>W trosce o przyszłość uczniów w szkole realizowane są przedsięwzięcia mające na celu pomoc uczniom w wyborze zawodu i dalszego kierunku kształcenia.</w:t>
      </w:r>
    </w:p>
    <w:p w:rsidR="00EC1BCF" w:rsidRDefault="00EC1BCF" w:rsidP="00C33D29">
      <w:pPr>
        <w:pStyle w:val="Akapitzlist"/>
        <w:numPr>
          <w:ilvl w:val="0"/>
          <w:numId w:val="18"/>
        </w:numPr>
        <w:spacing w:after="0"/>
        <w:jc w:val="both"/>
        <w:rPr>
          <w:rFonts w:ascii="Times New Roman" w:hAnsi="Times New Roman" w:cs="Times New Roman"/>
        </w:rPr>
      </w:pPr>
      <w:r>
        <w:rPr>
          <w:rFonts w:ascii="Times New Roman" w:hAnsi="Times New Roman" w:cs="Times New Roman"/>
        </w:rPr>
        <w:t>Zadania, o których mowa w ust. 1 realizowane są w postaci:</w:t>
      </w:r>
    </w:p>
    <w:p w:rsidR="00EC1BCF" w:rsidRDefault="00EC1BCF" w:rsidP="00C33D29">
      <w:pPr>
        <w:pStyle w:val="Akapitzlist"/>
        <w:numPr>
          <w:ilvl w:val="1"/>
          <w:numId w:val="18"/>
        </w:numPr>
        <w:spacing w:after="0"/>
        <w:jc w:val="both"/>
        <w:rPr>
          <w:rFonts w:ascii="Times New Roman" w:hAnsi="Times New Roman" w:cs="Times New Roman"/>
        </w:rPr>
      </w:pPr>
      <w:r>
        <w:rPr>
          <w:rFonts w:ascii="Times New Roman" w:hAnsi="Times New Roman" w:cs="Times New Roman"/>
        </w:rPr>
        <w:t>zajęć z zakresu doradztwa zawodowego w wymiarze 10 godzin w roku w klasach siódmych i ósmych;</w:t>
      </w:r>
    </w:p>
    <w:p w:rsidR="008515DD" w:rsidRPr="008515DD" w:rsidRDefault="008515DD" w:rsidP="008515DD">
      <w:pPr>
        <w:spacing w:after="0"/>
        <w:ind w:left="708"/>
        <w:jc w:val="both"/>
        <w:rPr>
          <w:rFonts w:ascii="Times New Roman" w:hAnsi="Times New Roman" w:cs="Times New Roman"/>
        </w:rPr>
      </w:pPr>
      <w:r>
        <w:rPr>
          <w:rFonts w:ascii="Times New Roman" w:hAnsi="Times New Roman" w:cs="Times New Roman"/>
        </w:rPr>
        <w:t>1a) w klasach I – VI w ramach obowiązkowych zajęć z kształcenia ogólnego;</w:t>
      </w:r>
    </w:p>
    <w:p w:rsidR="00EC1BCF" w:rsidRDefault="00C8751C" w:rsidP="00C33D29">
      <w:pPr>
        <w:pStyle w:val="Akapitzlist"/>
        <w:numPr>
          <w:ilvl w:val="1"/>
          <w:numId w:val="18"/>
        </w:numPr>
        <w:spacing w:after="0"/>
        <w:jc w:val="both"/>
        <w:rPr>
          <w:rFonts w:ascii="Times New Roman" w:hAnsi="Times New Roman" w:cs="Times New Roman"/>
        </w:rPr>
      </w:pPr>
      <w:r>
        <w:rPr>
          <w:rFonts w:ascii="Times New Roman" w:hAnsi="Times New Roman" w:cs="Times New Roman"/>
        </w:rPr>
        <w:t>z</w:t>
      </w:r>
      <w:r w:rsidR="008515DD">
        <w:rPr>
          <w:rFonts w:ascii="Times New Roman" w:hAnsi="Times New Roman" w:cs="Times New Roman"/>
        </w:rPr>
        <w:t>ajęć</w:t>
      </w:r>
      <w:r>
        <w:rPr>
          <w:rFonts w:ascii="Times New Roman" w:hAnsi="Times New Roman" w:cs="Times New Roman"/>
        </w:rPr>
        <w:t xml:space="preserve"> z wychowawcą</w:t>
      </w:r>
      <w:r w:rsidR="00EC1BCF">
        <w:rPr>
          <w:rFonts w:ascii="Times New Roman" w:hAnsi="Times New Roman" w:cs="Times New Roman"/>
        </w:rPr>
        <w:t>;</w:t>
      </w:r>
    </w:p>
    <w:p w:rsidR="00EC1BCF" w:rsidRDefault="00EC1BCF" w:rsidP="00C33D29">
      <w:pPr>
        <w:pStyle w:val="Akapitzlist"/>
        <w:numPr>
          <w:ilvl w:val="1"/>
          <w:numId w:val="18"/>
        </w:numPr>
        <w:spacing w:after="0"/>
        <w:jc w:val="both"/>
        <w:rPr>
          <w:rFonts w:ascii="Times New Roman" w:hAnsi="Times New Roman" w:cs="Times New Roman"/>
        </w:rPr>
      </w:pPr>
      <w:r>
        <w:rPr>
          <w:rFonts w:ascii="Times New Roman" w:hAnsi="Times New Roman" w:cs="Times New Roman"/>
        </w:rPr>
        <w:t>spotkań z rodzicami;</w:t>
      </w:r>
    </w:p>
    <w:p w:rsidR="00EC1BCF" w:rsidRDefault="00EC1BCF" w:rsidP="00C33D29">
      <w:pPr>
        <w:pStyle w:val="Akapitzlist"/>
        <w:numPr>
          <w:ilvl w:val="1"/>
          <w:numId w:val="18"/>
        </w:numPr>
        <w:spacing w:after="0"/>
        <w:jc w:val="both"/>
        <w:rPr>
          <w:rFonts w:ascii="Times New Roman" w:hAnsi="Times New Roman" w:cs="Times New Roman"/>
        </w:rPr>
      </w:pPr>
      <w:r>
        <w:rPr>
          <w:rFonts w:ascii="Times New Roman" w:hAnsi="Times New Roman" w:cs="Times New Roman"/>
        </w:rPr>
        <w:t>indywidualnych porad i konsultacji z doradcą zawodowym.</w:t>
      </w:r>
    </w:p>
    <w:p w:rsidR="003869C2" w:rsidRDefault="003869C2" w:rsidP="00C33D29">
      <w:pPr>
        <w:pStyle w:val="Akapitzlist"/>
        <w:numPr>
          <w:ilvl w:val="0"/>
          <w:numId w:val="18"/>
        </w:numPr>
        <w:spacing w:after="0"/>
        <w:jc w:val="both"/>
        <w:rPr>
          <w:rFonts w:ascii="Times New Roman" w:hAnsi="Times New Roman" w:cs="Times New Roman"/>
        </w:rPr>
      </w:pPr>
      <w:r>
        <w:rPr>
          <w:rFonts w:ascii="Times New Roman" w:hAnsi="Times New Roman" w:cs="Times New Roman"/>
        </w:rPr>
        <w:t>Szczegółowe cele, sposoby i zadania związane z realizacją doradztwa zawodowego w szkole, określone są w Regulaminie wewnątrzszkolnego systemu doradztwa zawodowego.</w:t>
      </w:r>
    </w:p>
    <w:p w:rsidR="00FC6C2A" w:rsidRDefault="00FC6C2A" w:rsidP="00116656">
      <w:pPr>
        <w:spacing w:after="0"/>
        <w:rPr>
          <w:rFonts w:ascii="Times New Roman" w:hAnsi="Times New Roman" w:cs="Times New Roman"/>
        </w:rPr>
      </w:pPr>
    </w:p>
    <w:p w:rsidR="00EC1BCF" w:rsidRPr="00EC1BCF" w:rsidRDefault="00EC1BCF" w:rsidP="00EC1BCF">
      <w:pPr>
        <w:spacing w:after="0"/>
        <w:jc w:val="center"/>
        <w:rPr>
          <w:rFonts w:ascii="Times New Roman" w:hAnsi="Times New Roman" w:cs="Times New Roman"/>
          <w:b/>
        </w:rPr>
      </w:pPr>
      <w:r w:rsidRPr="00EC1BCF">
        <w:rPr>
          <w:rFonts w:ascii="Times New Roman" w:hAnsi="Times New Roman" w:cs="Times New Roman"/>
        </w:rPr>
        <w:t xml:space="preserve"> </w:t>
      </w:r>
      <w:r w:rsidR="0058346C">
        <w:rPr>
          <w:rFonts w:ascii="Times New Roman" w:hAnsi="Times New Roman" w:cs="Times New Roman"/>
          <w:b/>
        </w:rPr>
        <w:t>§ 18</w:t>
      </w:r>
      <w:r>
        <w:rPr>
          <w:rFonts w:ascii="Times New Roman" w:hAnsi="Times New Roman" w:cs="Times New Roman"/>
          <w:b/>
        </w:rPr>
        <w:t>.</w:t>
      </w:r>
    </w:p>
    <w:p w:rsidR="00C167FC" w:rsidRPr="004F1B03" w:rsidRDefault="00C167FC" w:rsidP="004F1B03">
      <w:pPr>
        <w:spacing w:after="0"/>
        <w:rPr>
          <w:rFonts w:ascii="Times New Roman" w:hAnsi="Times New Roman" w:cs="Times New Roman"/>
        </w:rPr>
      </w:pPr>
    </w:p>
    <w:p w:rsidR="000D3A79" w:rsidRDefault="000D3A79" w:rsidP="00C33D29">
      <w:pPr>
        <w:pStyle w:val="Akapitzlist"/>
        <w:numPr>
          <w:ilvl w:val="0"/>
          <w:numId w:val="29"/>
        </w:numPr>
        <w:spacing w:after="0"/>
        <w:jc w:val="both"/>
        <w:rPr>
          <w:rFonts w:ascii="Times New Roman" w:hAnsi="Times New Roman" w:cs="Times New Roman"/>
        </w:rPr>
      </w:pPr>
      <w:r>
        <w:rPr>
          <w:rFonts w:ascii="Times New Roman" w:hAnsi="Times New Roman" w:cs="Times New Roman"/>
        </w:rPr>
        <w:t xml:space="preserve">Na wniosek lub za zgodą rodziców Dyrektor, po zasięgnięciu opinii Rady Pedagogicznej </w:t>
      </w:r>
      <w:r>
        <w:rPr>
          <w:rFonts w:ascii="Times New Roman" w:hAnsi="Times New Roman" w:cs="Times New Roman"/>
        </w:rPr>
        <w:br/>
        <w:t xml:space="preserve">i publicznej poradni </w:t>
      </w:r>
      <w:proofErr w:type="spellStart"/>
      <w:r>
        <w:rPr>
          <w:rFonts w:ascii="Times New Roman" w:hAnsi="Times New Roman" w:cs="Times New Roman"/>
        </w:rPr>
        <w:t>psychologiczno</w:t>
      </w:r>
      <w:proofErr w:type="spellEnd"/>
      <w:r>
        <w:rPr>
          <w:rFonts w:ascii="Times New Roman" w:hAnsi="Times New Roman" w:cs="Times New Roman"/>
        </w:rPr>
        <w:t xml:space="preserve"> – pedagogicznej, w tym poradni specjalistycznej może zezwolić uczniowi na</w:t>
      </w:r>
      <w:r w:rsidRPr="00B21CE1">
        <w:rPr>
          <w:rFonts w:ascii="Times New Roman" w:hAnsi="Times New Roman" w:cs="Times New Roman"/>
        </w:rPr>
        <w:t xml:space="preserve"> indywidualny program lub tok nauki</w:t>
      </w:r>
      <w:r>
        <w:rPr>
          <w:rFonts w:ascii="Times New Roman" w:hAnsi="Times New Roman" w:cs="Times New Roman"/>
        </w:rPr>
        <w:t xml:space="preserve"> oraz wyznaczyć nauczyciela – opiekuna. </w:t>
      </w:r>
    </w:p>
    <w:p w:rsidR="00391EA2" w:rsidRDefault="00391EA2" w:rsidP="00C33D29">
      <w:pPr>
        <w:pStyle w:val="Akapitzlist"/>
        <w:numPr>
          <w:ilvl w:val="0"/>
          <w:numId w:val="29"/>
        </w:numPr>
        <w:spacing w:after="0"/>
        <w:jc w:val="both"/>
        <w:rPr>
          <w:rFonts w:ascii="Times New Roman" w:hAnsi="Times New Roman" w:cs="Times New Roman"/>
        </w:rPr>
      </w:pPr>
      <w:r>
        <w:rPr>
          <w:rFonts w:ascii="Times New Roman" w:hAnsi="Times New Roman" w:cs="Times New Roman"/>
        </w:rPr>
        <w:t>Zasady udzielania zezwolenia, o którym mowa w ust</w:t>
      </w:r>
      <w:r w:rsidR="00CF013E">
        <w:rPr>
          <w:rFonts w:ascii="Times New Roman" w:hAnsi="Times New Roman" w:cs="Times New Roman"/>
        </w:rPr>
        <w:t xml:space="preserve">. 1, określone są w dokumencie: </w:t>
      </w:r>
      <w:r>
        <w:rPr>
          <w:rFonts w:ascii="Times New Roman" w:hAnsi="Times New Roman" w:cs="Times New Roman"/>
        </w:rPr>
        <w:t xml:space="preserve">Procedura ubiegania się o </w:t>
      </w:r>
      <w:r w:rsidR="000A2A63">
        <w:rPr>
          <w:rFonts w:ascii="Times New Roman" w:hAnsi="Times New Roman" w:cs="Times New Roman"/>
        </w:rPr>
        <w:t>zez</w:t>
      </w:r>
      <w:r w:rsidR="00C95061">
        <w:rPr>
          <w:rFonts w:ascii="Times New Roman" w:hAnsi="Times New Roman" w:cs="Times New Roman"/>
        </w:rPr>
        <w:t>wolenie Dyrektora Klimatycznej S</w:t>
      </w:r>
      <w:r w:rsidR="000A2A63">
        <w:rPr>
          <w:rFonts w:ascii="Times New Roman" w:hAnsi="Times New Roman" w:cs="Times New Roman"/>
        </w:rPr>
        <w:t>zkoły Podstawowej nr 2 im. Jerzego Michejdy w Ustroniu na realizację indywidualnego programu lub toku nauki.</w:t>
      </w:r>
    </w:p>
    <w:p w:rsidR="000D3A79" w:rsidRDefault="000D3A79" w:rsidP="0049631C">
      <w:pPr>
        <w:spacing w:after="0"/>
        <w:rPr>
          <w:rFonts w:ascii="Times New Roman" w:hAnsi="Times New Roman" w:cs="Times New Roman"/>
        </w:rPr>
      </w:pPr>
    </w:p>
    <w:p w:rsidR="0049631C" w:rsidRDefault="00F541DE" w:rsidP="0049631C">
      <w:pPr>
        <w:spacing w:after="0"/>
        <w:jc w:val="center"/>
        <w:rPr>
          <w:rFonts w:ascii="Times New Roman" w:hAnsi="Times New Roman" w:cs="Times New Roman"/>
          <w:b/>
        </w:rPr>
      </w:pPr>
      <w:r>
        <w:rPr>
          <w:rFonts w:ascii="Times New Roman" w:hAnsi="Times New Roman" w:cs="Times New Roman"/>
          <w:b/>
        </w:rPr>
        <w:t xml:space="preserve">§ </w:t>
      </w:r>
      <w:r w:rsidR="0058346C">
        <w:rPr>
          <w:rFonts w:ascii="Times New Roman" w:hAnsi="Times New Roman" w:cs="Times New Roman"/>
          <w:b/>
        </w:rPr>
        <w:t>19</w:t>
      </w:r>
      <w:r w:rsidR="0049631C">
        <w:rPr>
          <w:rFonts w:ascii="Times New Roman" w:hAnsi="Times New Roman" w:cs="Times New Roman"/>
          <w:b/>
        </w:rPr>
        <w:t>.</w:t>
      </w:r>
    </w:p>
    <w:p w:rsidR="00F1415A" w:rsidRDefault="00F1415A" w:rsidP="0049631C">
      <w:pPr>
        <w:spacing w:after="0"/>
        <w:jc w:val="center"/>
        <w:rPr>
          <w:rFonts w:ascii="Times New Roman" w:hAnsi="Times New Roman" w:cs="Times New Roman"/>
          <w:b/>
        </w:rPr>
      </w:pPr>
    </w:p>
    <w:p w:rsidR="00F1415A" w:rsidRDefault="00F1415A" w:rsidP="00C33D29">
      <w:pPr>
        <w:pStyle w:val="Akapitzlist"/>
        <w:numPr>
          <w:ilvl w:val="0"/>
          <w:numId w:val="64"/>
        </w:numPr>
        <w:spacing w:after="0"/>
        <w:jc w:val="both"/>
        <w:rPr>
          <w:rFonts w:ascii="Times New Roman" w:hAnsi="Times New Roman" w:cs="Times New Roman"/>
        </w:rPr>
      </w:pPr>
      <w:r w:rsidRPr="00AB28D9">
        <w:rPr>
          <w:rFonts w:ascii="Times New Roman" w:hAnsi="Times New Roman" w:cs="Times New Roman"/>
        </w:rPr>
        <w:t>Dla ucznia</w:t>
      </w:r>
      <w:r w:rsidR="006E6FB8">
        <w:rPr>
          <w:rFonts w:ascii="Times New Roman" w:hAnsi="Times New Roman" w:cs="Times New Roman"/>
        </w:rPr>
        <w:t>, którego stan zdrowia uniemożliwia lub znacznie utrudnia uczęszczanie do szkoły,</w:t>
      </w:r>
      <w:r w:rsidRPr="00AB28D9">
        <w:rPr>
          <w:rFonts w:ascii="Times New Roman" w:hAnsi="Times New Roman" w:cs="Times New Roman"/>
        </w:rPr>
        <w:t xml:space="preserve"> </w:t>
      </w:r>
      <w:r w:rsidR="006E6FB8">
        <w:rPr>
          <w:rFonts w:ascii="Times New Roman" w:hAnsi="Times New Roman" w:cs="Times New Roman"/>
        </w:rPr>
        <w:t>Dyrektor,</w:t>
      </w:r>
      <w:r w:rsidR="006E6FB8" w:rsidRPr="006E6FB8">
        <w:rPr>
          <w:rFonts w:ascii="Times New Roman" w:hAnsi="Times New Roman" w:cs="Times New Roman"/>
        </w:rPr>
        <w:t xml:space="preserve"> </w:t>
      </w:r>
      <w:r w:rsidR="006E6FB8" w:rsidRPr="00AB28D9">
        <w:rPr>
          <w:rFonts w:ascii="Times New Roman" w:hAnsi="Times New Roman" w:cs="Times New Roman"/>
        </w:rPr>
        <w:t>w po</w:t>
      </w:r>
      <w:r w:rsidR="006E6FB8">
        <w:rPr>
          <w:rFonts w:ascii="Times New Roman" w:hAnsi="Times New Roman" w:cs="Times New Roman"/>
        </w:rPr>
        <w:t>rozumieniu z organem prowadzącym, organizuje</w:t>
      </w:r>
      <w:r w:rsidRPr="00AB28D9">
        <w:rPr>
          <w:rFonts w:ascii="Times New Roman" w:hAnsi="Times New Roman" w:cs="Times New Roman"/>
        </w:rPr>
        <w:t xml:space="preserve"> nauczanie </w:t>
      </w:r>
      <w:r w:rsidR="006E6FB8">
        <w:rPr>
          <w:rFonts w:ascii="Times New Roman" w:hAnsi="Times New Roman" w:cs="Times New Roman"/>
        </w:rPr>
        <w:t>indywidualne</w:t>
      </w:r>
      <w:r w:rsidR="009A68EC" w:rsidRPr="00AB28D9">
        <w:rPr>
          <w:rFonts w:ascii="Times New Roman" w:hAnsi="Times New Roman" w:cs="Times New Roman"/>
        </w:rPr>
        <w:t>.</w:t>
      </w:r>
    </w:p>
    <w:p w:rsidR="00AB28D9" w:rsidRDefault="00AB28D9" w:rsidP="00C33D29">
      <w:pPr>
        <w:pStyle w:val="Akapitzlist"/>
        <w:numPr>
          <w:ilvl w:val="0"/>
          <w:numId w:val="64"/>
        </w:numPr>
        <w:spacing w:after="0"/>
        <w:jc w:val="both"/>
        <w:rPr>
          <w:rFonts w:ascii="Times New Roman" w:hAnsi="Times New Roman" w:cs="Times New Roman"/>
        </w:rPr>
      </w:pPr>
      <w:r>
        <w:rPr>
          <w:rFonts w:ascii="Times New Roman" w:hAnsi="Times New Roman" w:cs="Times New Roman"/>
        </w:rPr>
        <w:t xml:space="preserve">Dla </w:t>
      </w:r>
      <w:r w:rsidR="006E6FB8">
        <w:rPr>
          <w:rFonts w:ascii="Times New Roman" w:hAnsi="Times New Roman" w:cs="Times New Roman"/>
        </w:rPr>
        <w:t>ucznia, który może</w:t>
      </w:r>
      <w:r>
        <w:rPr>
          <w:rFonts w:ascii="Times New Roman" w:hAnsi="Times New Roman" w:cs="Times New Roman"/>
        </w:rPr>
        <w:t xml:space="preserve"> uczęszczać do szkoły</w:t>
      </w:r>
      <w:r w:rsidR="0010501C">
        <w:rPr>
          <w:rFonts w:ascii="Times New Roman" w:hAnsi="Times New Roman" w:cs="Times New Roman"/>
        </w:rPr>
        <w:t>, ale ze względu na trudności w funkcjonowaniu wynikające w szczegó</w:t>
      </w:r>
      <w:r w:rsidR="006E6FB8">
        <w:rPr>
          <w:rFonts w:ascii="Times New Roman" w:hAnsi="Times New Roman" w:cs="Times New Roman"/>
        </w:rPr>
        <w:t>lności ze stanu zdrowia nie może</w:t>
      </w:r>
      <w:r w:rsidR="0010501C">
        <w:rPr>
          <w:rFonts w:ascii="Times New Roman" w:hAnsi="Times New Roman" w:cs="Times New Roman"/>
        </w:rPr>
        <w:t xml:space="preserve"> realizować wszystkich zajęć edukacyjnych wspólnie z oddziałem szkolnym</w:t>
      </w:r>
      <w:r w:rsidR="006E6FB8">
        <w:rPr>
          <w:rFonts w:ascii="Times New Roman" w:hAnsi="Times New Roman" w:cs="Times New Roman"/>
        </w:rPr>
        <w:t xml:space="preserve"> i wymaga</w:t>
      </w:r>
      <w:r w:rsidR="0010501C">
        <w:rPr>
          <w:rFonts w:ascii="Times New Roman" w:hAnsi="Times New Roman" w:cs="Times New Roman"/>
        </w:rPr>
        <w:t xml:space="preserve"> dostosowania organizacji i procesu </w:t>
      </w:r>
      <w:r w:rsidR="006E6FB8">
        <w:rPr>
          <w:rFonts w:ascii="Times New Roman" w:hAnsi="Times New Roman" w:cs="Times New Roman"/>
        </w:rPr>
        <w:t>nauczania do jego</w:t>
      </w:r>
      <w:r w:rsidR="0010501C">
        <w:rPr>
          <w:rFonts w:ascii="Times New Roman" w:hAnsi="Times New Roman" w:cs="Times New Roman"/>
        </w:rPr>
        <w:t xml:space="preserve"> specjalnych potrzeb edukacyjnych, jest organizowana zindywidualizowana ścieżka kształcenia.</w:t>
      </w:r>
    </w:p>
    <w:p w:rsidR="00F606CA" w:rsidRPr="00AB28D9" w:rsidRDefault="00F606CA" w:rsidP="00C33D29">
      <w:pPr>
        <w:pStyle w:val="Akapitzlist"/>
        <w:numPr>
          <w:ilvl w:val="0"/>
          <w:numId w:val="64"/>
        </w:numPr>
        <w:spacing w:after="0"/>
        <w:jc w:val="both"/>
        <w:rPr>
          <w:rFonts w:ascii="Times New Roman" w:hAnsi="Times New Roman" w:cs="Times New Roman"/>
        </w:rPr>
      </w:pPr>
      <w:r>
        <w:rPr>
          <w:rFonts w:ascii="Times New Roman" w:hAnsi="Times New Roman" w:cs="Times New Roman"/>
        </w:rPr>
        <w:t>Zasady udzielania po</w:t>
      </w:r>
      <w:r w:rsidR="001A53E5">
        <w:rPr>
          <w:rFonts w:ascii="Times New Roman" w:hAnsi="Times New Roman" w:cs="Times New Roman"/>
        </w:rPr>
        <w:t>mocy, o której mowa w ust. 1 i 2</w:t>
      </w:r>
      <w:r>
        <w:rPr>
          <w:rFonts w:ascii="Times New Roman" w:hAnsi="Times New Roman" w:cs="Times New Roman"/>
        </w:rPr>
        <w:t xml:space="preserve"> określone są odrębnymi przepisami.</w:t>
      </w:r>
    </w:p>
    <w:p w:rsidR="00F1415A" w:rsidRPr="00F1415A" w:rsidRDefault="00F1415A" w:rsidP="00116656">
      <w:pPr>
        <w:spacing w:after="0"/>
        <w:rPr>
          <w:rFonts w:ascii="Times New Roman" w:hAnsi="Times New Roman" w:cs="Times New Roman"/>
        </w:rPr>
      </w:pPr>
    </w:p>
    <w:p w:rsidR="00F1415A" w:rsidRDefault="0058346C" w:rsidP="00F1415A">
      <w:pPr>
        <w:spacing w:after="0"/>
        <w:jc w:val="center"/>
        <w:rPr>
          <w:rFonts w:ascii="Times New Roman" w:hAnsi="Times New Roman" w:cs="Times New Roman"/>
          <w:b/>
        </w:rPr>
      </w:pPr>
      <w:r>
        <w:rPr>
          <w:rFonts w:ascii="Times New Roman" w:hAnsi="Times New Roman" w:cs="Times New Roman"/>
          <w:b/>
        </w:rPr>
        <w:t>§ 20</w:t>
      </w:r>
      <w:r w:rsidR="00F1415A">
        <w:rPr>
          <w:rFonts w:ascii="Times New Roman" w:hAnsi="Times New Roman" w:cs="Times New Roman"/>
          <w:b/>
        </w:rPr>
        <w:t>.</w:t>
      </w:r>
    </w:p>
    <w:p w:rsidR="0049631C" w:rsidRDefault="0049631C" w:rsidP="0049631C">
      <w:pPr>
        <w:spacing w:after="0"/>
        <w:jc w:val="center"/>
        <w:rPr>
          <w:rFonts w:ascii="Times New Roman" w:hAnsi="Times New Roman" w:cs="Times New Roman"/>
          <w:b/>
        </w:rPr>
      </w:pPr>
    </w:p>
    <w:p w:rsidR="0049631C" w:rsidRDefault="0049631C" w:rsidP="00C33D29">
      <w:pPr>
        <w:pStyle w:val="Akapitzlist"/>
        <w:numPr>
          <w:ilvl w:val="0"/>
          <w:numId w:val="14"/>
        </w:numPr>
        <w:spacing w:after="0"/>
        <w:jc w:val="both"/>
        <w:rPr>
          <w:rFonts w:ascii="Times New Roman" w:hAnsi="Times New Roman" w:cs="Times New Roman"/>
        </w:rPr>
      </w:pPr>
      <w:r>
        <w:rPr>
          <w:rFonts w:ascii="Times New Roman" w:hAnsi="Times New Roman" w:cs="Times New Roman"/>
        </w:rPr>
        <w:t xml:space="preserve">W szkole </w:t>
      </w:r>
      <w:r w:rsidR="005D6966">
        <w:rPr>
          <w:rFonts w:ascii="Times New Roman" w:hAnsi="Times New Roman" w:cs="Times New Roman"/>
        </w:rPr>
        <w:t>jest</w:t>
      </w:r>
      <w:r>
        <w:rPr>
          <w:rFonts w:ascii="Times New Roman" w:hAnsi="Times New Roman" w:cs="Times New Roman"/>
        </w:rPr>
        <w:t xml:space="preserve"> prowadzona działalność innowacyjna lub eksperymentalna zgodnie </w:t>
      </w:r>
      <w:r>
        <w:rPr>
          <w:rFonts w:ascii="Times New Roman" w:hAnsi="Times New Roman" w:cs="Times New Roman"/>
        </w:rPr>
        <w:br/>
        <w:t>z odrębnymi przepisami.</w:t>
      </w:r>
    </w:p>
    <w:p w:rsidR="00AF3AC2" w:rsidRDefault="00AF3AC2" w:rsidP="00C33D29">
      <w:pPr>
        <w:pStyle w:val="Akapitzlist"/>
        <w:numPr>
          <w:ilvl w:val="0"/>
          <w:numId w:val="14"/>
        </w:numPr>
        <w:spacing w:after="0"/>
        <w:jc w:val="both"/>
        <w:rPr>
          <w:rFonts w:ascii="Times New Roman" w:hAnsi="Times New Roman" w:cs="Times New Roman"/>
        </w:rPr>
      </w:pPr>
      <w:r>
        <w:rPr>
          <w:rFonts w:ascii="Times New Roman" w:hAnsi="Times New Roman" w:cs="Times New Roman"/>
        </w:rPr>
        <w:lastRenderedPageBreak/>
        <w:t xml:space="preserve">Działalność eksperymentalna prowadzona jest we współpracy z Uniwersytetem Śląskim </w:t>
      </w:r>
      <w:r w:rsidR="005D6966">
        <w:rPr>
          <w:rFonts w:ascii="Times New Roman" w:hAnsi="Times New Roman" w:cs="Times New Roman"/>
        </w:rPr>
        <w:br/>
      </w:r>
      <w:r>
        <w:rPr>
          <w:rFonts w:ascii="Times New Roman" w:hAnsi="Times New Roman" w:cs="Times New Roman"/>
        </w:rPr>
        <w:t>w</w:t>
      </w:r>
      <w:r w:rsidR="00A40E4A">
        <w:rPr>
          <w:rFonts w:ascii="Times New Roman" w:hAnsi="Times New Roman" w:cs="Times New Roman"/>
        </w:rPr>
        <w:t xml:space="preserve"> Katowicach lub</w:t>
      </w:r>
      <w:r>
        <w:rPr>
          <w:rFonts w:ascii="Times New Roman" w:hAnsi="Times New Roman" w:cs="Times New Roman"/>
        </w:rPr>
        <w:t xml:space="preserve"> Wyższą Szkołą A</w:t>
      </w:r>
      <w:r w:rsidR="00F8595B">
        <w:rPr>
          <w:rFonts w:ascii="Times New Roman" w:hAnsi="Times New Roman" w:cs="Times New Roman"/>
        </w:rPr>
        <w:t>dministracji w Bielsku – Białej, dopuszczalna jest również współpraca z innymi uczelniami.</w:t>
      </w:r>
    </w:p>
    <w:p w:rsidR="0049631C" w:rsidRDefault="0049631C" w:rsidP="00C33D29">
      <w:pPr>
        <w:pStyle w:val="Akapitzlist"/>
        <w:numPr>
          <w:ilvl w:val="0"/>
          <w:numId w:val="14"/>
        </w:numPr>
        <w:spacing w:after="0"/>
        <w:jc w:val="both"/>
        <w:rPr>
          <w:rFonts w:ascii="Times New Roman" w:hAnsi="Times New Roman" w:cs="Times New Roman"/>
        </w:rPr>
      </w:pPr>
      <w:r>
        <w:rPr>
          <w:rFonts w:ascii="Times New Roman" w:hAnsi="Times New Roman" w:cs="Times New Roman"/>
        </w:rPr>
        <w:t>Uczniowie mogą uczestniczyć w programach i projektach edukacyjnych organizowanych we</w:t>
      </w:r>
      <w:r w:rsidR="00C95061">
        <w:rPr>
          <w:rFonts w:ascii="Times New Roman" w:hAnsi="Times New Roman" w:cs="Times New Roman"/>
        </w:rPr>
        <w:t> </w:t>
      </w:r>
      <w:r>
        <w:rPr>
          <w:rFonts w:ascii="Times New Roman" w:hAnsi="Times New Roman" w:cs="Times New Roman"/>
        </w:rPr>
        <w:t>współpracy z instytucjami zewnętrznymi.</w:t>
      </w:r>
    </w:p>
    <w:p w:rsidR="0049631C" w:rsidRDefault="0049631C" w:rsidP="0049631C">
      <w:pPr>
        <w:spacing w:after="0"/>
        <w:rPr>
          <w:rFonts w:ascii="Times New Roman" w:hAnsi="Times New Roman" w:cs="Times New Roman"/>
        </w:rPr>
      </w:pPr>
    </w:p>
    <w:p w:rsidR="0049631C" w:rsidRDefault="0058346C" w:rsidP="0049631C">
      <w:pPr>
        <w:spacing w:after="0"/>
        <w:jc w:val="center"/>
        <w:rPr>
          <w:rFonts w:ascii="Times New Roman" w:hAnsi="Times New Roman" w:cs="Times New Roman"/>
          <w:b/>
        </w:rPr>
      </w:pPr>
      <w:r>
        <w:rPr>
          <w:rFonts w:ascii="Times New Roman" w:hAnsi="Times New Roman" w:cs="Times New Roman"/>
          <w:b/>
        </w:rPr>
        <w:t>§ 21</w:t>
      </w:r>
      <w:r w:rsidR="0049631C">
        <w:rPr>
          <w:rFonts w:ascii="Times New Roman" w:hAnsi="Times New Roman" w:cs="Times New Roman"/>
          <w:b/>
        </w:rPr>
        <w:t>.</w:t>
      </w:r>
    </w:p>
    <w:p w:rsidR="0049631C" w:rsidRDefault="0049631C" w:rsidP="0049631C">
      <w:pPr>
        <w:spacing w:after="0"/>
        <w:jc w:val="center"/>
        <w:rPr>
          <w:rFonts w:ascii="Times New Roman" w:hAnsi="Times New Roman" w:cs="Times New Roman"/>
          <w:b/>
        </w:rPr>
      </w:pPr>
    </w:p>
    <w:p w:rsidR="0049631C" w:rsidRDefault="000D3A79" w:rsidP="00C33D29">
      <w:pPr>
        <w:pStyle w:val="Akapitzlist"/>
        <w:numPr>
          <w:ilvl w:val="0"/>
          <w:numId w:val="15"/>
        </w:numPr>
        <w:spacing w:after="0"/>
        <w:jc w:val="both"/>
        <w:rPr>
          <w:rFonts w:ascii="Times New Roman" w:hAnsi="Times New Roman" w:cs="Times New Roman"/>
        </w:rPr>
      </w:pPr>
      <w:r>
        <w:rPr>
          <w:rFonts w:ascii="Times New Roman" w:hAnsi="Times New Roman" w:cs="Times New Roman"/>
        </w:rPr>
        <w:t>Na wniosek rodziców Dyrektor może zezwolić na spełnianie, przez dziecko przyjęte do szkoły, obowiązku szkolnego poza szkołą.</w:t>
      </w:r>
    </w:p>
    <w:p w:rsidR="000D3A79" w:rsidRDefault="000D3A79" w:rsidP="00C33D29">
      <w:pPr>
        <w:pStyle w:val="Akapitzlist"/>
        <w:numPr>
          <w:ilvl w:val="0"/>
          <w:numId w:val="15"/>
        </w:numPr>
        <w:spacing w:after="0"/>
        <w:jc w:val="both"/>
        <w:rPr>
          <w:rFonts w:ascii="Times New Roman" w:hAnsi="Times New Roman" w:cs="Times New Roman"/>
        </w:rPr>
      </w:pPr>
      <w:r>
        <w:rPr>
          <w:rFonts w:ascii="Times New Roman" w:hAnsi="Times New Roman" w:cs="Times New Roman"/>
        </w:rPr>
        <w:t xml:space="preserve">Zezwolenie, o którym mowa w ust. 1 może być wydane przed rozpoczęciem roku szkolnego </w:t>
      </w:r>
      <w:r w:rsidR="00C95061">
        <w:rPr>
          <w:rFonts w:ascii="Times New Roman" w:hAnsi="Times New Roman" w:cs="Times New Roman"/>
        </w:rPr>
        <w:br/>
      </w:r>
      <w:r>
        <w:rPr>
          <w:rFonts w:ascii="Times New Roman" w:hAnsi="Times New Roman" w:cs="Times New Roman"/>
        </w:rPr>
        <w:t>albo</w:t>
      </w:r>
      <w:r w:rsidR="00C95061">
        <w:rPr>
          <w:rFonts w:ascii="Times New Roman" w:hAnsi="Times New Roman" w:cs="Times New Roman"/>
        </w:rPr>
        <w:t> </w:t>
      </w:r>
      <w:r>
        <w:rPr>
          <w:rFonts w:ascii="Times New Roman" w:hAnsi="Times New Roman" w:cs="Times New Roman"/>
        </w:rPr>
        <w:t>w trakcie roku szkolnego, jeżeli:</w:t>
      </w:r>
    </w:p>
    <w:p w:rsidR="000D3A79" w:rsidRDefault="000D3A79" w:rsidP="00C33D29">
      <w:pPr>
        <w:pStyle w:val="Akapitzlist"/>
        <w:numPr>
          <w:ilvl w:val="1"/>
          <w:numId w:val="15"/>
        </w:numPr>
        <w:spacing w:after="0"/>
        <w:jc w:val="both"/>
        <w:rPr>
          <w:rFonts w:ascii="Times New Roman" w:hAnsi="Times New Roman" w:cs="Times New Roman"/>
        </w:rPr>
      </w:pPr>
      <w:r>
        <w:rPr>
          <w:rFonts w:ascii="Times New Roman" w:hAnsi="Times New Roman" w:cs="Times New Roman"/>
        </w:rPr>
        <w:t>dziecko zamieszkuje na terenie województwa śląskiego;</w:t>
      </w:r>
    </w:p>
    <w:p w:rsidR="000D3A79" w:rsidRDefault="000D3A79" w:rsidP="00C33D29">
      <w:pPr>
        <w:pStyle w:val="Akapitzlist"/>
        <w:numPr>
          <w:ilvl w:val="1"/>
          <w:numId w:val="15"/>
        </w:numPr>
        <w:spacing w:after="0"/>
        <w:jc w:val="both"/>
        <w:rPr>
          <w:rFonts w:ascii="Times New Roman" w:hAnsi="Times New Roman" w:cs="Times New Roman"/>
        </w:rPr>
      </w:pPr>
      <w:r>
        <w:rPr>
          <w:rFonts w:ascii="Times New Roman" w:hAnsi="Times New Roman" w:cs="Times New Roman"/>
        </w:rPr>
        <w:t>do wniosku o wydanie zezwolenia dołączono:</w:t>
      </w:r>
    </w:p>
    <w:p w:rsidR="000D3A79" w:rsidRDefault="00061E96" w:rsidP="00C33D29">
      <w:pPr>
        <w:pStyle w:val="Akapitzlist"/>
        <w:numPr>
          <w:ilvl w:val="2"/>
          <w:numId w:val="15"/>
        </w:numPr>
        <w:spacing w:after="0"/>
        <w:jc w:val="both"/>
        <w:rPr>
          <w:rFonts w:ascii="Times New Roman" w:hAnsi="Times New Roman" w:cs="Times New Roman"/>
        </w:rPr>
      </w:pPr>
      <w:r>
        <w:rPr>
          <w:rFonts w:ascii="Times New Roman" w:hAnsi="Times New Roman" w:cs="Times New Roman"/>
        </w:rPr>
        <w:t xml:space="preserve">opinię publicznej poradni </w:t>
      </w:r>
      <w:proofErr w:type="spellStart"/>
      <w:r>
        <w:rPr>
          <w:rFonts w:ascii="Times New Roman" w:hAnsi="Times New Roman" w:cs="Times New Roman"/>
        </w:rPr>
        <w:t>psychologiczno</w:t>
      </w:r>
      <w:proofErr w:type="spellEnd"/>
      <w:r>
        <w:rPr>
          <w:rFonts w:ascii="Times New Roman" w:hAnsi="Times New Roman" w:cs="Times New Roman"/>
        </w:rPr>
        <w:t xml:space="preserve"> – pedagogicznej;</w:t>
      </w:r>
    </w:p>
    <w:p w:rsidR="00061E96" w:rsidRDefault="00061E96" w:rsidP="00C33D29">
      <w:pPr>
        <w:pStyle w:val="Akapitzlist"/>
        <w:numPr>
          <w:ilvl w:val="2"/>
          <w:numId w:val="15"/>
        </w:numPr>
        <w:spacing w:after="0"/>
        <w:jc w:val="both"/>
        <w:rPr>
          <w:rFonts w:ascii="Times New Roman" w:hAnsi="Times New Roman" w:cs="Times New Roman"/>
        </w:rPr>
      </w:pPr>
      <w:r>
        <w:rPr>
          <w:rFonts w:ascii="Times New Roman" w:hAnsi="Times New Roman" w:cs="Times New Roman"/>
        </w:rPr>
        <w:t>oświadczenie rodziców o zapewnieniu dziecku war</w:t>
      </w:r>
      <w:r w:rsidR="00EE3B38">
        <w:rPr>
          <w:rFonts w:ascii="Times New Roman" w:hAnsi="Times New Roman" w:cs="Times New Roman"/>
        </w:rPr>
        <w:t>unków umożliwiających realizację</w:t>
      </w:r>
      <w:r>
        <w:rPr>
          <w:rFonts w:ascii="Times New Roman" w:hAnsi="Times New Roman" w:cs="Times New Roman"/>
        </w:rPr>
        <w:t xml:space="preserve"> podstawy programowej obowiązującej na danym etapie edukacyjnym;</w:t>
      </w:r>
    </w:p>
    <w:p w:rsidR="00061E96" w:rsidRDefault="00061E96" w:rsidP="00C33D29">
      <w:pPr>
        <w:pStyle w:val="Akapitzlist"/>
        <w:numPr>
          <w:ilvl w:val="2"/>
          <w:numId w:val="15"/>
        </w:numPr>
        <w:spacing w:after="0"/>
        <w:jc w:val="both"/>
        <w:rPr>
          <w:rFonts w:ascii="Times New Roman" w:hAnsi="Times New Roman" w:cs="Times New Roman"/>
        </w:rPr>
      </w:pPr>
      <w:r>
        <w:rPr>
          <w:rFonts w:ascii="Times New Roman" w:hAnsi="Times New Roman" w:cs="Times New Roman"/>
        </w:rPr>
        <w:t>zobowiązanie rodziców o przystąpieniu w każdym roku szkolnym do</w:t>
      </w:r>
      <w:r w:rsidR="00C95061">
        <w:rPr>
          <w:rFonts w:ascii="Times New Roman" w:hAnsi="Times New Roman" w:cs="Times New Roman"/>
        </w:rPr>
        <w:t> </w:t>
      </w:r>
      <w:r>
        <w:rPr>
          <w:rFonts w:ascii="Times New Roman" w:hAnsi="Times New Roman" w:cs="Times New Roman"/>
        </w:rPr>
        <w:t>rocznych egzaminów klasyfikacyjnych, o których mowa w ust. 4.</w:t>
      </w:r>
    </w:p>
    <w:p w:rsidR="00061E96" w:rsidRDefault="00061E96" w:rsidP="00C33D29">
      <w:pPr>
        <w:pStyle w:val="Akapitzlist"/>
        <w:numPr>
          <w:ilvl w:val="0"/>
          <w:numId w:val="15"/>
        </w:numPr>
        <w:spacing w:after="0"/>
        <w:jc w:val="both"/>
        <w:rPr>
          <w:rFonts w:ascii="Times New Roman" w:hAnsi="Times New Roman" w:cs="Times New Roman"/>
        </w:rPr>
      </w:pPr>
      <w:r>
        <w:rPr>
          <w:rFonts w:ascii="Times New Roman" w:hAnsi="Times New Roman" w:cs="Times New Roman"/>
        </w:rPr>
        <w:t>Uczeń spełniający obowiązek szkolny poza szkołą uzyskuje roczne oceny klasyfikacyjne na</w:t>
      </w:r>
      <w:r w:rsidR="00C95061">
        <w:rPr>
          <w:rFonts w:ascii="Times New Roman" w:hAnsi="Times New Roman" w:cs="Times New Roman"/>
        </w:rPr>
        <w:t> </w:t>
      </w:r>
      <w:r>
        <w:rPr>
          <w:rFonts w:ascii="Times New Roman" w:hAnsi="Times New Roman" w:cs="Times New Roman"/>
        </w:rPr>
        <w:t>podstawie rocznych egzaminów klasyfikacyjnych</w:t>
      </w:r>
      <w:r w:rsidR="00024EC9">
        <w:rPr>
          <w:rFonts w:ascii="Times New Roman" w:hAnsi="Times New Roman" w:cs="Times New Roman"/>
        </w:rPr>
        <w:t xml:space="preserve"> przeprowadzonych przez szkołę z zakresu części podstawy programowej obowiązującej na danym etapie edukacyjnym, uzgodnionej na dany rok szkolny z Dyrektorem. Uczniowi takiemu nie ustala się oceny zachowania.</w:t>
      </w:r>
    </w:p>
    <w:p w:rsidR="00061E96" w:rsidRDefault="00061E96" w:rsidP="00C33D29">
      <w:pPr>
        <w:pStyle w:val="Akapitzlist"/>
        <w:numPr>
          <w:ilvl w:val="0"/>
          <w:numId w:val="15"/>
        </w:numPr>
        <w:spacing w:after="0"/>
        <w:jc w:val="both"/>
        <w:rPr>
          <w:rFonts w:ascii="Times New Roman" w:hAnsi="Times New Roman" w:cs="Times New Roman"/>
        </w:rPr>
      </w:pPr>
      <w:r>
        <w:rPr>
          <w:rFonts w:ascii="Times New Roman" w:hAnsi="Times New Roman" w:cs="Times New Roman"/>
        </w:rPr>
        <w:t>Przepisów ust. 2 pkt 1 i pkt 2 lit. b i c oraz ust.3 nie stosuje się w przypadku wydawania zezwolenia, o którym mowa w ust. 1 dla dzieci posiadających orzeczenie o potrzebie kształcenia specjalnego wydane ze względu na niepełnosprawność intelektualną w stopniu umiarkowanym lub znacznym.</w:t>
      </w:r>
    </w:p>
    <w:p w:rsidR="00024EC9" w:rsidRDefault="00024EC9" w:rsidP="00C33D29">
      <w:pPr>
        <w:pStyle w:val="Akapitzlist"/>
        <w:numPr>
          <w:ilvl w:val="0"/>
          <w:numId w:val="15"/>
        </w:numPr>
        <w:spacing w:after="0"/>
        <w:jc w:val="both"/>
        <w:rPr>
          <w:rFonts w:ascii="Times New Roman" w:hAnsi="Times New Roman" w:cs="Times New Roman"/>
        </w:rPr>
      </w:pPr>
      <w:r>
        <w:rPr>
          <w:rFonts w:ascii="Times New Roman" w:hAnsi="Times New Roman" w:cs="Times New Roman"/>
        </w:rPr>
        <w:t>Uczeń spełniający obowiązek szkolny poza szkołą, a także rodzic tego ucznia, może korzystać ze wsparcia szkoły obejmująceg</w:t>
      </w:r>
      <w:r w:rsidR="00627F31">
        <w:rPr>
          <w:rFonts w:ascii="Times New Roman" w:hAnsi="Times New Roman" w:cs="Times New Roman"/>
        </w:rPr>
        <w:t>o p</w:t>
      </w:r>
      <w:r w:rsidR="00796B0F" w:rsidRPr="00627F31">
        <w:rPr>
          <w:rFonts w:ascii="Times New Roman" w:hAnsi="Times New Roman" w:cs="Times New Roman"/>
        </w:rPr>
        <w:t>rawo do ucze</w:t>
      </w:r>
      <w:r w:rsidR="00627F31">
        <w:rPr>
          <w:rFonts w:ascii="Times New Roman" w:hAnsi="Times New Roman" w:cs="Times New Roman"/>
        </w:rPr>
        <w:t xml:space="preserve">stniczenia w szkole w zajęciach, o których mowa </w:t>
      </w:r>
      <w:r w:rsidR="00627F31">
        <w:rPr>
          <w:rFonts w:ascii="Times New Roman" w:hAnsi="Times New Roman" w:cs="Times New Roman"/>
        </w:rPr>
        <w:br/>
        <w:t xml:space="preserve">w </w:t>
      </w:r>
      <w:r w:rsidR="00627F31" w:rsidRPr="00627F31">
        <w:rPr>
          <w:rFonts w:ascii="Times New Roman" w:hAnsi="Times New Roman" w:cs="Times New Roman"/>
        </w:rPr>
        <w:t>§</w:t>
      </w:r>
      <w:r w:rsidR="00E4454C">
        <w:rPr>
          <w:rFonts w:ascii="Times New Roman" w:hAnsi="Times New Roman" w:cs="Times New Roman"/>
        </w:rPr>
        <w:t xml:space="preserve"> 12 ust.2</w:t>
      </w:r>
      <w:r w:rsidR="00627F31">
        <w:rPr>
          <w:rFonts w:ascii="Times New Roman" w:hAnsi="Times New Roman" w:cs="Times New Roman"/>
        </w:rPr>
        <w:t xml:space="preserve"> pkt 2, 3, 4, 5 i 6.</w:t>
      </w:r>
    </w:p>
    <w:p w:rsidR="00627F31" w:rsidRDefault="00627F31" w:rsidP="00C33D29">
      <w:pPr>
        <w:pStyle w:val="Akapitzlist"/>
        <w:numPr>
          <w:ilvl w:val="0"/>
          <w:numId w:val="15"/>
        </w:numPr>
        <w:spacing w:after="0"/>
        <w:jc w:val="both"/>
        <w:rPr>
          <w:rFonts w:ascii="Times New Roman" w:hAnsi="Times New Roman" w:cs="Times New Roman"/>
        </w:rPr>
      </w:pPr>
      <w:r>
        <w:rPr>
          <w:rFonts w:ascii="Times New Roman" w:hAnsi="Times New Roman" w:cs="Times New Roman"/>
        </w:rPr>
        <w:t>Cofnięcie zezwolenia, o którym mowa w ust. 1, następuje:</w:t>
      </w:r>
    </w:p>
    <w:p w:rsidR="00627F31" w:rsidRDefault="00627F31" w:rsidP="00C33D29">
      <w:pPr>
        <w:pStyle w:val="Akapitzlist"/>
        <w:numPr>
          <w:ilvl w:val="1"/>
          <w:numId w:val="15"/>
        </w:numPr>
        <w:spacing w:after="0"/>
        <w:jc w:val="both"/>
        <w:rPr>
          <w:rFonts w:ascii="Times New Roman" w:hAnsi="Times New Roman" w:cs="Times New Roman"/>
        </w:rPr>
      </w:pPr>
      <w:r>
        <w:rPr>
          <w:rFonts w:ascii="Times New Roman" w:hAnsi="Times New Roman" w:cs="Times New Roman"/>
        </w:rPr>
        <w:t>na wniosek rodziców;</w:t>
      </w:r>
    </w:p>
    <w:p w:rsidR="00627F31" w:rsidRDefault="00627F31" w:rsidP="00C33D29">
      <w:pPr>
        <w:pStyle w:val="Akapitzlist"/>
        <w:numPr>
          <w:ilvl w:val="1"/>
          <w:numId w:val="15"/>
        </w:numPr>
        <w:spacing w:after="0"/>
        <w:jc w:val="both"/>
        <w:rPr>
          <w:rFonts w:ascii="Times New Roman" w:hAnsi="Times New Roman" w:cs="Times New Roman"/>
        </w:rPr>
      </w:pPr>
      <w:r>
        <w:rPr>
          <w:rFonts w:ascii="Times New Roman" w:hAnsi="Times New Roman" w:cs="Times New Roman"/>
        </w:rPr>
        <w:t>jeżeli uczeń z przyczyn nieusprawiedliwionych nie przystąpił do rocznych egzaminów klasyfikacyjnych, o których mowa w ust.3;</w:t>
      </w:r>
    </w:p>
    <w:p w:rsidR="0049631C" w:rsidRPr="004B0AA6" w:rsidRDefault="00627F31" w:rsidP="00C33D29">
      <w:pPr>
        <w:pStyle w:val="Akapitzlist"/>
        <w:numPr>
          <w:ilvl w:val="1"/>
          <w:numId w:val="15"/>
        </w:numPr>
        <w:spacing w:after="0"/>
        <w:jc w:val="both"/>
        <w:rPr>
          <w:rFonts w:ascii="Times New Roman" w:hAnsi="Times New Roman" w:cs="Times New Roman"/>
        </w:rPr>
      </w:pPr>
      <w:r>
        <w:rPr>
          <w:rFonts w:ascii="Times New Roman" w:hAnsi="Times New Roman" w:cs="Times New Roman"/>
        </w:rPr>
        <w:t>w razie wydania zezwolenia z naruszeniem prawa.</w:t>
      </w:r>
    </w:p>
    <w:p w:rsidR="0049631C" w:rsidRPr="0049631C" w:rsidRDefault="0049631C" w:rsidP="0049631C">
      <w:pPr>
        <w:spacing w:after="0"/>
        <w:jc w:val="center"/>
        <w:rPr>
          <w:rFonts w:ascii="Times New Roman" w:hAnsi="Times New Roman" w:cs="Times New Roman"/>
        </w:rPr>
      </w:pPr>
    </w:p>
    <w:p w:rsidR="00110D1E" w:rsidRDefault="0058346C" w:rsidP="00110D1E">
      <w:pPr>
        <w:spacing w:after="0"/>
        <w:jc w:val="center"/>
        <w:rPr>
          <w:rFonts w:ascii="Times New Roman" w:hAnsi="Times New Roman" w:cs="Times New Roman"/>
          <w:b/>
        </w:rPr>
      </w:pPr>
      <w:r>
        <w:rPr>
          <w:rFonts w:ascii="Times New Roman" w:hAnsi="Times New Roman" w:cs="Times New Roman"/>
          <w:b/>
        </w:rPr>
        <w:t>§ 22</w:t>
      </w:r>
      <w:r w:rsidR="00110D1E">
        <w:rPr>
          <w:rFonts w:ascii="Times New Roman" w:hAnsi="Times New Roman" w:cs="Times New Roman"/>
          <w:b/>
        </w:rPr>
        <w:t>.</w:t>
      </w:r>
    </w:p>
    <w:p w:rsidR="00110D1E" w:rsidRDefault="00110D1E" w:rsidP="00110D1E">
      <w:pPr>
        <w:spacing w:after="0"/>
        <w:jc w:val="center"/>
        <w:rPr>
          <w:rFonts w:ascii="Times New Roman" w:hAnsi="Times New Roman" w:cs="Times New Roman"/>
          <w:b/>
        </w:rPr>
      </w:pPr>
    </w:p>
    <w:p w:rsidR="00110D1E" w:rsidRDefault="00F451DC" w:rsidP="00C33D29">
      <w:pPr>
        <w:pStyle w:val="Akapitzlist"/>
        <w:numPr>
          <w:ilvl w:val="0"/>
          <w:numId w:val="22"/>
        </w:numPr>
        <w:spacing w:after="0"/>
        <w:jc w:val="both"/>
        <w:rPr>
          <w:rFonts w:ascii="Times New Roman" w:hAnsi="Times New Roman" w:cs="Times New Roman"/>
        </w:rPr>
      </w:pPr>
      <w:r>
        <w:rPr>
          <w:rFonts w:ascii="Times New Roman" w:hAnsi="Times New Roman" w:cs="Times New Roman"/>
        </w:rPr>
        <w:t>Biblioteka szkolna jest interdyscyplinarną pracownią szkolną służącą realizacji programów nauczania, potrzeb i zainteresowań uczniów oraz ich edukacji kulturalnej i informacyjnej, doskonaleniu warsztatu pracy nauczycieli oraz popularyzowaniu wiedzy o regionie.</w:t>
      </w:r>
    </w:p>
    <w:p w:rsidR="00B8682E" w:rsidRDefault="00B8682E" w:rsidP="00C33D29">
      <w:pPr>
        <w:pStyle w:val="Akapitzlist"/>
        <w:numPr>
          <w:ilvl w:val="0"/>
          <w:numId w:val="22"/>
        </w:numPr>
        <w:spacing w:after="0"/>
        <w:jc w:val="both"/>
        <w:rPr>
          <w:rFonts w:ascii="Times New Roman" w:hAnsi="Times New Roman" w:cs="Times New Roman"/>
        </w:rPr>
      </w:pPr>
      <w:r>
        <w:rPr>
          <w:rFonts w:ascii="Times New Roman" w:hAnsi="Times New Roman" w:cs="Times New Roman"/>
        </w:rPr>
        <w:t>Organizacja biblioteki uwzględnia w szczególności zadania w zakresie:</w:t>
      </w:r>
    </w:p>
    <w:p w:rsidR="00B8682E" w:rsidRDefault="00B8682E" w:rsidP="00C33D29">
      <w:pPr>
        <w:pStyle w:val="Akapitzlist"/>
        <w:numPr>
          <w:ilvl w:val="1"/>
          <w:numId w:val="22"/>
        </w:numPr>
        <w:spacing w:after="0"/>
        <w:jc w:val="both"/>
        <w:rPr>
          <w:rFonts w:ascii="Times New Roman" w:hAnsi="Times New Roman" w:cs="Times New Roman"/>
        </w:rPr>
      </w:pPr>
      <w:r>
        <w:rPr>
          <w:rFonts w:ascii="Times New Roman" w:hAnsi="Times New Roman" w:cs="Times New Roman"/>
        </w:rPr>
        <w:t>gromadzenia i udostępniania książek i innych materiałów bibliotecznych</w:t>
      </w:r>
      <w:r w:rsidR="00772894">
        <w:rPr>
          <w:rFonts w:ascii="Times New Roman" w:hAnsi="Times New Roman" w:cs="Times New Roman"/>
        </w:rPr>
        <w:t>;</w:t>
      </w:r>
    </w:p>
    <w:p w:rsidR="00B8682E" w:rsidRDefault="00B8682E" w:rsidP="00C33D29">
      <w:pPr>
        <w:pStyle w:val="Akapitzlist"/>
        <w:numPr>
          <w:ilvl w:val="1"/>
          <w:numId w:val="22"/>
        </w:numPr>
        <w:spacing w:after="0"/>
        <w:jc w:val="both"/>
        <w:rPr>
          <w:rFonts w:ascii="Times New Roman" w:hAnsi="Times New Roman" w:cs="Times New Roman"/>
        </w:rPr>
      </w:pPr>
      <w:r>
        <w:rPr>
          <w:rFonts w:ascii="Times New Roman" w:hAnsi="Times New Roman" w:cs="Times New Roman"/>
        </w:rPr>
        <w:t>gromadzenia i udostępniania podręczników, materiałów edukacyjnych i materiałów ćwiczeniowych</w:t>
      </w:r>
      <w:r w:rsidR="00772894">
        <w:rPr>
          <w:rFonts w:ascii="Times New Roman" w:hAnsi="Times New Roman" w:cs="Times New Roman"/>
        </w:rPr>
        <w:t>;</w:t>
      </w:r>
    </w:p>
    <w:p w:rsidR="00772894" w:rsidRDefault="00772894" w:rsidP="00C33D29">
      <w:pPr>
        <w:pStyle w:val="Akapitzlist"/>
        <w:numPr>
          <w:ilvl w:val="1"/>
          <w:numId w:val="22"/>
        </w:numPr>
        <w:spacing w:after="0"/>
        <w:jc w:val="both"/>
        <w:rPr>
          <w:rFonts w:ascii="Times New Roman" w:hAnsi="Times New Roman" w:cs="Times New Roman"/>
        </w:rPr>
      </w:pPr>
      <w:r>
        <w:rPr>
          <w:rFonts w:ascii="Times New Roman" w:hAnsi="Times New Roman" w:cs="Times New Roman"/>
        </w:rPr>
        <w:t xml:space="preserve">tworzenia warunków do korzystania z technologii </w:t>
      </w:r>
      <w:proofErr w:type="spellStart"/>
      <w:r>
        <w:rPr>
          <w:rFonts w:ascii="Times New Roman" w:hAnsi="Times New Roman" w:cs="Times New Roman"/>
        </w:rPr>
        <w:t>informacyjno</w:t>
      </w:r>
      <w:proofErr w:type="spellEnd"/>
      <w:r>
        <w:rPr>
          <w:rFonts w:ascii="Times New Roman" w:hAnsi="Times New Roman" w:cs="Times New Roman"/>
        </w:rPr>
        <w:t xml:space="preserve"> – komunikacyjnej;</w:t>
      </w:r>
    </w:p>
    <w:p w:rsidR="00772894" w:rsidRDefault="00772894" w:rsidP="00C33D29">
      <w:pPr>
        <w:pStyle w:val="Akapitzlist"/>
        <w:numPr>
          <w:ilvl w:val="1"/>
          <w:numId w:val="22"/>
        </w:numPr>
        <w:spacing w:after="0"/>
        <w:jc w:val="both"/>
        <w:rPr>
          <w:rFonts w:ascii="Times New Roman" w:hAnsi="Times New Roman" w:cs="Times New Roman"/>
        </w:rPr>
      </w:pPr>
      <w:r>
        <w:rPr>
          <w:rFonts w:ascii="Times New Roman" w:hAnsi="Times New Roman" w:cs="Times New Roman"/>
        </w:rPr>
        <w:t>rozbudzania i rozwijania indywidualnych zainteresowań uczniów oraz wyrabiania i</w:t>
      </w:r>
      <w:r w:rsidR="00BF4E99">
        <w:rPr>
          <w:rFonts w:ascii="Times New Roman" w:hAnsi="Times New Roman" w:cs="Times New Roman"/>
        </w:rPr>
        <w:t> </w:t>
      </w:r>
      <w:r>
        <w:rPr>
          <w:rFonts w:ascii="Times New Roman" w:hAnsi="Times New Roman" w:cs="Times New Roman"/>
        </w:rPr>
        <w:t>pogłębiania u nich nawyku czytania i uczenia się.</w:t>
      </w:r>
    </w:p>
    <w:p w:rsidR="00F451DC" w:rsidRDefault="00F451DC" w:rsidP="00C33D29">
      <w:pPr>
        <w:pStyle w:val="Akapitzlist"/>
        <w:numPr>
          <w:ilvl w:val="0"/>
          <w:numId w:val="22"/>
        </w:numPr>
        <w:spacing w:after="0"/>
        <w:jc w:val="both"/>
        <w:rPr>
          <w:rFonts w:ascii="Times New Roman" w:hAnsi="Times New Roman" w:cs="Times New Roman"/>
        </w:rPr>
      </w:pPr>
      <w:r>
        <w:rPr>
          <w:rFonts w:ascii="Times New Roman" w:hAnsi="Times New Roman" w:cs="Times New Roman"/>
        </w:rPr>
        <w:lastRenderedPageBreak/>
        <w:t xml:space="preserve">Z biblioteki mogą korzystać uczniowie, nauczyciele oraz inni pracownicy Szkoły Podstawowej </w:t>
      </w:r>
      <w:r w:rsidR="00DE1613">
        <w:rPr>
          <w:rFonts w:ascii="Times New Roman" w:hAnsi="Times New Roman" w:cs="Times New Roman"/>
        </w:rPr>
        <w:br/>
      </w:r>
      <w:r>
        <w:rPr>
          <w:rFonts w:ascii="Times New Roman" w:hAnsi="Times New Roman" w:cs="Times New Roman"/>
        </w:rPr>
        <w:t>nr 2</w:t>
      </w:r>
      <w:r w:rsidR="00160245">
        <w:rPr>
          <w:rFonts w:ascii="Times New Roman" w:hAnsi="Times New Roman" w:cs="Times New Roman"/>
        </w:rPr>
        <w:t>,</w:t>
      </w:r>
      <w:r>
        <w:rPr>
          <w:rFonts w:ascii="Times New Roman" w:hAnsi="Times New Roman" w:cs="Times New Roman"/>
        </w:rPr>
        <w:t xml:space="preserve"> jak również rodzice uczniów.</w:t>
      </w:r>
    </w:p>
    <w:p w:rsidR="00F451DC" w:rsidRDefault="00773019" w:rsidP="00C33D29">
      <w:pPr>
        <w:pStyle w:val="Akapitzlist"/>
        <w:numPr>
          <w:ilvl w:val="0"/>
          <w:numId w:val="22"/>
        </w:numPr>
        <w:spacing w:after="0"/>
        <w:jc w:val="both"/>
        <w:rPr>
          <w:rFonts w:ascii="Times New Roman" w:hAnsi="Times New Roman" w:cs="Times New Roman"/>
        </w:rPr>
      </w:pPr>
      <w:r>
        <w:rPr>
          <w:rFonts w:ascii="Times New Roman" w:hAnsi="Times New Roman" w:cs="Times New Roman"/>
        </w:rPr>
        <w:t>Godziny pracy biblioteki są corocznie ustalane przez Dyrektora w porozumieniu z nauczycielem bibliotekarzem</w:t>
      </w:r>
      <w:r w:rsidR="00DE1613">
        <w:rPr>
          <w:rFonts w:ascii="Times New Roman" w:hAnsi="Times New Roman" w:cs="Times New Roman"/>
        </w:rPr>
        <w:t xml:space="preserve"> i dostosowane do tygodniowego </w:t>
      </w:r>
      <w:r w:rsidR="00D25E13">
        <w:rPr>
          <w:rFonts w:ascii="Times New Roman" w:hAnsi="Times New Roman" w:cs="Times New Roman"/>
        </w:rPr>
        <w:t xml:space="preserve">rozkładu </w:t>
      </w:r>
      <w:r w:rsidR="00DE1613">
        <w:rPr>
          <w:rFonts w:ascii="Times New Roman" w:hAnsi="Times New Roman" w:cs="Times New Roman"/>
        </w:rPr>
        <w:t>zajęć</w:t>
      </w:r>
      <w:r w:rsidR="00D25E13">
        <w:rPr>
          <w:rFonts w:ascii="Times New Roman" w:hAnsi="Times New Roman" w:cs="Times New Roman"/>
        </w:rPr>
        <w:t xml:space="preserve"> szkolnych tak, aby umożliwiły uczniom </w:t>
      </w:r>
      <w:r w:rsidR="00DE1613">
        <w:rPr>
          <w:rFonts w:ascii="Times New Roman" w:hAnsi="Times New Roman" w:cs="Times New Roman"/>
        </w:rPr>
        <w:t xml:space="preserve">i nauczycielom dostęp do zbiorów bibliotecznych podczas zajęć lekcyjnych </w:t>
      </w:r>
      <w:r w:rsidR="00D25E13">
        <w:rPr>
          <w:rFonts w:ascii="Times New Roman" w:hAnsi="Times New Roman" w:cs="Times New Roman"/>
        </w:rPr>
        <w:br/>
      </w:r>
      <w:r w:rsidR="00DE1613">
        <w:rPr>
          <w:rFonts w:ascii="Times New Roman" w:hAnsi="Times New Roman" w:cs="Times New Roman"/>
        </w:rPr>
        <w:t>i po ich zakończeniu.</w:t>
      </w:r>
    </w:p>
    <w:p w:rsidR="00CD47FF" w:rsidRPr="001D66E1" w:rsidRDefault="00CD47FF" w:rsidP="00C33D29">
      <w:pPr>
        <w:pStyle w:val="Akapitzlist"/>
        <w:numPr>
          <w:ilvl w:val="0"/>
          <w:numId w:val="22"/>
        </w:numPr>
        <w:spacing w:after="0"/>
        <w:jc w:val="both"/>
        <w:rPr>
          <w:rFonts w:ascii="Times New Roman" w:hAnsi="Times New Roman" w:cs="Times New Roman"/>
        </w:rPr>
      </w:pPr>
      <w:r>
        <w:rPr>
          <w:rFonts w:ascii="Times New Roman" w:hAnsi="Times New Roman" w:cs="Times New Roman"/>
        </w:rPr>
        <w:t>Biblioteka współpracuje</w:t>
      </w:r>
      <w:r w:rsidRPr="00CD47FF">
        <w:rPr>
          <w:rFonts w:ascii="Times New Roman" w:hAnsi="Times New Roman" w:cs="Times New Roman"/>
        </w:rPr>
        <w:t xml:space="preserve"> z Miejską Biblioteką Publiczną w zakresie popularyzacji czytelnictwa oraz organizowania wspólnych przedsięwzięć.</w:t>
      </w:r>
    </w:p>
    <w:p w:rsidR="00DE1613" w:rsidRDefault="00DE1613" w:rsidP="00C33D29">
      <w:pPr>
        <w:pStyle w:val="Akapitzlist"/>
        <w:numPr>
          <w:ilvl w:val="0"/>
          <w:numId w:val="22"/>
        </w:numPr>
        <w:spacing w:after="0"/>
        <w:jc w:val="both"/>
        <w:rPr>
          <w:rFonts w:ascii="Times New Roman" w:hAnsi="Times New Roman" w:cs="Times New Roman"/>
        </w:rPr>
      </w:pPr>
      <w:r>
        <w:rPr>
          <w:rFonts w:ascii="Times New Roman" w:hAnsi="Times New Roman" w:cs="Times New Roman"/>
        </w:rPr>
        <w:t>Biblioteka działa zgodnie z Regulaminem biblioteki szkolnej oraz corocznie opracowywanym Planem pracy biblioteki szkolnej.</w:t>
      </w:r>
    </w:p>
    <w:p w:rsidR="00160245" w:rsidRDefault="00160245" w:rsidP="00C33D29">
      <w:pPr>
        <w:pStyle w:val="Akapitzlist"/>
        <w:numPr>
          <w:ilvl w:val="0"/>
          <w:numId w:val="22"/>
        </w:numPr>
        <w:spacing w:after="0"/>
        <w:jc w:val="both"/>
        <w:rPr>
          <w:rFonts w:ascii="Times New Roman" w:hAnsi="Times New Roman" w:cs="Times New Roman"/>
        </w:rPr>
      </w:pPr>
      <w:r>
        <w:rPr>
          <w:rFonts w:ascii="Times New Roman" w:hAnsi="Times New Roman" w:cs="Times New Roman"/>
        </w:rPr>
        <w:t>W szkole funkcjonuje czytelnia, z której korzystać mogą uczniowie i pracownicy SP2, jak również rodzice uczniów.</w:t>
      </w:r>
    </w:p>
    <w:p w:rsidR="00C2297C" w:rsidRDefault="00C2297C" w:rsidP="00C33D29">
      <w:pPr>
        <w:pStyle w:val="Akapitzlist"/>
        <w:numPr>
          <w:ilvl w:val="0"/>
          <w:numId w:val="22"/>
        </w:numPr>
        <w:spacing w:after="0"/>
        <w:jc w:val="both"/>
        <w:rPr>
          <w:rFonts w:ascii="Times New Roman" w:hAnsi="Times New Roman" w:cs="Times New Roman"/>
        </w:rPr>
      </w:pPr>
      <w:r>
        <w:rPr>
          <w:rFonts w:ascii="Times New Roman" w:hAnsi="Times New Roman" w:cs="Times New Roman"/>
        </w:rPr>
        <w:t>Czytelnia działa zgodnie z Regulaminem czytelni szkolnej.</w:t>
      </w:r>
    </w:p>
    <w:p w:rsidR="00110D1E" w:rsidRDefault="00110D1E" w:rsidP="00FC6C2A">
      <w:pPr>
        <w:spacing w:after="0"/>
        <w:jc w:val="both"/>
        <w:rPr>
          <w:rFonts w:ascii="Times New Roman" w:hAnsi="Times New Roman" w:cs="Times New Roman"/>
          <w:b/>
        </w:rPr>
      </w:pPr>
    </w:p>
    <w:p w:rsidR="00A20989" w:rsidRDefault="00F541DE" w:rsidP="00A20989">
      <w:pPr>
        <w:spacing w:after="0"/>
        <w:jc w:val="center"/>
        <w:rPr>
          <w:rFonts w:ascii="Times New Roman" w:hAnsi="Times New Roman" w:cs="Times New Roman"/>
          <w:b/>
        </w:rPr>
      </w:pPr>
      <w:r>
        <w:rPr>
          <w:rFonts w:ascii="Times New Roman" w:hAnsi="Times New Roman" w:cs="Times New Roman"/>
          <w:b/>
        </w:rPr>
        <w:t>§ 2</w:t>
      </w:r>
      <w:r w:rsidR="0058346C">
        <w:rPr>
          <w:rFonts w:ascii="Times New Roman" w:hAnsi="Times New Roman" w:cs="Times New Roman"/>
          <w:b/>
        </w:rPr>
        <w:t>3</w:t>
      </w:r>
      <w:r w:rsidR="00A20989">
        <w:rPr>
          <w:rFonts w:ascii="Times New Roman" w:hAnsi="Times New Roman" w:cs="Times New Roman"/>
          <w:b/>
        </w:rPr>
        <w:t>.</w:t>
      </w:r>
    </w:p>
    <w:p w:rsidR="00110D1E" w:rsidRDefault="00110D1E" w:rsidP="00FC6C2A">
      <w:pPr>
        <w:spacing w:after="0"/>
        <w:jc w:val="both"/>
        <w:rPr>
          <w:rFonts w:ascii="Times New Roman" w:hAnsi="Times New Roman" w:cs="Times New Roman"/>
          <w:b/>
        </w:rPr>
      </w:pPr>
    </w:p>
    <w:p w:rsidR="00110D1E" w:rsidRDefault="00C16493" w:rsidP="00C33D29">
      <w:pPr>
        <w:pStyle w:val="Akapitzlist"/>
        <w:numPr>
          <w:ilvl w:val="0"/>
          <w:numId w:val="26"/>
        </w:numPr>
        <w:spacing w:after="0"/>
        <w:jc w:val="both"/>
        <w:rPr>
          <w:rFonts w:ascii="Times New Roman" w:hAnsi="Times New Roman" w:cs="Times New Roman"/>
        </w:rPr>
      </w:pPr>
      <w:r>
        <w:rPr>
          <w:rFonts w:ascii="Times New Roman" w:hAnsi="Times New Roman" w:cs="Times New Roman"/>
        </w:rPr>
        <w:t>Nauczyciel lub zespół nauczycieli przedstawia Dyrektorowi program nauczania do danych zajęć edukacyjnych z zakresu kształcenia ogólnego na dany etap edukacyjny.</w:t>
      </w:r>
    </w:p>
    <w:p w:rsidR="00C748E9" w:rsidRPr="002F671F" w:rsidRDefault="002F671F" w:rsidP="00C33D29">
      <w:pPr>
        <w:pStyle w:val="Akapitzlist"/>
        <w:numPr>
          <w:ilvl w:val="0"/>
          <w:numId w:val="26"/>
        </w:numPr>
        <w:spacing w:before="100" w:beforeAutospacing="1" w:after="100" w:afterAutospacing="1" w:line="240" w:lineRule="auto"/>
        <w:jc w:val="both"/>
        <w:rPr>
          <w:rFonts w:ascii="Times New Roman" w:hAnsi="Times New Roman" w:cs="Times New Roman"/>
          <w:bCs/>
        </w:rPr>
      </w:pPr>
      <w:r w:rsidRPr="002F671F">
        <w:rPr>
          <w:rFonts w:ascii="Times New Roman" w:hAnsi="Times New Roman" w:cs="Times New Roman"/>
          <w:bCs/>
        </w:rPr>
        <w:t xml:space="preserve">Program nauczania stanowi opis sposobu realizacji celów wychowania lub kształcenia oraz treści nauczania ustalonych odpowiednio w podstawie programowej kształcenia ogólnego dla danego etapu edukacyjnego lub opis sposobu realizacji celów kształcenia oraz treści nauczania zajęć edukacyjnych, dla których nie została ustalona podstawa programowa kształcenia ogólnego, lecz program nauczania tych zajęć może być włączony do </w:t>
      </w:r>
      <w:r w:rsidR="002219AE">
        <w:rPr>
          <w:rFonts w:ascii="Times New Roman" w:hAnsi="Times New Roman" w:cs="Times New Roman"/>
          <w:bCs/>
        </w:rPr>
        <w:t>S</w:t>
      </w:r>
      <w:r w:rsidRPr="002F671F">
        <w:rPr>
          <w:rFonts w:ascii="Times New Roman" w:hAnsi="Times New Roman" w:cs="Times New Roman"/>
          <w:bCs/>
        </w:rPr>
        <w:t>zkolnego zestawu programów nauczania.</w:t>
      </w:r>
    </w:p>
    <w:p w:rsidR="00C16493" w:rsidRDefault="00C16493" w:rsidP="00C33D29">
      <w:pPr>
        <w:pStyle w:val="Akapitzlist"/>
        <w:numPr>
          <w:ilvl w:val="0"/>
          <w:numId w:val="26"/>
        </w:numPr>
        <w:spacing w:after="0"/>
        <w:jc w:val="both"/>
        <w:rPr>
          <w:rFonts w:ascii="Times New Roman" w:hAnsi="Times New Roman" w:cs="Times New Roman"/>
        </w:rPr>
      </w:pPr>
      <w:r>
        <w:rPr>
          <w:rFonts w:ascii="Times New Roman" w:hAnsi="Times New Roman" w:cs="Times New Roman"/>
        </w:rPr>
        <w:t>Program nauczania może obejmować treści wykraczające poza zakres treści nauczania ustalonych dla danych zajęć edukacyjnych w podstawie programowej kształcenia ogólnego</w:t>
      </w:r>
      <w:r w:rsidR="00735214">
        <w:rPr>
          <w:rFonts w:ascii="Times New Roman" w:hAnsi="Times New Roman" w:cs="Times New Roman"/>
        </w:rPr>
        <w:t>.</w:t>
      </w:r>
    </w:p>
    <w:p w:rsidR="00735214" w:rsidRDefault="00735214" w:rsidP="00C33D29">
      <w:pPr>
        <w:pStyle w:val="Akapitzlist"/>
        <w:numPr>
          <w:ilvl w:val="0"/>
          <w:numId w:val="26"/>
        </w:numPr>
        <w:spacing w:after="0"/>
        <w:jc w:val="both"/>
        <w:rPr>
          <w:rFonts w:ascii="Times New Roman" w:hAnsi="Times New Roman" w:cs="Times New Roman"/>
        </w:rPr>
      </w:pPr>
      <w:r>
        <w:rPr>
          <w:rFonts w:ascii="Times New Roman" w:hAnsi="Times New Roman" w:cs="Times New Roman"/>
        </w:rPr>
        <w:t>Program nauczania powinien być dostosowany do potrzeb i możliwości uczniów, dla których jest przeznaczony.</w:t>
      </w:r>
    </w:p>
    <w:p w:rsidR="00735214" w:rsidRDefault="00735214" w:rsidP="00C33D29">
      <w:pPr>
        <w:pStyle w:val="Akapitzlist"/>
        <w:numPr>
          <w:ilvl w:val="0"/>
          <w:numId w:val="26"/>
        </w:numPr>
        <w:spacing w:after="0"/>
        <w:jc w:val="both"/>
        <w:rPr>
          <w:rFonts w:ascii="Times New Roman" w:hAnsi="Times New Roman" w:cs="Times New Roman"/>
        </w:rPr>
      </w:pPr>
      <w:r>
        <w:rPr>
          <w:rFonts w:ascii="Times New Roman" w:hAnsi="Times New Roman" w:cs="Times New Roman"/>
        </w:rPr>
        <w:t>Dyrektor, po zasięgnięciu opinii Rady Pedagogicznej, dopuszcza do użytku przedstawione przez nauczycieli lub zespoły nauczycieli programy nauczania.</w:t>
      </w:r>
    </w:p>
    <w:p w:rsidR="00735214" w:rsidRDefault="00735214" w:rsidP="00C33D29">
      <w:pPr>
        <w:pStyle w:val="Akapitzlist"/>
        <w:numPr>
          <w:ilvl w:val="0"/>
          <w:numId w:val="26"/>
        </w:numPr>
        <w:spacing w:after="0"/>
        <w:jc w:val="both"/>
        <w:rPr>
          <w:rFonts w:ascii="Times New Roman" w:hAnsi="Times New Roman" w:cs="Times New Roman"/>
        </w:rPr>
      </w:pPr>
      <w:r>
        <w:rPr>
          <w:rFonts w:ascii="Times New Roman" w:hAnsi="Times New Roman" w:cs="Times New Roman"/>
        </w:rPr>
        <w:t>Dopuszczone do użytku programy nauczania stanowią Szkolny zestaw programów nauczania. Dyrektor szkoły jest odpowiedzialny za uwzględnienie w Szkolnym zestawie programów nauczania całości podstawy programowej ustalonej dla danego etapu edukacyjnego.</w:t>
      </w:r>
    </w:p>
    <w:p w:rsidR="00D775D8" w:rsidRPr="00C16493" w:rsidRDefault="00D775D8" w:rsidP="00C33D29">
      <w:pPr>
        <w:pStyle w:val="Akapitzlist"/>
        <w:numPr>
          <w:ilvl w:val="0"/>
          <w:numId w:val="26"/>
        </w:numPr>
        <w:spacing w:after="0"/>
        <w:jc w:val="both"/>
        <w:rPr>
          <w:rFonts w:ascii="Times New Roman" w:hAnsi="Times New Roman" w:cs="Times New Roman"/>
        </w:rPr>
      </w:pPr>
      <w:r>
        <w:rPr>
          <w:rFonts w:ascii="Times New Roman" w:hAnsi="Times New Roman" w:cs="Times New Roman"/>
        </w:rPr>
        <w:t xml:space="preserve">Tryb dopuszczenia programów nauczania do użytku szkolnego określony jest w dokumencie: Procedura dopuszczenia programów nauczania w Klimatycznej Szkole Podstawowej nr 2 </w:t>
      </w:r>
      <w:r w:rsidR="00FC6C2A">
        <w:rPr>
          <w:rFonts w:ascii="Times New Roman" w:hAnsi="Times New Roman" w:cs="Times New Roman"/>
        </w:rPr>
        <w:br/>
      </w:r>
      <w:r>
        <w:rPr>
          <w:rFonts w:ascii="Times New Roman" w:hAnsi="Times New Roman" w:cs="Times New Roman"/>
        </w:rPr>
        <w:t>im. Jerzego Michejdy w Ustroniu.</w:t>
      </w:r>
    </w:p>
    <w:p w:rsidR="00110D1E" w:rsidRDefault="00110D1E" w:rsidP="004B0AA6">
      <w:pPr>
        <w:spacing w:after="0"/>
        <w:rPr>
          <w:rFonts w:ascii="Times New Roman" w:hAnsi="Times New Roman" w:cs="Times New Roman"/>
          <w:b/>
        </w:rPr>
      </w:pPr>
    </w:p>
    <w:p w:rsidR="00110D1E" w:rsidRDefault="0058346C" w:rsidP="00110D1E">
      <w:pPr>
        <w:spacing w:after="0"/>
        <w:jc w:val="center"/>
        <w:rPr>
          <w:rFonts w:ascii="Times New Roman" w:hAnsi="Times New Roman" w:cs="Times New Roman"/>
          <w:b/>
        </w:rPr>
      </w:pPr>
      <w:r>
        <w:rPr>
          <w:rFonts w:ascii="Times New Roman" w:hAnsi="Times New Roman" w:cs="Times New Roman"/>
          <w:b/>
        </w:rPr>
        <w:t>§ 24</w:t>
      </w:r>
      <w:r w:rsidR="00110D1E">
        <w:rPr>
          <w:rFonts w:ascii="Times New Roman" w:hAnsi="Times New Roman" w:cs="Times New Roman"/>
          <w:b/>
        </w:rPr>
        <w:t>.</w:t>
      </w:r>
    </w:p>
    <w:p w:rsidR="00110D1E" w:rsidRDefault="00110D1E" w:rsidP="00110D1E">
      <w:pPr>
        <w:spacing w:after="0"/>
        <w:jc w:val="center"/>
        <w:rPr>
          <w:rFonts w:ascii="Times New Roman" w:hAnsi="Times New Roman" w:cs="Times New Roman"/>
          <w:b/>
        </w:rPr>
      </w:pPr>
    </w:p>
    <w:p w:rsidR="00110D1E" w:rsidRDefault="00664E72" w:rsidP="00C33D29">
      <w:pPr>
        <w:pStyle w:val="Akapitzlist"/>
        <w:numPr>
          <w:ilvl w:val="0"/>
          <w:numId w:val="27"/>
        </w:numPr>
        <w:spacing w:after="0"/>
        <w:jc w:val="both"/>
        <w:rPr>
          <w:rFonts w:ascii="Times New Roman" w:hAnsi="Times New Roman" w:cs="Times New Roman"/>
        </w:rPr>
      </w:pPr>
      <w:r>
        <w:rPr>
          <w:rFonts w:ascii="Times New Roman" w:hAnsi="Times New Roman" w:cs="Times New Roman"/>
        </w:rPr>
        <w:t xml:space="preserve">Nauczyciel </w:t>
      </w:r>
      <w:r w:rsidR="00164AD9">
        <w:rPr>
          <w:rFonts w:ascii="Times New Roman" w:hAnsi="Times New Roman" w:cs="Times New Roman"/>
        </w:rPr>
        <w:t>lub zespół nauczycieli decyduje o sposobie</w:t>
      </w:r>
      <w:r>
        <w:rPr>
          <w:rFonts w:ascii="Times New Roman" w:hAnsi="Times New Roman" w:cs="Times New Roman"/>
        </w:rPr>
        <w:t xml:space="preserve"> realizacji programu nauczania:</w:t>
      </w:r>
    </w:p>
    <w:p w:rsidR="00664E72" w:rsidRDefault="00664E72" w:rsidP="00C33D29">
      <w:pPr>
        <w:pStyle w:val="Akapitzlist"/>
        <w:numPr>
          <w:ilvl w:val="1"/>
          <w:numId w:val="27"/>
        </w:numPr>
        <w:spacing w:after="0"/>
        <w:jc w:val="both"/>
        <w:rPr>
          <w:rFonts w:ascii="Times New Roman" w:hAnsi="Times New Roman" w:cs="Times New Roman"/>
        </w:rPr>
      </w:pPr>
      <w:r>
        <w:rPr>
          <w:rFonts w:ascii="Times New Roman" w:hAnsi="Times New Roman" w:cs="Times New Roman"/>
        </w:rPr>
        <w:t>z zastosowaniem podręcznika, materiału edukacyjnego</w:t>
      </w:r>
      <w:r w:rsidR="00164AD9">
        <w:rPr>
          <w:rFonts w:ascii="Times New Roman" w:hAnsi="Times New Roman" w:cs="Times New Roman"/>
        </w:rPr>
        <w:t xml:space="preserve"> </w:t>
      </w:r>
      <w:r w:rsidR="00C70312">
        <w:rPr>
          <w:rFonts w:ascii="Times New Roman" w:hAnsi="Times New Roman" w:cs="Times New Roman"/>
        </w:rPr>
        <w:t>lub materiału ćwiczeniowego,</w:t>
      </w:r>
    </w:p>
    <w:p w:rsidR="00664E72" w:rsidRDefault="00664E72" w:rsidP="00C33D29">
      <w:pPr>
        <w:pStyle w:val="Akapitzlist"/>
        <w:numPr>
          <w:ilvl w:val="1"/>
          <w:numId w:val="27"/>
        </w:numPr>
        <w:spacing w:after="0"/>
        <w:jc w:val="both"/>
        <w:rPr>
          <w:rFonts w:ascii="Times New Roman" w:hAnsi="Times New Roman" w:cs="Times New Roman"/>
        </w:rPr>
      </w:pPr>
      <w:r>
        <w:rPr>
          <w:rFonts w:ascii="Times New Roman" w:hAnsi="Times New Roman" w:cs="Times New Roman"/>
        </w:rPr>
        <w:t xml:space="preserve">bez zastosowania </w:t>
      </w:r>
      <w:r w:rsidR="00201D0A">
        <w:rPr>
          <w:rFonts w:ascii="Times New Roman" w:hAnsi="Times New Roman" w:cs="Times New Roman"/>
        </w:rPr>
        <w:t>podręcznika lub materiałów, o których mowa w pkt 1.</w:t>
      </w:r>
    </w:p>
    <w:p w:rsidR="00A25FC1" w:rsidRDefault="00A25FC1" w:rsidP="00C33D29">
      <w:pPr>
        <w:pStyle w:val="Akapitzlist"/>
        <w:numPr>
          <w:ilvl w:val="0"/>
          <w:numId w:val="27"/>
        </w:numPr>
        <w:spacing w:after="0"/>
        <w:jc w:val="both"/>
        <w:rPr>
          <w:rFonts w:ascii="Times New Roman" w:hAnsi="Times New Roman" w:cs="Times New Roman"/>
        </w:rPr>
      </w:pPr>
      <w:r>
        <w:rPr>
          <w:rFonts w:ascii="Times New Roman" w:hAnsi="Times New Roman" w:cs="Times New Roman"/>
        </w:rPr>
        <w:t>Uczniowie mają prawo do bezpłatnego dost</w:t>
      </w:r>
      <w:r w:rsidR="00EB6800">
        <w:rPr>
          <w:rFonts w:ascii="Times New Roman" w:hAnsi="Times New Roman" w:cs="Times New Roman"/>
        </w:rPr>
        <w:t>ępu do podręczników, materiałów</w:t>
      </w:r>
      <w:r w:rsidR="002A1BDD">
        <w:rPr>
          <w:rFonts w:ascii="Times New Roman" w:hAnsi="Times New Roman" w:cs="Times New Roman"/>
        </w:rPr>
        <w:t xml:space="preserve"> edukacyjnych</w:t>
      </w:r>
      <w:r>
        <w:rPr>
          <w:rFonts w:ascii="Times New Roman" w:hAnsi="Times New Roman" w:cs="Times New Roman"/>
        </w:rPr>
        <w:t xml:space="preserve"> </w:t>
      </w:r>
      <w:r w:rsidR="002A1BDD">
        <w:rPr>
          <w:rFonts w:ascii="Times New Roman" w:hAnsi="Times New Roman" w:cs="Times New Roman"/>
        </w:rPr>
        <w:br/>
      </w:r>
      <w:r>
        <w:rPr>
          <w:rFonts w:ascii="Times New Roman" w:hAnsi="Times New Roman" w:cs="Times New Roman"/>
        </w:rPr>
        <w:t>lub materiałów ćwiczeniowych, przeznaczonych do obowiązkowych zajęć edukacyjnych z zakresu kształcenia ogólnego, określonych w ramowych planach nauczania ustalonych dla szkół podstawowych.</w:t>
      </w:r>
    </w:p>
    <w:p w:rsidR="00164EF2" w:rsidRDefault="00A25FC1" w:rsidP="00C33D29">
      <w:pPr>
        <w:pStyle w:val="Akapitzlist"/>
        <w:numPr>
          <w:ilvl w:val="0"/>
          <w:numId w:val="27"/>
        </w:numPr>
        <w:spacing w:after="0"/>
        <w:jc w:val="both"/>
        <w:rPr>
          <w:rFonts w:ascii="Times New Roman" w:hAnsi="Times New Roman" w:cs="Times New Roman"/>
        </w:rPr>
      </w:pPr>
      <w:r>
        <w:rPr>
          <w:rFonts w:ascii="Times New Roman" w:hAnsi="Times New Roman" w:cs="Times New Roman"/>
        </w:rPr>
        <w:t>Wyposażenie</w:t>
      </w:r>
      <w:r w:rsidR="00164EF2">
        <w:rPr>
          <w:rFonts w:ascii="Times New Roman" w:hAnsi="Times New Roman" w:cs="Times New Roman"/>
        </w:rPr>
        <w:t xml:space="preserve"> szkoły</w:t>
      </w:r>
      <w:r w:rsidR="00E5709D">
        <w:rPr>
          <w:rFonts w:ascii="Times New Roman" w:hAnsi="Times New Roman" w:cs="Times New Roman"/>
        </w:rPr>
        <w:t xml:space="preserve"> </w:t>
      </w:r>
      <w:r w:rsidRPr="00E5709D">
        <w:rPr>
          <w:rFonts w:ascii="Times New Roman" w:hAnsi="Times New Roman" w:cs="Times New Roman"/>
        </w:rPr>
        <w:t>w podręczniki do zajęć z zakresu edukacji: polonistycznej, matematycznej, przyrodniczej i społecznej, języka angielskiego, materiały edukacyjne lub materiały ćwiczeniowe</w:t>
      </w:r>
      <w:r w:rsidR="00164EF2" w:rsidRPr="00E5709D">
        <w:rPr>
          <w:rFonts w:ascii="Times New Roman" w:hAnsi="Times New Roman" w:cs="Times New Roman"/>
        </w:rPr>
        <w:t xml:space="preserve"> dla klas I –</w:t>
      </w:r>
      <w:r w:rsidR="00E5709D">
        <w:rPr>
          <w:rFonts w:ascii="Times New Roman" w:hAnsi="Times New Roman" w:cs="Times New Roman"/>
        </w:rPr>
        <w:t xml:space="preserve"> III oraz </w:t>
      </w:r>
      <w:r w:rsidR="00164EF2" w:rsidRPr="00E5709D">
        <w:rPr>
          <w:rFonts w:ascii="Times New Roman" w:hAnsi="Times New Roman" w:cs="Times New Roman"/>
        </w:rPr>
        <w:t xml:space="preserve">w podręczniki, materiały edukacyjne lub materiały ćwiczeniowe dla klas IV – </w:t>
      </w:r>
      <w:r w:rsidR="00164EF2" w:rsidRPr="00E5709D">
        <w:rPr>
          <w:rFonts w:ascii="Times New Roman" w:hAnsi="Times New Roman" w:cs="Times New Roman"/>
        </w:rPr>
        <w:lastRenderedPageBreak/>
        <w:t>VIII jest zadaniem zleconym z zakresu administracji rządowej, wyko</w:t>
      </w:r>
      <w:r w:rsidR="00B86AC1" w:rsidRPr="00E5709D">
        <w:rPr>
          <w:rFonts w:ascii="Times New Roman" w:hAnsi="Times New Roman" w:cs="Times New Roman"/>
        </w:rPr>
        <w:t>nywanym przez samorząd Miasta Ustroń.</w:t>
      </w:r>
    </w:p>
    <w:p w:rsidR="006D7B4B" w:rsidRDefault="006D7B4B" w:rsidP="00C33D29">
      <w:pPr>
        <w:pStyle w:val="Akapitzlist"/>
        <w:numPr>
          <w:ilvl w:val="0"/>
          <w:numId w:val="27"/>
        </w:numPr>
        <w:spacing w:after="0"/>
        <w:jc w:val="both"/>
        <w:rPr>
          <w:rFonts w:ascii="Times New Roman" w:hAnsi="Times New Roman" w:cs="Times New Roman"/>
        </w:rPr>
      </w:pPr>
      <w:r>
        <w:rPr>
          <w:rFonts w:ascii="Times New Roman" w:hAnsi="Times New Roman" w:cs="Times New Roman"/>
        </w:rPr>
        <w:t xml:space="preserve">Podręczniki i materiały edukacyjne gromadzone są w bibliotece szkolnej. </w:t>
      </w:r>
    </w:p>
    <w:p w:rsidR="00E5709D" w:rsidRDefault="006D7B4B" w:rsidP="00C33D29">
      <w:pPr>
        <w:pStyle w:val="Akapitzlist"/>
        <w:numPr>
          <w:ilvl w:val="0"/>
          <w:numId w:val="27"/>
        </w:numPr>
        <w:spacing w:after="0"/>
        <w:jc w:val="both"/>
        <w:rPr>
          <w:rFonts w:ascii="Times New Roman" w:hAnsi="Times New Roman" w:cs="Times New Roman"/>
        </w:rPr>
      </w:pPr>
      <w:r>
        <w:rPr>
          <w:rFonts w:ascii="Times New Roman" w:hAnsi="Times New Roman" w:cs="Times New Roman"/>
        </w:rPr>
        <w:t>Szkoła nieodpłatnie</w:t>
      </w:r>
      <w:r w:rsidR="00164AD9">
        <w:rPr>
          <w:rFonts w:ascii="Times New Roman" w:hAnsi="Times New Roman" w:cs="Times New Roman"/>
        </w:rPr>
        <w:t>, w zależności od decyzji, o której mowa w ust.1</w:t>
      </w:r>
      <w:r>
        <w:rPr>
          <w:rFonts w:ascii="Times New Roman" w:hAnsi="Times New Roman" w:cs="Times New Roman"/>
        </w:rPr>
        <w:t>:</w:t>
      </w:r>
    </w:p>
    <w:p w:rsidR="006D7B4B" w:rsidRDefault="006D7B4B" w:rsidP="00C33D29">
      <w:pPr>
        <w:pStyle w:val="Akapitzlist"/>
        <w:numPr>
          <w:ilvl w:val="1"/>
          <w:numId w:val="27"/>
        </w:numPr>
        <w:spacing w:after="0"/>
        <w:jc w:val="both"/>
        <w:rPr>
          <w:rFonts w:ascii="Times New Roman" w:hAnsi="Times New Roman" w:cs="Times New Roman"/>
        </w:rPr>
      </w:pPr>
      <w:r>
        <w:rPr>
          <w:rFonts w:ascii="Times New Roman" w:hAnsi="Times New Roman" w:cs="Times New Roman"/>
        </w:rPr>
        <w:t>wypożycza uczniom podręczniki lub materiały edukacyj</w:t>
      </w:r>
      <w:r w:rsidR="00164AD9">
        <w:rPr>
          <w:rFonts w:ascii="Times New Roman" w:hAnsi="Times New Roman" w:cs="Times New Roman"/>
        </w:rPr>
        <w:t>ne, mające postać papierową;</w:t>
      </w:r>
    </w:p>
    <w:p w:rsidR="006D7B4B" w:rsidRDefault="006D7B4B" w:rsidP="00C33D29">
      <w:pPr>
        <w:pStyle w:val="Akapitzlist"/>
        <w:numPr>
          <w:ilvl w:val="1"/>
          <w:numId w:val="27"/>
        </w:numPr>
        <w:spacing w:after="0"/>
        <w:jc w:val="both"/>
        <w:rPr>
          <w:rFonts w:ascii="Times New Roman" w:hAnsi="Times New Roman" w:cs="Times New Roman"/>
        </w:rPr>
      </w:pPr>
      <w:r>
        <w:rPr>
          <w:rFonts w:ascii="Times New Roman" w:hAnsi="Times New Roman" w:cs="Times New Roman"/>
        </w:rPr>
        <w:t>zapewnia uczniom dostęp do podręczników lub materiałów edukacyjnych, mający</w:t>
      </w:r>
      <w:r w:rsidR="00164AD9">
        <w:rPr>
          <w:rFonts w:ascii="Times New Roman" w:hAnsi="Times New Roman" w:cs="Times New Roman"/>
        </w:rPr>
        <w:t>ch postać elektroniczną, jeżeli takie materiały zostały udostępnione przez wydawnictwo;</w:t>
      </w:r>
    </w:p>
    <w:p w:rsidR="00110D1E" w:rsidRDefault="006D7B4B" w:rsidP="00C33D29">
      <w:pPr>
        <w:pStyle w:val="Akapitzlist"/>
        <w:numPr>
          <w:ilvl w:val="1"/>
          <w:numId w:val="27"/>
        </w:numPr>
        <w:spacing w:after="0"/>
        <w:jc w:val="both"/>
        <w:rPr>
          <w:rFonts w:ascii="Times New Roman" w:hAnsi="Times New Roman" w:cs="Times New Roman"/>
        </w:rPr>
      </w:pPr>
      <w:r w:rsidRPr="006D7B4B">
        <w:rPr>
          <w:rFonts w:ascii="Times New Roman" w:hAnsi="Times New Roman" w:cs="Times New Roman"/>
        </w:rPr>
        <w:t>przekazuje uczniom materiały ćwiczeniowe bez ob</w:t>
      </w:r>
      <w:r w:rsidR="00164AD9">
        <w:rPr>
          <w:rFonts w:ascii="Times New Roman" w:hAnsi="Times New Roman" w:cs="Times New Roman"/>
        </w:rPr>
        <w:t>owiązku zwrotu</w:t>
      </w:r>
      <w:r w:rsidRPr="006D7B4B">
        <w:rPr>
          <w:rFonts w:ascii="Times New Roman" w:hAnsi="Times New Roman" w:cs="Times New Roman"/>
        </w:rPr>
        <w:t>.</w:t>
      </w:r>
    </w:p>
    <w:p w:rsidR="00E6675F" w:rsidRDefault="00E6675F" w:rsidP="00C33D29">
      <w:pPr>
        <w:pStyle w:val="Akapitzlist"/>
        <w:numPr>
          <w:ilvl w:val="0"/>
          <w:numId w:val="27"/>
        </w:numPr>
        <w:spacing w:after="0"/>
        <w:jc w:val="both"/>
        <w:rPr>
          <w:rFonts w:ascii="Times New Roman" w:hAnsi="Times New Roman" w:cs="Times New Roman"/>
        </w:rPr>
      </w:pPr>
      <w:r>
        <w:rPr>
          <w:rFonts w:ascii="Times New Roman" w:hAnsi="Times New Roman" w:cs="Times New Roman"/>
        </w:rPr>
        <w:t>Szczegółowe warunki korzystania przez uczniów z podręczników lub materiałów</w:t>
      </w:r>
      <w:r w:rsidR="00066748">
        <w:rPr>
          <w:rFonts w:ascii="Times New Roman" w:hAnsi="Times New Roman" w:cs="Times New Roman"/>
        </w:rPr>
        <w:t xml:space="preserve"> edukacyjnych reguluje Zarządzenie Dyrektora w sprawie określenia warunków korzystania z bezpłatnych podręczników lub materiałów edukacyjnych</w:t>
      </w:r>
      <w:r w:rsidR="00C16F16">
        <w:rPr>
          <w:rFonts w:ascii="Times New Roman" w:hAnsi="Times New Roman" w:cs="Times New Roman"/>
        </w:rPr>
        <w:t>, którego zapisy uwzględniają konieczność zapewnienia co najmniej trzyletniego używania tych materiałów.</w:t>
      </w:r>
    </w:p>
    <w:p w:rsidR="00C16F16" w:rsidRDefault="00C16F16" w:rsidP="00C33D29">
      <w:pPr>
        <w:pStyle w:val="Akapitzlist"/>
        <w:numPr>
          <w:ilvl w:val="0"/>
          <w:numId w:val="27"/>
        </w:numPr>
        <w:spacing w:after="0"/>
        <w:jc w:val="both"/>
        <w:rPr>
          <w:rFonts w:ascii="Times New Roman" w:hAnsi="Times New Roman" w:cs="Times New Roman"/>
        </w:rPr>
      </w:pPr>
      <w:r>
        <w:rPr>
          <w:rFonts w:ascii="Times New Roman" w:hAnsi="Times New Roman" w:cs="Times New Roman"/>
        </w:rPr>
        <w:t>W przypadku uszkodzenia, zniszczenia lub niezwrócenia podręcznika lub materiału edukacyjnego szkoła żądać będzie od rodziców ucznia zwrotu kwoty nieprzekraczającej  kosztu jego zakupu. Kwota zwrotu stanowi dochód organu prowadzącego szkołę.</w:t>
      </w:r>
    </w:p>
    <w:p w:rsidR="00C16F16" w:rsidRDefault="00C16F16" w:rsidP="00C33D29">
      <w:pPr>
        <w:pStyle w:val="Akapitzlist"/>
        <w:numPr>
          <w:ilvl w:val="0"/>
          <w:numId w:val="27"/>
        </w:numPr>
        <w:spacing w:after="0"/>
        <w:jc w:val="both"/>
        <w:rPr>
          <w:rFonts w:ascii="Times New Roman" w:hAnsi="Times New Roman" w:cs="Times New Roman"/>
        </w:rPr>
      </w:pPr>
      <w:r>
        <w:rPr>
          <w:rFonts w:ascii="Times New Roman" w:hAnsi="Times New Roman" w:cs="Times New Roman"/>
        </w:rPr>
        <w:t>W przypadku, gdy uczeń niepełnosprawny przechodzi do innej szkoły w trakcie roku szkolnego, podręczniki lub materiały edukacyjne dostosowane do jego potrzeb edukacyjnych i możliwości psychofizycznych, zakupione z dotacji celowej, stają się własnością organu prowadzącego szkołę, do której uczeń przechodzi.</w:t>
      </w:r>
    </w:p>
    <w:p w:rsidR="00DA5A07" w:rsidRPr="00DA5A07" w:rsidRDefault="00DA5A07" w:rsidP="00C33D29">
      <w:pPr>
        <w:pStyle w:val="Akapitzlist"/>
        <w:numPr>
          <w:ilvl w:val="0"/>
          <w:numId w:val="27"/>
        </w:numPr>
        <w:spacing w:after="0"/>
        <w:jc w:val="both"/>
        <w:rPr>
          <w:rFonts w:ascii="Times New Roman" w:hAnsi="Times New Roman" w:cs="Times New Roman"/>
        </w:rPr>
      </w:pPr>
      <w:r>
        <w:rPr>
          <w:rFonts w:ascii="Times New Roman" w:hAnsi="Times New Roman" w:cs="Times New Roman"/>
        </w:rPr>
        <w:t xml:space="preserve">Tryb dopuszczenia podręczników do użytku szkolnego określony jest w dokumencie: Procedura dopuszczenia </w:t>
      </w:r>
      <w:r w:rsidR="001C51C4">
        <w:rPr>
          <w:rFonts w:ascii="Times New Roman" w:hAnsi="Times New Roman" w:cs="Times New Roman"/>
        </w:rPr>
        <w:t>do użytku szkolnego podręczników</w:t>
      </w:r>
      <w:r>
        <w:rPr>
          <w:rFonts w:ascii="Times New Roman" w:hAnsi="Times New Roman" w:cs="Times New Roman"/>
        </w:rPr>
        <w:t xml:space="preserve"> w Klimatycznej Szkole Podstawowej nr 2 </w:t>
      </w:r>
      <w:r w:rsidR="00356325">
        <w:rPr>
          <w:rFonts w:ascii="Times New Roman" w:hAnsi="Times New Roman" w:cs="Times New Roman"/>
        </w:rPr>
        <w:br/>
      </w:r>
      <w:r>
        <w:rPr>
          <w:rFonts w:ascii="Times New Roman" w:hAnsi="Times New Roman" w:cs="Times New Roman"/>
        </w:rPr>
        <w:t>im. Jerzego Michejdy w Ustroniu.</w:t>
      </w:r>
    </w:p>
    <w:p w:rsidR="00116656" w:rsidRDefault="00116656" w:rsidP="00282B35">
      <w:pPr>
        <w:spacing w:after="0"/>
        <w:rPr>
          <w:rFonts w:ascii="Times New Roman" w:hAnsi="Times New Roman" w:cs="Times New Roman"/>
          <w:b/>
        </w:rPr>
      </w:pPr>
    </w:p>
    <w:p w:rsidR="00282B35" w:rsidRDefault="00282B35" w:rsidP="00110D1E">
      <w:pPr>
        <w:spacing w:after="0"/>
        <w:jc w:val="center"/>
        <w:rPr>
          <w:rFonts w:ascii="Times New Roman" w:hAnsi="Times New Roman" w:cs="Times New Roman"/>
          <w:b/>
        </w:rPr>
      </w:pPr>
    </w:p>
    <w:p w:rsidR="00110D1E" w:rsidRDefault="0058346C" w:rsidP="00110D1E">
      <w:pPr>
        <w:spacing w:after="0"/>
        <w:jc w:val="center"/>
        <w:rPr>
          <w:rFonts w:ascii="Times New Roman" w:hAnsi="Times New Roman" w:cs="Times New Roman"/>
          <w:b/>
        </w:rPr>
      </w:pPr>
      <w:r>
        <w:rPr>
          <w:rFonts w:ascii="Times New Roman" w:hAnsi="Times New Roman" w:cs="Times New Roman"/>
          <w:b/>
        </w:rPr>
        <w:t>§ 25</w:t>
      </w:r>
      <w:r w:rsidR="00110D1E">
        <w:rPr>
          <w:rFonts w:ascii="Times New Roman" w:hAnsi="Times New Roman" w:cs="Times New Roman"/>
          <w:b/>
        </w:rPr>
        <w:t>.</w:t>
      </w:r>
    </w:p>
    <w:p w:rsidR="00110D1E" w:rsidRDefault="00110D1E" w:rsidP="00110D1E">
      <w:pPr>
        <w:spacing w:after="0"/>
        <w:jc w:val="center"/>
        <w:rPr>
          <w:rFonts w:ascii="Times New Roman" w:hAnsi="Times New Roman" w:cs="Times New Roman"/>
          <w:b/>
        </w:rPr>
      </w:pPr>
    </w:p>
    <w:p w:rsidR="00110D1E" w:rsidRDefault="00996592" w:rsidP="00C33D29">
      <w:pPr>
        <w:pStyle w:val="Akapitzlist"/>
        <w:numPr>
          <w:ilvl w:val="0"/>
          <w:numId w:val="20"/>
        </w:numPr>
        <w:spacing w:after="0"/>
        <w:jc w:val="both"/>
        <w:rPr>
          <w:rFonts w:ascii="Times New Roman" w:hAnsi="Times New Roman" w:cs="Times New Roman"/>
        </w:rPr>
      </w:pPr>
      <w:r>
        <w:rPr>
          <w:rFonts w:ascii="Times New Roman" w:hAnsi="Times New Roman" w:cs="Times New Roman"/>
        </w:rPr>
        <w:t>W szkole funkcjonuje dziennik elektroniczny</w:t>
      </w:r>
      <w:r w:rsidR="00C83B31">
        <w:rPr>
          <w:rFonts w:ascii="Times New Roman" w:hAnsi="Times New Roman" w:cs="Times New Roman"/>
        </w:rPr>
        <w:t>.</w:t>
      </w:r>
    </w:p>
    <w:p w:rsidR="00C83B31" w:rsidRDefault="00C83B31" w:rsidP="00C33D29">
      <w:pPr>
        <w:pStyle w:val="Akapitzlist"/>
        <w:numPr>
          <w:ilvl w:val="0"/>
          <w:numId w:val="20"/>
        </w:numPr>
        <w:spacing w:after="0"/>
        <w:jc w:val="both"/>
        <w:rPr>
          <w:rFonts w:ascii="Times New Roman" w:hAnsi="Times New Roman" w:cs="Times New Roman"/>
        </w:rPr>
      </w:pPr>
      <w:r>
        <w:rPr>
          <w:rFonts w:ascii="Times New Roman" w:hAnsi="Times New Roman" w:cs="Times New Roman"/>
        </w:rPr>
        <w:t>Oprogramowanie oraz usługi z nim związane dostarczane są przez firmę zewnętrzną, współpracującą ze szkołą.</w:t>
      </w:r>
    </w:p>
    <w:p w:rsidR="00C83B31" w:rsidRDefault="00C83B31" w:rsidP="00C33D29">
      <w:pPr>
        <w:pStyle w:val="Akapitzlist"/>
        <w:numPr>
          <w:ilvl w:val="0"/>
          <w:numId w:val="20"/>
        </w:numPr>
        <w:spacing w:after="0"/>
        <w:jc w:val="both"/>
        <w:rPr>
          <w:rFonts w:ascii="Times New Roman" w:hAnsi="Times New Roman" w:cs="Times New Roman"/>
        </w:rPr>
      </w:pPr>
      <w:r>
        <w:rPr>
          <w:rFonts w:ascii="Times New Roman" w:hAnsi="Times New Roman" w:cs="Times New Roman"/>
        </w:rPr>
        <w:t>Za całokształt funkcjonowania dziennika elektronicznego odpowiedzialny jest Administrator dziennika, wybrany spośród nauczycieli.</w:t>
      </w:r>
    </w:p>
    <w:p w:rsidR="00CD47FF" w:rsidRDefault="00CD47FF" w:rsidP="00C33D29">
      <w:pPr>
        <w:pStyle w:val="Akapitzlist"/>
        <w:numPr>
          <w:ilvl w:val="0"/>
          <w:numId w:val="20"/>
        </w:numPr>
        <w:spacing w:after="0"/>
        <w:jc w:val="both"/>
        <w:rPr>
          <w:rFonts w:ascii="Times New Roman" w:hAnsi="Times New Roman" w:cs="Times New Roman"/>
        </w:rPr>
      </w:pPr>
      <w:r>
        <w:rPr>
          <w:rFonts w:ascii="Times New Roman" w:hAnsi="Times New Roman" w:cs="Times New Roman"/>
        </w:rPr>
        <w:t>Korzystanie z zasobów dziennika elektronicznego jest dla uczniów i rodziców nieodpłatne.</w:t>
      </w:r>
    </w:p>
    <w:p w:rsidR="00AA7F18" w:rsidRPr="00CD47FF" w:rsidRDefault="00AA7F18" w:rsidP="00C33D29">
      <w:pPr>
        <w:pStyle w:val="Akapitzlist"/>
        <w:numPr>
          <w:ilvl w:val="0"/>
          <w:numId w:val="20"/>
        </w:numPr>
        <w:spacing w:after="0"/>
        <w:jc w:val="both"/>
        <w:rPr>
          <w:rFonts w:ascii="Times New Roman" w:hAnsi="Times New Roman" w:cs="Times New Roman"/>
        </w:rPr>
      </w:pPr>
      <w:r>
        <w:rPr>
          <w:rFonts w:ascii="Times New Roman" w:hAnsi="Times New Roman" w:cs="Times New Roman"/>
        </w:rPr>
        <w:t>Rodzice mogą korzystać z dziennika elektronicznego za pomocą własnych urządzeń z dostępem do</w:t>
      </w:r>
      <w:r w:rsidR="00C70312">
        <w:rPr>
          <w:rFonts w:ascii="Times New Roman" w:hAnsi="Times New Roman" w:cs="Times New Roman"/>
        </w:rPr>
        <w:t> </w:t>
      </w:r>
      <w:proofErr w:type="spellStart"/>
      <w:r>
        <w:rPr>
          <w:rFonts w:ascii="Times New Roman" w:hAnsi="Times New Roman" w:cs="Times New Roman"/>
        </w:rPr>
        <w:t>internetu</w:t>
      </w:r>
      <w:proofErr w:type="spellEnd"/>
      <w:r>
        <w:rPr>
          <w:rFonts w:ascii="Times New Roman" w:hAnsi="Times New Roman" w:cs="Times New Roman"/>
        </w:rPr>
        <w:t xml:space="preserve"> lub </w:t>
      </w:r>
      <w:r w:rsidR="001932F4">
        <w:rPr>
          <w:rFonts w:ascii="Times New Roman" w:hAnsi="Times New Roman" w:cs="Times New Roman"/>
        </w:rPr>
        <w:t>komputera</w:t>
      </w:r>
      <w:r w:rsidR="00E4454C">
        <w:rPr>
          <w:rFonts w:ascii="Times New Roman" w:hAnsi="Times New Roman" w:cs="Times New Roman"/>
        </w:rPr>
        <w:t>,</w:t>
      </w:r>
      <w:r w:rsidR="001932F4">
        <w:rPr>
          <w:rFonts w:ascii="Times New Roman" w:hAnsi="Times New Roman" w:cs="Times New Roman"/>
        </w:rPr>
        <w:t xml:space="preserve"> znajdującego się w bibliotece szkolnej.</w:t>
      </w:r>
    </w:p>
    <w:p w:rsidR="00C83B31" w:rsidRDefault="00C83B31" w:rsidP="00C33D29">
      <w:pPr>
        <w:pStyle w:val="Akapitzlist"/>
        <w:numPr>
          <w:ilvl w:val="0"/>
          <w:numId w:val="20"/>
        </w:numPr>
        <w:spacing w:after="0"/>
        <w:jc w:val="both"/>
        <w:rPr>
          <w:rFonts w:ascii="Times New Roman" w:hAnsi="Times New Roman" w:cs="Times New Roman"/>
        </w:rPr>
      </w:pPr>
      <w:r>
        <w:rPr>
          <w:rFonts w:ascii="Times New Roman" w:hAnsi="Times New Roman" w:cs="Times New Roman"/>
        </w:rPr>
        <w:t xml:space="preserve">Zasady korzystania z dziennika elektronicznego określone są w Regulaminie prowadzenia dziennika elektronicznego w Klimatycznej Szkole Podstawowej nr 2 im. Jerzego Michejdy </w:t>
      </w:r>
      <w:r w:rsidR="008A58BD">
        <w:rPr>
          <w:rFonts w:ascii="Times New Roman" w:hAnsi="Times New Roman" w:cs="Times New Roman"/>
        </w:rPr>
        <w:br/>
      </w:r>
      <w:r>
        <w:rPr>
          <w:rFonts w:ascii="Times New Roman" w:hAnsi="Times New Roman" w:cs="Times New Roman"/>
        </w:rPr>
        <w:t>w Ustroniu.</w:t>
      </w:r>
    </w:p>
    <w:p w:rsidR="00110D1E" w:rsidRDefault="00110D1E" w:rsidP="00110D1E">
      <w:pPr>
        <w:spacing w:after="0"/>
        <w:jc w:val="center"/>
        <w:rPr>
          <w:rFonts w:ascii="Times New Roman" w:hAnsi="Times New Roman" w:cs="Times New Roman"/>
          <w:b/>
        </w:rPr>
      </w:pPr>
    </w:p>
    <w:p w:rsidR="00110D1E" w:rsidRDefault="0058346C" w:rsidP="00110D1E">
      <w:pPr>
        <w:spacing w:after="0"/>
        <w:jc w:val="center"/>
        <w:rPr>
          <w:rFonts w:ascii="Times New Roman" w:hAnsi="Times New Roman" w:cs="Times New Roman"/>
          <w:b/>
        </w:rPr>
      </w:pPr>
      <w:r>
        <w:rPr>
          <w:rFonts w:ascii="Times New Roman" w:hAnsi="Times New Roman" w:cs="Times New Roman"/>
          <w:b/>
        </w:rPr>
        <w:t>§ 26</w:t>
      </w:r>
      <w:r w:rsidR="00110D1E">
        <w:rPr>
          <w:rFonts w:ascii="Times New Roman" w:hAnsi="Times New Roman" w:cs="Times New Roman"/>
          <w:b/>
        </w:rPr>
        <w:t>.</w:t>
      </w:r>
    </w:p>
    <w:p w:rsidR="00110D1E" w:rsidRDefault="00110D1E" w:rsidP="00110D1E">
      <w:pPr>
        <w:spacing w:after="0"/>
        <w:jc w:val="center"/>
        <w:rPr>
          <w:rFonts w:ascii="Times New Roman" w:hAnsi="Times New Roman" w:cs="Times New Roman"/>
          <w:b/>
        </w:rPr>
      </w:pPr>
    </w:p>
    <w:p w:rsidR="00110D1E" w:rsidRDefault="003D4B81" w:rsidP="00C33D29">
      <w:pPr>
        <w:pStyle w:val="Akapitzlist"/>
        <w:numPr>
          <w:ilvl w:val="0"/>
          <w:numId w:val="28"/>
        </w:numPr>
        <w:spacing w:after="0"/>
        <w:jc w:val="both"/>
        <w:rPr>
          <w:rFonts w:ascii="Times New Roman" w:hAnsi="Times New Roman" w:cs="Times New Roman"/>
        </w:rPr>
      </w:pPr>
      <w:r>
        <w:rPr>
          <w:rFonts w:ascii="Times New Roman" w:hAnsi="Times New Roman" w:cs="Times New Roman"/>
        </w:rPr>
        <w:t>Uczeń przynosi do szkoły telefon komórkowy oraz inne wartościowe przedmioty na własną odpowiedzialność.</w:t>
      </w:r>
    </w:p>
    <w:p w:rsidR="003D4B81" w:rsidRDefault="003D4B81" w:rsidP="00C33D29">
      <w:pPr>
        <w:pStyle w:val="Akapitzlist"/>
        <w:numPr>
          <w:ilvl w:val="0"/>
          <w:numId w:val="28"/>
        </w:numPr>
        <w:spacing w:after="0"/>
        <w:jc w:val="both"/>
        <w:rPr>
          <w:rFonts w:ascii="Times New Roman" w:hAnsi="Times New Roman" w:cs="Times New Roman"/>
        </w:rPr>
      </w:pPr>
      <w:r>
        <w:rPr>
          <w:rFonts w:ascii="Times New Roman" w:hAnsi="Times New Roman" w:cs="Times New Roman"/>
        </w:rPr>
        <w:t>Szkoła nie ponosi odpowiedzialności materialnej z tytułu utraty ww. przedmiotów.</w:t>
      </w:r>
    </w:p>
    <w:p w:rsidR="003D4B81" w:rsidRDefault="003D4B81" w:rsidP="00C33D29">
      <w:pPr>
        <w:pStyle w:val="Akapitzlist"/>
        <w:numPr>
          <w:ilvl w:val="0"/>
          <w:numId w:val="28"/>
        </w:numPr>
        <w:spacing w:after="0"/>
        <w:jc w:val="both"/>
        <w:rPr>
          <w:rFonts w:ascii="Times New Roman" w:hAnsi="Times New Roman" w:cs="Times New Roman"/>
        </w:rPr>
      </w:pPr>
      <w:r>
        <w:rPr>
          <w:rFonts w:ascii="Times New Roman" w:hAnsi="Times New Roman" w:cs="Times New Roman"/>
        </w:rPr>
        <w:t>Na terenie szkoły obowiązuje zakaz używania przez uczniów telefonów komórkowych oraz innych urządzeń z dostępem do</w:t>
      </w:r>
      <w:r w:rsidR="00D25E13">
        <w:rPr>
          <w:rFonts w:ascii="Times New Roman" w:hAnsi="Times New Roman" w:cs="Times New Roman"/>
        </w:rPr>
        <w:t xml:space="preserve"> sieci komórkowych i</w:t>
      </w:r>
      <w:r>
        <w:rPr>
          <w:rFonts w:ascii="Times New Roman" w:hAnsi="Times New Roman" w:cs="Times New Roman"/>
        </w:rPr>
        <w:t xml:space="preserve"> </w:t>
      </w:r>
      <w:proofErr w:type="spellStart"/>
      <w:r>
        <w:rPr>
          <w:rFonts w:ascii="Times New Roman" w:hAnsi="Times New Roman" w:cs="Times New Roman"/>
        </w:rPr>
        <w:t>internetu</w:t>
      </w:r>
      <w:proofErr w:type="spellEnd"/>
      <w:r>
        <w:rPr>
          <w:rFonts w:ascii="Times New Roman" w:hAnsi="Times New Roman" w:cs="Times New Roman"/>
        </w:rPr>
        <w:t>,</w:t>
      </w:r>
      <w:r w:rsidR="00572239">
        <w:rPr>
          <w:rFonts w:ascii="Times New Roman" w:hAnsi="Times New Roman" w:cs="Times New Roman"/>
        </w:rPr>
        <w:t xml:space="preserve"> takich jak np. smartwatch,</w:t>
      </w:r>
      <w:r>
        <w:rPr>
          <w:rFonts w:ascii="Times New Roman" w:hAnsi="Times New Roman" w:cs="Times New Roman"/>
        </w:rPr>
        <w:t xml:space="preserve"> które nie stanowią wyposażenia szkoły.</w:t>
      </w:r>
    </w:p>
    <w:p w:rsidR="003D4B81" w:rsidRDefault="003D4B81" w:rsidP="00C33D29">
      <w:pPr>
        <w:pStyle w:val="Akapitzlist"/>
        <w:numPr>
          <w:ilvl w:val="0"/>
          <w:numId w:val="28"/>
        </w:numPr>
        <w:spacing w:after="0"/>
        <w:jc w:val="both"/>
        <w:rPr>
          <w:rFonts w:ascii="Times New Roman" w:hAnsi="Times New Roman" w:cs="Times New Roman"/>
        </w:rPr>
      </w:pPr>
      <w:r>
        <w:rPr>
          <w:rFonts w:ascii="Times New Roman" w:hAnsi="Times New Roman" w:cs="Times New Roman"/>
        </w:rPr>
        <w:t>Zakaz</w:t>
      </w:r>
      <w:r w:rsidR="004B56D5">
        <w:rPr>
          <w:rFonts w:ascii="Times New Roman" w:hAnsi="Times New Roman" w:cs="Times New Roman"/>
        </w:rPr>
        <w:t>,</w:t>
      </w:r>
      <w:r>
        <w:rPr>
          <w:rFonts w:ascii="Times New Roman" w:hAnsi="Times New Roman" w:cs="Times New Roman"/>
        </w:rPr>
        <w:t xml:space="preserve"> </w:t>
      </w:r>
      <w:r w:rsidR="004B56D5">
        <w:rPr>
          <w:rFonts w:ascii="Times New Roman" w:hAnsi="Times New Roman" w:cs="Times New Roman"/>
        </w:rPr>
        <w:t xml:space="preserve">o którym mowa w ust. 3, </w:t>
      </w:r>
      <w:r>
        <w:rPr>
          <w:rFonts w:ascii="Times New Roman" w:hAnsi="Times New Roman" w:cs="Times New Roman"/>
        </w:rPr>
        <w:t xml:space="preserve"> nie dotyczy uczniów, którzy – na mocy opinii lub orzeczenia poradni </w:t>
      </w:r>
      <w:proofErr w:type="spellStart"/>
      <w:r>
        <w:rPr>
          <w:rFonts w:ascii="Times New Roman" w:hAnsi="Times New Roman" w:cs="Times New Roman"/>
        </w:rPr>
        <w:t>psychologiczno</w:t>
      </w:r>
      <w:proofErr w:type="spellEnd"/>
      <w:r>
        <w:rPr>
          <w:rFonts w:ascii="Times New Roman" w:hAnsi="Times New Roman" w:cs="Times New Roman"/>
        </w:rPr>
        <w:t xml:space="preserve"> – pedagogicznej – korzystają z kompu</w:t>
      </w:r>
      <w:r w:rsidR="00931544">
        <w:rPr>
          <w:rFonts w:ascii="Times New Roman" w:hAnsi="Times New Roman" w:cs="Times New Roman"/>
        </w:rPr>
        <w:t>tera do nauki.</w:t>
      </w:r>
    </w:p>
    <w:p w:rsidR="003D4B81" w:rsidRPr="00DC4027" w:rsidRDefault="003D4B81" w:rsidP="00C33D29">
      <w:pPr>
        <w:pStyle w:val="Akapitzlist"/>
        <w:numPr>
          <w:ilvl w:val="0"/>
          <w:numId w:val="28"/>
        </w:numPr>
        <w:spacing w:after="0"/>
        <w:jc w:val="both"/>
        <w:rPr>
          <w:rFonts w:ascii="Times New Roman" w:hAnsi="Times New Roman" w:cs="Times New Roman"/>
        </w:rPr>
      </w:pPr>
      <w:r w:rsidRPr="00DC4027">
        <w:rPr>
          <w:rFonts w:ascii="Times New Roman" w:hAnsi="Times New Roman" w:cs="Times New Roman"/>
        </w:rPr>
        <w:lastRenderedPageBreak/>
        <w:t>W czasie pobytu dziecka w szkole wyłączony lub wyciszony telefon</w:t>
      </w:r>
      <w:r w:rsidR="00FD16B3">
        <w:rPr>
          <w:rFonts w:ascii="Times New Roman" w:hAnsi="Times New Roman" w:cs="Times New Roman"/>
        </w:rPr>
        <w:t xml:space="preserve">, smartwatch lub inne urządzenia z dostępem do sieci komórkowych lub </w:t>
      </w:r>
      <w:proofErr w:type="spellStart"/>
      <w:r w:rsidR="00FD16B3">
        <w:rPr>
          <w:rFonts w:ascii="Times New Roman" w:hAnsi="Times New Roman" w:cs="Times New Roman"/>
        </w:rPr>
        <w:t>internetu</w:t>
      </w:r>
      <w:proofErr w:type="spellEnd"/>
      <w:r w:rsidR="00FD16B3">
        <w:rPr>
          <w:rFonts w:ascii="Times New Roman" w:hAnsi="Times New Roman" w:cs="Times New Roman"/>
        </w:rPr>
        <w:t>,</w:t>
      </w:r>
      <w:r w:rsidRPr="00DC4027">
        <w:rPr>
          <w:rFonts w:ascii="Times New Roman" w:hAnsi="Times New Roman" w:cs="Times New Roman"/>
        </w:rPr>
        <w:t xml:space="preserve"> </w:t>
      </w:r>
      <w:r w:rsidR="00F71335">
        <w:rPr>
          <w:rFonts w:ascii="Times New Roman" w:hAnsi="Times New Roman" w:cs="Times New Roman"/>
        </w:rPr>
        <w:t>powin</w:t>
      </w:r>
      <w:r w:rsidR="002E5C3C">
        <w:rPr>
          <w:rFonts w:ascii="Times New Roman" w:hAnsi="Times New Roman" w:cs="Times New Roman"/>
        </w:rPr>
        <w:t>ny</w:t>
      </w:r>
      <w:r w:rsidRPr="00DC4027">
        <w:rPr>
          <w:rFonts w:ascii="Times New Roman" w:hAnsi="Times New Roman" w:cs="Times New Roman"/>
        </w:rPr>
        <w:t xml:space="preserve"> być zamknięt</w:t>
      </w:r>
      <w:r w:rsidR="00335181">
        <w:rPr>
          <w:rFonts w:ascii="Times New Roman" w:hAnsi="Times New Roman" w:cs="Times New Roman"/>
        </w:rPr>
        <w:t>e</w:t>
      </w:r>
      <w:r w:rsidRPr="00DC4027">
        <w:rPr>
          <w:rFonts w:ascii="Times New Roman" w:hAnsi="Times New Roman" w:cs="Times New Roman"/>
        </w:rPr>
        <w:t xml:space="preserve"> w</w:t>
      </w:r>
      <w:r w:rsidR="00F71335">
        <w:rPr>
          <w:rFonts w:ascii="Times New Roman" w:hAnsi="Times New Roman" w:cs="Times New Roman"/>
        </w:rPr>
        <w:t> </w:t>
      </w:r>
      <w:r w:rsidRPr="00DC4027">
        <w:rPr>
          <w:rFonts w:ascii="Times New Roman" w:hAnsi="Times New Roman" w:cs="Times New Roman"/>
        </w:rPr>
        <w:t>szafce w szatni.</w:t>
      </w:r>
    </w:p>
    <w:p w:rsidR="003D4B81" w:rsidRDefault="003D4B81" w:rsidP="00C33D29">
      <w:pPr>
        <w:pStyle w:val="Akapitzlist"/>
        <w:numPr>
          <w:ilvl w:val="0"/>
          <w:numId w:val="28"/>
        </w:numPr>
        <w:spacing w:after="0"/>
        <w:jc w:val="both"/>
        <w:rPr>
          <w:rFonts w:ascii="Times New Roman" w:hAnsi="Times New Roman" w:cs="Times New Roman"/>
        </w:rPr>
      </w:pPr>
      <w:r>
        <w:rPr>
          <w:rFonts w:ascii="Times New Roman" w:hAnsi="Times New Roman" w:cs="Times New Roman"/>
        </w:rPr>
        <w:t>W szczególnych przypadkach uczeń może skorzystać z telefonu wyłącznie po uzyskaniu zgody nauczyciela lub pracownika sekretariatu.</w:t>
      </w:r>
    </w:p>
    <w:p w:rsidR="00B22457" w:rsidRDefault="00B22457" w:rsidP="00C33D29">
      <w:pPr>
        <w:pStyle w:val="Akapitzlist"/>
        <w:numPr>
          <w:ilvl w:val="0"/>
          <w:numId w:val="28"/>
        </w:numPr>
        <w:spacing w:after="0"/>
        <w:jc w:val="both"/>
        <w:rPr>
          <w:rFonts w:ascii="Times New Roman" w:hAnsi="Times New Roman" w:cs="Times New Roman"/>
        </w:rPr>
      </w:pPr>
      <w:r>
        <w:rPr>
          <w:rFonts w:ascii="Times New Roman" w:hAnsi="Times New Roman" w:cs="Times New Roman"/>
        </w:rPr>
        <w:t>Rodzice mogą przekazać swojemu dziecku wiadomość</w:t>
      </w:r>
      <w:r w:rsidR="00335181">
        <w:rPr>
          <w:rFonts w:ascii="Times New Roman" w:hAnsi="Times New Roman" w:cs="Times New Roman"/>
        </w:rPr>
        <w:t>,</w:t>
      </w:r>
      <w:r>
        <w:rPr>
          <w:rFonts w:ascii="Times New Roman" w:hAnsi="Times New Roman" w:cs="Times New Roman"/>
        </w:rPr>
        <w:t xml:space="preserve"> dzwoniąc do sekretariatu szkoły.</w:t>
      </w:r>
    </w:p>
    <w:p w:rsidR="00B22457" w:rsidRDefault="00B22457" w:rsidP="00C33D29">
      <w:pPr>
        <w:pStyle w:val="Akapitzlist"/>
        <w:numPr>
          <w:ilvl w:val="0"/>
          <w:numId w:val="28"/>
        </w:numPr>
        <w:spacing w:after="0"/>
        <w:jc w:val="both"/>
        <w:rPr>
          <w:rFonts w:ascii="Times New Roman" w:hAnsi="Times New Roman" w:cs="Times New Roman"/>
        </w:rPr>
      </w:pPr>
      <w:r>
        <w:rPr>
          <w:rFonts w:ascii="Times New Roman" w:hAnsi="Times New Roman" w:cs="Times New Roman"/>
        </w:rPr>
        <w:t>W czasie wycieczek i zajęć poza terenem szkoły uczniowie mogą korzystać z urządzeń mobilnych jedynie za zgodą nauczyciela.</w:t>
      </w:r>
    </w:p>
    <w:p w:rsidR="003D4B81" w:rsidRDefault="003D4B81" w:rsidP="00C33D29">
      <w:pPr>
        <w:pStyle w:val="Akapitzlist"/>
        <w:numPr>
          <w:ilvl w:val="0"/>
          <w:numId w:val="28"/>
        </w:numPr>
        <w:spacing w:after="0"/>
        <w:jc w:val="both"/>
        <w:rPr>
          <w:rFonts w:ascii="Times New Roman" w:hAnsi="Times New Roman" w:cs="Times New Roman"/>
        </w:rPr>
      </w:pPr>
      <w:r>
        <w:rPr>
          <w:rFonts w:ascii="Times New Roman" w:hAnsi="Times New Roman" w:cs="Times New Roman"/>
        </w:rPr>
        <w:t>W przypadku</w:t>
      </w:r>
      <w:r w:rsidR="00025BD5">
        <w:rPr>
          <w:rFonts w:ascii="Times New Roman" w:hAnsi="Times New Roman" w:cs="Times New Roman"/>
        </w:rPr>
        <w:t xml:space="preserve"> stwierdzenia</w:t>
      </w:r>
      <w:r>
        <w:rPr>
          <w:rFonts w:ascii="Times New Roman" w:hAnsi="Times New Roman" w:cs="Times New Roman"/>
        </w:rPr>
        <w:t xml:space="preserve"> złamania zasad określonych w ust. 3, 5 lub 6 </w:t>
      </w:r>
      <w:r w:rsidR="00931544">
        <w:rPr>
          <w:rFonts w:ascii="Times New Roman" w:hAnsi="Times New Roman" w:cs="Times New Roman"/>
        </w:rPr>
        <w:t xml:space="preserve">uczeń </w:t>
      </w:r>
      <w:r w:rsidR="00CB5D5E">
        <w:rPr>
          <w:rFonts w:ascii="Times New Roman" w:hAnsi="Times New Roman" w:cs="Times New Roman"/>
        </w:rPr>
        <w:br/>
      </w:r>
      <w:r w:rsidR="00931544">
        <w:rPr>
          <w:rFonts w:ascii="Times New Roman" w:hAnsi="Times New Roman" w:cs="Times New Roman"/>
        </w:rPr>
        <w:t>deponuje</w:t>
      </w:r>
      <w:r>
        <w:rPr>
          <w:rFonts w:ascii="Times New Roman" w:hAnsi="Times New Roman" w:cs="Times New Roman"/>
        </w:rPr>
        <w:t xml:space="preserve"> </w:t>
      </w:r>
      <w:r w:rsidR="00931544">
        <w:rPr>
          <w:rFonts w:ascii="Times New Roman" w:hAnsi="Times New Roman" w:cs="Times New Roman"/>
        </w:rPr>
        <w:t xml:space="preserve">urządzenie </w:t>
      </w:r>
      <w:r>
        <w:rPr>
          <w:rFonts w:ascii="Times New Roman" w:hAnsi="Times New Roman" w:cs="Times New Roman"/>
        </w:rPr>
        <w:t>w sekretariacie szkoły.</w:t>
      </w:r>
    </w:p>
    <w:p w:rsidR="00CB5D5E" w:rsidRPr="004E21E0" w:rsidRDefault="00CB5D5E" w:rsidP="00C33D29">
      <w:pPr>
        <w:pStyle w:val="Akapitzlist"/>
        <w:numPr>
          <w:ilvl w:val="0"/>
          <w:numId w:val="28"/>
        </w:numPr>
        <w:spacing w:after="0"/>
        <w:jc w:val="both"/>
        <w:rPr>
          <w:rFonts w:ascii="Times New Roman" w:hAnsi="Times New Roman" w:cs="Times New Roman"/>
        </w:rPr>
      </w:pPr>
      <w:r>
        <w:rPr>
          <w:rFonts w:ascii="Times New Roman" w:hAnsi="Times New Roman" w:cs="Times New Roman"/>
        </w:rPr>
        <w:t xml:space="preserve">Do odbioru depozytu, o którym mowa w ust. </w:t>
      </w:r>
      <w:r w:rsidR="00335181">
        <w:rPr>
          <w:rFonts w:ascii="Times New Roman" w:hAnsi="Times New Roman" w:cs="Times New Roman"/>
        </w:rPr>
        <w:t>9</w:t>
      </w:r>
      <w:r>
        <w:rPr>
          <w:rFonts w:ascii="Times New Roman" w:hAnsi="Times New Roman" w:cs="Times New Roman"/>
        </w:rPr>
        <w:t xml:space="preserve">, uprawnieni są wyłącznie rodzice, </w:t>
      </w:r>
      <w:r w:rsidR="00356325">
        <w:rPr>
          <w:rFonts w:ascii="Times New Roman" w:hAnsi="Times New Roman" w:cs="Times New Roman"/>
        </w:rPr>
        <w:br/>
      </w:r>
      <w:r>
        <w:rPr>
          <w:rFonts w:ascii="Times New Roman" w:hAnsi="Times New Roman" w:cs="Times New Roman"/>
        </w:rPr>
        <w:t>a w wyjątkowych przypadkach – osoba dorosła opiekująca się dzieckiem.</w:t>
      </w:r>
    </w:p>
    <w:p w:rsidR="00006658" w:rsidRDefault="00006658" w:rsidP="004B0AA6">
      <w:pPr>
        <w:spacing w:after="0"/>
        <w:rPr>
          <w:rFonts w:ascii="Times New Roman" w:hAnsi="Times New Roman" w:cs="Times New Roman"/>
          <w:b/>
        </w:rPr>
      </w:pPr>
    </w:p>
    <w:p w:rsidR="00CD47FF" w:rsidRDefault="0058346C" w:rsidP="004B0AA6">
      <w:pPr>
        <w:spacing w:after="0"/>
        <w:jc w:val="center"/>
        <w:rPr>
          <w:rFonts w:ascii="Times New Roman" w:hAnsi="Times New Roman" w:cs="Times New Roman"/>
          <w:b/>
        </w:rPr>
      </w:pPr>
      <w:r>
        <w:rPr>
          <w:rFonts w:ascii="Times New Roman" w:hAnsi="Times New Roman" w:cs="Times New Roman"/>
          <w:b/>
        </w:rPr>
        <w:t>§ 27</w:t>
      </w:r>
      <w:r w:rsidR="00006658">
        <w:rPr>
          <w:rFonts w:ascii="Times New Roman" w:hAnsi="Times New Roman" w:cs="Times New Roman"/>
          <w:b/>
        </w:rPr>
        <w:t>.</w:t>
      </w:r>
    </w:p>
    <w:p w:rsidR="004B0AA6" w:rsidRDefault="004B0AA6" w:rsidP="004B0AA6">
      <w:pPr>
        <w:spacing w:after="0"/>
        <w:jc w:val="center"/>
        <w:rPr>
          <w:rFonts w:ascii="Times New Roman" w:hAnsi="Times New Roman" w:cs="Times New Roman"/>
          <w:b/>
        </w:rPr>
      </w:pPr>
    </w:p>
    <w:p w:rsidR="00CD47FF" w:rsidRPr="00D45E5F" w:rsidRDefault="00F65F9F" w:rsidP="00C33D29">
      <w:pPr>
        <w:pStyle w:val="Akapitzlist"/>
        <w:numPr>
          <w:ilvl w:val="0"/>
          <w:numId w:val="38"/>
        </w:numPr>
        <w:jc w:val="both"/>
        <w:rPr>
          <w:rFonts w:ascii="Times New Roman" w:hAnsi="Times New Roman" w:cs="Times New Roman"/>
        </w:rPr>
      </w:pPr>
      <w:r w:rsidRPr="00D45E5F">
        <w:rPr>
          <w:rFonts w:ascii="Times New Roman" w:hAnsi="Times New Roman" w:cs="Times New Roman"/>
        </w:rPr>
        <w:t xml:space="preserve">W celu realizacji podstawowych funkcji i zadań szkoła, dla zapewnienia prawidłowego rozwoju uczniów, współpracuje z </w:t>
      </w:r>
      <w:r w:rsidR="000D6267" w:rsidRPr="00D45E5F">
        <w:rPr>
          <w:rFonts w:ascii="Times New Roman" w:hAnsi="Times New Roman" w:cs="Times New Roman"/>
        </w:rPr>
        <w:t xml:space="preserve">Zespołem Poradni </w:t>
      </w:r>
      <w:proofErr w:type="spellStart"/>
      <w:r w:rsidR="000D6267" w:rsidRPr="00D45E5F">
        <w:rPr>
          <w:rFonts w:ascii="Times New Roman" w:hAnsi="Times New Roman" w:cs="Times New Roman"/>
        </w:rPr>
        <w:t>Psychologiczno</w:t>
      </w:r>
      <w:proofErr w:type="spellEnd"/>
      <w:r w:rsidR="000D6267" w:rsidRPr="00D45E5F">
        <w:rPr>
          <w:rFonts w:ascii="Times New Roman" w:hAnsi="Times New Roman" w:cs="Times New Roman"/>
        </w:rPr>
        <w:t xml:space="preserve"> – Pedagogicznych  w Cieszynie</w:t>
      </w:r>
      <w:r w:rsidRPr="00D45E5F">
        <w:rPr>
          <w:rFonts w:ascii="Times New Roman" w:hAnsi="Times New Roman" w:cs="Times New Roman"/>
        </w:rPr>
        <w:t xml:space="preserve"> oraz innymi poradniami i organizacjami świadczącymi poradnictwo i specjalistyczną pomoc dzieciom </w:t>
      </w:r>
      <w:r w:rsidR="00DC4027">
        <w:rPr>
          <w:rFonts w:ascii="Times New Roman" w:hAnsi="Times New Roman" w:cs="Times New Roman"/>
        </w:rPr>
        <w:br/>
      </w:r>
      <w:r w:rsidRPr="00D45E5F">
        <w:rPr>
          <w:rFonts w:ascii="Times New Roman" w:hAnsi="Times New Roman" w:cs="Times New Roman"/>
        </w:rPr>
        <w:t>i rodzicom w oparciu o obowiązujące w tym zakresie przepisy prawa.</w:t>
      </w:r>
    </w:p>
    <w:p w:rsidR="00F65F9F" w:rsidRPr="00D45E5F" w:rsidRDefault="00A24154" w:rsidP="00C33D29">
      <w:pPr>
        <w:pStyle w:val="Akapitzlist"/>
        <w:numPr>
          <w:ilvl w:val="0"/>
          <w:numId w:val="38"/>
        </w:numPr>
        <w:jc w:val="both"/>
        <w:rPr>
          <w:rFonts w:ascii="Times New Roman" w:hAnsi="Times New Roman" w:cs="Times New Roman"/>
        </w:rPr>
      </w:pPr>
      <w:r w:rsidRPr="00D45E5F">
        <w:rPr>
          <w:rFonts w:ascii="Times New Roman" w:hAnsi="Times New Roman" w:cs="Times New Roman"/>
        </w:rPr>
        <w:t>Szkoła</w:t>
      </w:r>
      <w:r w:rsidR="00F65F9F" w:rsidRPr="00D45E5F">
        <w:rPr>
          <w:rFonts w:ascii="Times New Roman" w:hAnsi="Times New Roman" w:cs="Times New Roman"/>
        </w:rPr>
        <w:t xml:space="preserve"> organizuje współpracę, o której mowa w ust. 1</w:t>
      </w:r>
      <w:r w:rsidR="00D03E51" w:rsidRPr="00D45E5F">
        <w:rPr>
          <w:rFonts w:ascii="Times New Roman" w:hAnsi="Times New Roman" w:cs="Times New Roman"/>
        </w:rPr>
        <w:t xml:space="preserve"> w oparciu o indywidualne ustalenia </w:t>
      </w:r>
      <w:r w:rsidRPr="00D45E5F">
        <w:rPr>
          <w:rFonts w:ascii="Times New Roman" w:hAnsi="Times New Roman" w:cs="Times New Roman"/>
        </w:rPr>
        <w:br/>
      </w:r>
      <w:r w:rsidR="00D03E51" w:rsidRPr="00D45E5F">
        <w:rPr>
          <w:rFonts w:ascii="Times New Roman" w:hAnsi="Times New Roman" w:cs="Times New Roman"/>
        </w:rPr>
        <w:t xml:space="preserve">i </w:t>
      </w:r>
      <w:r w:rsidR="00356325" w:rsidRPr="00D45E5F">
        <w:rPr>
          <w:rFonts w:ascii="Times New Roman" w:hAnsi="Times New Roman" w:cs="Times New Roman"/>
        </w:rPr>
        <w:t>potrzeby</w:t>
      </w:r>
      <w:r w:rsidR="00D03E51" w:rsidRPr="00D45E5F">
        <w:rPr>
          <w:rFonts w:ascii="Times New Roman" w:hAnsi="Times New Roman" w:cs="Times New Roman"/>
        </w:rPr>
        <w:t xml:space="preserve"> </w:t>
      </w:r>
      <w:r w:rsidR="0031357E">
        <w:rPr>
          <w:rFonts w:ascii="Times New Roman" w:hAnsi="Times New Roman" w:cs="Times New Roman"/>
        </w:rPr>
        <w:t>uczniów</w:t>
      </w:r>
      <w:r w:rsidR="00D03E51" w:rsidRPr="00D45E5F">
        <w:rPr>
          <w:rFonts w:ascii="Times New Roman" w:hAnsi="Times New Roman" w:cs="Times New Roman"/>
        </w:rPr>
        <w:t xml:space="preserve"> wymagających pomocy.</w:t>
      </w:r>
    </w:p>
    <w:p w:rsidR="00D03E51" w:rsidRPr="00D45E5F" w:rsidRDefault="00D03E51" w:rsidP="00C33D29">
      <w:pPr>
        <w:pStyle w:val="Akapitzlist"/>
        <w:numPr>
          <w:ilvl w:val="0"/>
          <w:numId w:val="38"/>
        </w:numPr>
        <w:jc w:val="both"/>
        <w:rPr>
          <w:rFonts w:ascii="Times New Roman" w:hAnsi="Times New Roman" w:cs="Times New Roman"/>
        </w:rPr>
      </w:pPr>
      <w:r w:rsidRPr="00D45E5F">
        <w:rPr>
          <w:rFonts w:ascii="Times New Roman" w:hAnsi="Times New Roman" w:cs="Times New Roman"/>
        </w:rPr>
        <w:t>Działania mediacyjne, we współpracy z psychologiem i pedagogiem, prowadzą wychowawcy lub</w:t>
      </w:r>
      <w:r w:rsidR="00C70312">
        <w:rPr>
          <w:rFonts w:ascii="Times New Roman" w:hAnsi="Times New Roman" w:cs="Times New Roman"/>
        </w:rPr>
        <w:t> </w:t>
      </w:r>
      <w:r w:rsidRPr="00D45E5F">
        <w:rPr>
          <w:rFonts w:ascii="Times New Roman" w:hAnsi="Times New Roman" w:cs="Times New Roman"/>
        </w:rPr>
        <w:t>nauczyciele, którzy w toku podejmowanych działań zdiagnozowali konieczność udzielenia wsparcia, jak również inni nauczyciele do których uczeń lub rodzic zgłosił się o pomoc.</w:t>
      </w:r>
    </w:p>
    <w:p w:rsidR="00D03E51" w:rsidRPr="00D45E5F" w:rsidRDefault="00D03E51" w:rsidP="00C33D29">
      <w:pPr>
        <w:pStyle w:val="Akapitzlist"/>
        <w:numPr>
          <w:ilvl w:val="0"/>
          <w:numId w:val="38"/>
        </w:numPr>
        <w:jc w:val="both"/>
        <w:rPr>
          <w:rFonts w:ascii="Times New Roman" w:hAnsi="Times New Roman" w:cs="Times New Roman"/>
        </w:rPr>
      </w:pPr>
      <w:r w:rsidRPr="00D45E5F">
        <w:rPr>
          <w:rFonts w:ascii="Times New Roman" w:hAnsi="Times New Roman" w:cs="Times New Roman"/>
        </w:rPr>
        <w:t xml:space="preserve">Czynności mediacyjne, o których mowa w </w:t>
      </w:r>
      <w:r w:rsidR="007C5C00">
        <w:rPr>
          <w:rFonts w:ascii="Times New Roman" w:hAnsi="Times New Roman" w:cs="Times New Roman"/>
        </w:rPr>
        <w:t>ust.</w:t>
      </w:r>
      <w:r w:rsidRPr="00D45E5F">
        <w:rPr>
          <w:rFonts w:ascii="Times New Roman" w:hAnsi="Times New Roman" w:cs="Times New Roman"/>
        </w:rPr>
        <w:t xml:space="preserve">3, podlegają obowiązkowi dokumentowania </w:t>
      </w:r>
      <w:r w:rsidR="00D7618C" w:rsidRPr="00D45E5F">
        <w:rPr>
          <w:rFonts w:ascii="Times New Roman" w:hAnsi="Times New Roman" w:cs="Times New Roman"/>
        </w:rPr>
        <w:br/>
      </w:r>
      <w:r w:rsidRPr="00D45E5F">
        <w:rPr>
          <w:rFonts w:ascii="Times New Roman" w:hAnsi="Times New Roman" w:cs="Times New Roman"/>
        </w:rPr>
        <w:t xml:space="preserve">w formie </w:t>
      </w:r>
      <w:r w:rsidR="000D6267" w:rsidRPr="00D45E5F">
        <w:rPr>
          <w:rFonts w:ascii="Times New Roman" w:hAnsi="Times New Roman" w:cs="Times New Roman"/>
        </w:rPr>
        <w:t>notatek służbowych</w:t>
      </w:r>
      <w:r w:rsidR="00476DD3">
        <w:rPr>
          <w:rFonts w:ascii="Times New Roman" w:hAnsi="Times New Roman" w:cs="Times New Roman"/>
        </w:rPr>
        <w:t xml:space="preserve"> oraz ochronie danych w nich</w:t>
      </w:r>
      <w:r w:rsidRPr="00D45E5F">
        <w:rPr>
          <w:rFonts w:ascii="Times New Roman" w:hAnsi="Times New Roman" w:cs="Times New Roman"/>
        </w:rPr>
        <w:t xml:space="preserve"> zawartych.</w:t>
      </w:r>
    </w:p>
    <w:p w:rsidR="00FC6C2A" w:rsidRPr="00116656" w:rsidRDefault="00D03E51" w:rsidP="00C33D29">
      <w:pPr>
        <w:pStyle w:val="Akapitzlist"/>
        <w:numPr>
          <w:ilvl w:val="0"/>
          <w:numId w:val="38"/>
        </w:numPr>
        <w:jc w:val="both"/>
        <w:rPr>
          <w:rFonts w:ascii="Times New Roman" w:hAnsi="Times New Roman" w:cs="Times New Roman"/>
        </w:rPr>
      </w:pPr>
      <w:r w:rsidRPr="00D45E5F">
        <w:rPr>
          <w:rFonts w:ascii="Times New Roman" w:hAnsi="Times New Roman" w:cs="Times New Roman"/>
        </w:rPr>
        <w:t>D</w:t>
      </w:r>
      <w:r w:rsidR="00576C04">
        <w:rPr>
          <w:rFonts w:ascii="Times New Roman" w:hAnsi="Times New Roman" w:cs="Times New Roman"/>
        </w:rPr>
        <w:t>okumentację, o której mowa w ust.</w:t>
      </w:r>
      <w:r w:rsidRPr="00D45E5F">
        <w:rPr>
          <w:rFonts w:ascii="Times New Roman" w:hAnsi="Times New Roman" w:cs="Times New Roman"/>
        </w:rPr>
        <w:t xml:space="preserve"> 4, gromadzi</w:t>
      </w:r>
      <w:r w:rsidR="002E7296" w:rsidRPr="00D45E5F">
        <w:rPr>
          <w:rFonts w:ascii="Times New Roman" w:hAnsi="Times New Roman" w:cs="Times New Roman"/>
        </w:rPr>
        <w:t xml:space="preserve"> </w:t>
      </w:r>
      <w:r w:rsidR="00DC4027">
        <w:rPr>
          <w:rFonts w:ascii="Times New Roman" w:hAnsi="Times New Roman" w:cs="Times New Roman"/>
        </w:rPr>
        <w:t xml:space="preserve">pedagog szkolny oraz - </w:t>
      </w:r>
      <w:r w:rsidR="002E7296" w:rsidRPr="00D45E5F">
        <w:rPr>
          <w:rFonts w:ascii="Times New Roman" w:hAnsi="Times New Roman" w:cs="Times New Roman"/>
        </w:rPr>
        <w:t>w teczce wychowawcy -</w:t>
      </w:r>
      <w:r w:rsidRPr="00D45E5F">
        <w:rPr>
          <w:rFonts w:ascii="Times New Roman" w:hAnsi="Times New Roman" w:cs="Times New Roman"/>
        </w:rPr>
        <w:t xml:space="preserve"> wychowawca oddziału, do którego uczę</w:t>
      </w:r>
      <w:r w:rsidR="00DC4027">
        <w:rPr>
          <w:rFonts w:ascii="Times New Roman" w:hAnsi="Times New Roman" w:cs="Times New Roman"/>
        </w:rPr>
        <w:t>szcza uczeń</w:t>
      </w:r>
      <w:r w:rsidRPr="00D45E5F">
        <w:rPr>
          <w:rFonts w:ascii="Times New Roman" w:hAnsi="Times New Roman" w:cs="Times New Roman"/>
        </w:rPr>
        <w:t>.</w:t>
      </w:r>
    </w:p>
    <w:p w:rsidR="00CD47FF" w:rsidRDefault="00CD47FF" w:rsidP="00CD47FF">
      <w:pPr>
        <w:spacing w:after="0"/>
        <w:jc w:val="center"/>
        <w:rPr>
          <w:rFonts w:ascii="Times New Roman" w:hAnsi="Times New Roman" w:cs="Times New Roman"/>
          <w:b/>
        </w:rPr>
      </w:pPr>
      <w:r>
        <w:rPr>
          <w:rFonts w:ascii="Times New Roman" w:hAnsi="Times New Roman" w:cs="Times New Roman"/>
          <w:b/>
        </w:rPr>
        <w:t>Rozdział 5</w:t>
      </w:r>
    </w:p>
    <w:p w:rsidR="00F8595B" w:rsidRDefault="00F8595B" w:rsidP="00CD47FF">
      <w:pPr>
        <w:spacing w:after="0"/>
        <w:jc w:val="center"/>
        <w:rPr>
          <w:rFonts w:ascii="Times New Roman" w:hAnsi="Times New Roman" w:cs="Times New Roman"/>
          <w:b/>
        </w:rPr>
      </w:pPr>
    </w:p>
    <w:p w:rsidR="00F8595B" w:rsidRDefault="00F8595B" w:rsidP="00CD47FF">
      <w:pPr>
        <w:spacing w:after="0"/>
        <w:jc w:val="center"/>
        <w:rPr>
          <w:rFonts w:ascii="Times New Roman" w:hAnsi="Times New Roman" w:cs="Times New Roman"/>
          <w:b/>
        </w:rPr>
      </w:pPr>
      <w:r>
        <w:rPr>
          <w:rFonts w:ascii="Times New Roman" w:hAnsi="Times New Roman" w:cs="Times New Roman"/>
          <w:b/>
        </w:rPr>
        <w:t>Bezpieczeństwo uczniów i zadania opiekuńcze szkoły</w:t>
      </w:r>
    </w:p>
    <w:p w:rsidR="00F8595B" w:rsidRDefault="00F8595B" w:rsidP="00CD47FF">
      <w:pPr>
        <w:spacing w:after="0"/>
        <w:jc w:val="center"/>
        <w:rPr>
          <w:rFonts w:ascii="Times New Roman" w:hAnsi="Times New Roman" w:cs="Times New Roman"/>
          <w:b/>
        </w:rPr>
      </w:pPr>
    </w:p>
    <w:p w:rsidR="003544F4" w:rsidRDefault="003544F4" w:rsidP="003544F4">
      <w:pPr>
        <w:spacing w:after="0"/>
        <w:jc w:val="center"/>
        <w:rPr>
          <w:rFonts w:ascii="Times New Roman" w:hAnsi="Times New Roman" w:cs="Times New Roman"/>
          <w:b/>
        </w:rPr>
      </w:pPr>
      <w:r>
        <w:rPr>
          <w:rFonts w:ascii="Times New Roman" w:hAnsi="Times New Roman" w:cs="Times New Roman"/>
          <w:b/>
        </w:rPr>
        <w:t>§ 28.</w:t>
      </w:r>
    </w:p>
    <w:p w:rsidR="003544F4" w:rsidRDefault="003544F4" w:rsidP="003544F4">
      <w:pPr>
        <w:spacing w:after="0"/>
        <w:jc w:val="center"/>
        <w:rPr>
          <w:rFonts w:ascii="Times New Roman" w:hAnsi="Times New Roman" w:cs="Times New Roman"/>
          <w:b/>
        </w:rPr>
      </w:pPr>
    </w:p>
    <w:p w:rsidR="003544F4" w:rsidRDefault="003544F4" w:rsidP="00C33D29">
      <w:pPr>
        <w:pStyle w:val="Akapitzlist"/>
        <w:numPr>
          <w:ilvl w:val="0"/>
          <w:numId w:val="23"/>
        </w:numPr>
        <w:spacing w:after="0"/>
        <w:jc w:val="both"/>
        <w:rPr>
          <w:rFonts w:ascii="Times New Roman" w:hAnsi="Times New Roman" w:cs="Times New Roman"/>
        </w:rPr>
      </w:pPr>
      <w:r>
        <w:rPr>
          <w:rFonts w:ascii="Times New Roman" w:hAnsi="Times New Roman" w:cs="Times New Roman"/>
        </w:rPr>
        <w:t xml:space="preserve">Szkoła sprawuje opiekę nad uczniami przebywającymi w szkole podczas wszystkich zajęć szkolnych oraz zapewnia </w:t>
      </w:r>
      <w:r w:rsidR="00944B3B">
        <w:rPr>
          <w:rFonts w:ascii="Times New Roman" w:hAnsi="Times New Roman" w:cs="Times New Roman"/>
        </w:rPr>
        <w:t xml:space="preserve">bezpieczeństwo </w:t>
      </w:r>
      <w:r>
        <w:rPr>
          <w:rFonts w:ascii="Times New Roman" w:hAnsi="Times New Roman" w:cs="Times New Roman"/>
        </w:rPr>
        <w:t xml:space="preserve">bezpośrednio przed  i po tych zajęciach. </w:t>
      </w:r>
    </w:p>
    <w:p w:rsidR="003544F4" w:rsidRDefault="003544F4" w:rsidP="00C33D29">
      <w:pPr>
        <w:pStyle w:val="Akapitzlist"/>
        <w:numPr>
          <w:ilvl w:val="0"/>
          <w:numId w:val="23"/>
        </w:numPr>
        <w:spacing w:after="0"/>
        <w:jc w:val="both"/>
        <w:rPr>
          <w:rFonts w:ascii="Times New Roman" w:hAnsi="Times New Roman" w:cs="Times New Roman"/>
        </w:rPr>
      </w:pPr>
      <w:r>
        <w:rPr>
          <w:rFonts w:ascii="Times New Roman" w:hAnsi="Times New Roman" w:cs="Times New Roman"/>
        </w:rPr>
        <w:t xml:space="preserve">Po zajęciach szkolnych uczniowie udają się do domu lub oczekują na zajęcia pozalekcyjne </w:t>
      </w:r>
      <w:r>
        <w:rPr>
          <w:rFonts w:ascii="Times New Roman" w:hAnsi="Times New Roman" w:cs="Times New Roman"/>
        </w:rPr>
        <w:br/>
        <w:t>w świetlicy szkolnej.</w:t>
      </w:r>
    </w:p>
    <w:p w:rsidR="003544F4" w:rsidRDefault="003544F4" w:rsidP="00C33D29">
      <w:pPr>
        <w:pStyle w:val="Akapitzlist"/>
        <w:numPr>
          <w:ilvl w:val="0"/>
          <w:numId w:val="23"/>
        </w:numPr>
        <w:spacing w:after="0"/>
        <w:jc w:val="both"/>
        <w:rPr>
          <w:rFonts w:ascii="Times New Roman" w:hAnsi="Times New Roman" w:cs="Times New Roman"/>
        </w:rPr>
      </w:pPr>
      <w:r>
        <w:rPr>
          <w:rFonts w:ascii="Times New Roman" w:hAnsi="Times New Roman" w:cs="Times New Roman"/>
        </w:rPr>
        <w:t>W czasie trwania zajęć szkolnych oraz  w trakcie ocze</w:t>
      </w:r>
      <w:r w:rsidR="00944B3B">
        <w:rPr>
          <w:rFonts w:ascii="Times New Roman" w:hAnsi="Times New Roman" w:cs="Times New Roman"/>
        </w:rPr>
        <w:t>kiwania na zajęcia pozalekcyjne</w:t>
      </w:r>
      <w:r w:rsidRPr="00B51CB0">
        <w:rPr>
          <w:rFonts w:ascii="Times New Roman" w:hAnsi="Times New Roman" w:cs="Times New Roman"/>
        </w:rPr>
        <w:t xml:space="preserve"> </w:t>
      </w:r>
      <w:r>
        <w:rPr>
          <w:rFonts w:ascii="Times New Roman" w:hAnsi="Times New Roman" w:cs="Times New Roman"/>
        </w:rPr>
        <w:t>obowiązuje bezwzględny zakaz wychodzenia dzieci ze szkoły bez pisemnej zgody rodziców.</w:t>
      </w:r>
    </w:p>
    <w:p w:rsidR="003544F4" w:rsidRDefault="003544F4" w:rsidP="00C33D29">
      <w:pPr>
        <w:pStyle w:val="Akapitzlist"/>
        <w:numPr>
          <w:ilvl w:val="0"/>
          <w:numId w:val="23"/>
        </w:numPr>
        <w:spacing w:after="0"/>
        <w:jc w:val="both"/>
        <w:rPr>
          <w:rFonts w:ascii="Times New Roman" w:hAnsi="Times New Roman" w:cs="Times New Roman"/>
        </w:rPr>
      </w:pPr>
      <w:r>
        <w:rPr>
          <w:rFonts w:ascii="Times New Roman" w:hAnsi="Times New Roman" w:cs="Times New Roman"/>
        </w:rPr>
        <w:t>Zadania opiekuńcze wykonywane są na następujących zasadach:</w:t>
      </w:r>
    </w:p>
    <w:p w:rsidR="003544F4" w:rsidRDefault="003544F4" w:rsidP="00C33D29">
      <w:pPr>
        <w:pStyle w:val="Akapitzlist"/>
        <w:numPr>
          <w:ilvl w:val="1"/>
          <w:numId w:val="23"/>
        </w:numPr>
        <w:spacing w:after="0"/>
        <w:jc w:val="both"/>
        <w:rPr>
          <w:rFonts w:ascii="Times New Roman" w:hAnsi="Times New Roman" w:cs="Times New Roman"/>
        </w:rPr>
      </w:pPr>
      <w:r>
        <w:rPr>
          <w:rFonts w:ascii="Times New Roman" w:hAnsi="Times New Roman" w:cs="Times New Roman"/>
        </w:rPr>
        <w:t>za bezpieczeństwo uczniów podczas szkolnych zajęć obowiązkowych, dodatkowych, świetlicowych i pozalekcyjnych odpowiada nauczyciel prowadzący te zajęcia;</w:t>
      </w:r>
    </w:p>
    <w:p w:rsidR="003544F4" w:rsidRDefault="003544F4" w:rsidP="00C33D29">
      <w:pPr>
        <w:pStyle w:val="Akapitzlist"/>
        <w:numPr>
          <w:ilvl w:val="1"/>
          <w:numId w:val="23"/>
        </w:numPr>
        <w:spacing w:after="0"/>
        <w:jc w:val="both"/>
        <w:rPr>
          <w:rFonts w:ascii="Times New Roman" w:hAnsi="Times New Roman" w:cs="Times New Roman"/>
        </w:rPr>
      </w:pPr>
      <w:r>
        <w:rPr>
          <w:rFonts w:ascii="Times New Roman" w:hAnsi="Times New Roman" w:cs="Times New Roman"/>
        </w:rPr>
        <w:t xml:space="preserve">za bezpieczeństwo uczniów w czasie przerw międzylekcyjnych odpowiadają nauczyciele, zgodnie z obowiązującym </w:t>
      </w:r>
      <w:r w:rsidR="00944B3B">
        <w:rPr>
          <w:rFonts w:ascii="Times New Roman" w:hAnsi="Times New Roman" w:cs="Times New Roman"/>
        </w:rPr>
        <w:t>regulaminem dyżurów nauczycieli;</w:t>
      </w:r>
    </w:p>
    <w:p w:rsidR="003544F4" w:rsidRDefault="003544F4" w:rsidP="00C33D29">
      <w:pPr>
        <w:pStyle w:val="Akapitzlist"/>
        <w:numPr>
          <w:ilvl w:val="1"/>
          <w:numId w:val="23"/>
        </w:numPr>
        <w:spacing w:after="0"/>
        <w:jc w:val="both"/>
        <w:rPr>
          <w:rFonts w:ascii="Times New Roman" w:hAnsi="Times New Roman" w:cs="Times New Roman"/>
        </w:rPr>
      </w:pPr>
      <w:r>
        <w:rPr>
          <w:rFonts w:ascii="Times New Roman" w:hAnsi="Times New Roman" w:cs="Times New Roman"/>
        </w:rPr>
        <w:t xml:space="preserve">nauczyciele pełniący dyżur odpowiadają za bezpieczeństwo uczniów na korytarzach, </w:t>
      </w:r>
      <w:r>
        <w:rPr>
          <w:rFonts w:ascii="Times New Roman" w:hAnsi="Times New Roman" w:cs="Times New Roman"/>
        </w:rPr>
        <w:br/>
        <w:t xml:space="preserve">w szatniach i w sanitariatach, na klatkach schodowych, w szatni przy sali gimnastycznej, </w:t>
      </w:r>
      <w:r>
        <w:rPr>
          <w:rFonts w:ascii="Times New Roman" w:hAnsi="Times New Roman" w:cs="Times New Roman"/>
        </w:rPr>
        <w:lastRenderedPageBreak/>
        <w:t>na terenach zielonych szkoły (jeżeli uczniowie wychodzą w czasie przerw na zewnątrz budynku szkoły) lub w innych wyznaczonych miejscach;</w:t>
      </w:r>
    </w:p>
    <w:p w:rsidR="003544F4" w:rsidRDefault="003544F4" w:rsidP="00C33D29">
      <w:pPr>
        <w:pStyle w:val="Akapitzlist"/>
        <w:numPr>
          <w:ilvl w:val="1"/>
          <w:numId w:val="23"/>
        </w:numPr>
        <w:spacing w:after="0"/>
        <w:jc w:val="both"/>
        <w:rPr>
          <w:rFonts w:ascii="Times New Roman" w:hAnsi="Times New Roman" w:cs="Times New Roman"/>
        </w:rPr>
      </w:pPr>
      <w:r>
        <w:rPr>
          <w:rFonts w:ascii="Times New Roman" w:hAnsi="Times New Roman" w:cs="Times New Roman"/>
        </w:rPr>
        <w:t>za bezpieczeństwo uczniów edukacji wczesnoszkolnej odpowiadają:</w:t>
      </w:r>
    </w:p>
    <w:p w:rsidR="003544F4" w:rsidRDefault="003544F4" w:rsidP="00C33D29">
      <w:pPr>
        <w:pStyle w:val="Akapitzlist"/>
        <w:numPr>
          <w:ilvl w:val="2"/>
          <w:numId w:val="23"/>
        </w:numPr>
        <w:spacing w:after="0"/>
        <w:jc w:val="both"/>
        <w:rPr>
          <w:rFonts w:ascii="Times New Roman" w:hAnsi="Times New Roman" w:cs="Times New Roman"/>
        </w:rPr>
      </w:pPr>
      <w:r>
        <w:rPr>
          <w:rFonts w:ascii="Times New Roman" w:hAnsi="Times New Roman" w:cs="Times New Roman"/>
        </w:rPr>
        <w:t>nauczyciele dyżurujący na korytarzu – dotyczy dzieci opuszczających sale lekcyjne w czasie przerw;</w:t>
      </w:r>
    </w:p>
    <w:p w:rsidR="003544F4" w:rsidRDefault="003544F4" w:rsidP="00C33D29">
      <w:pPr>
        <w:pStyle w:val="Akapitzlist"/>
        <w:numPr>
          <w:ilvl w:val="2"/>
          <w:numId w:val="23"/>
        </w:numPr>
        <w:spacing w:after="0"/>
        <w:jc w:val="both"/>
        <w:rPr>
          <w:rFonts w:ascii="Times New Roman" w:hAnsi="Times New Roman" w:cs="Times New Roman"/>
        </w:rPr>
      </w:pPr>
      <w:r>
        <w:rPr>
          <w:rFonts w:ascii="Times New Roman" w:hAnsi="Times New Roman" w:cs="Times New Roman"/>
        </w:rPr>
        <w:t xml:space="preserve"> nauczyciele uczący – dotyczy dzieci przebywających podczas przerw </w:t>
      </w:r>
      <w:r>
        <w:rPr>
          <w:rFonts w:ascii="Times New Roman" w:hAnsi="Times New Roman" w:cs="Times New Roman"/>
        </w:rPr>
        <w:br/>
        <w:t>w salach lekcyjnych;</w:t>
      </w:r>
    </w:p>
    <w:p w:rsidR="003544F4" w:rsidRPr="00F0583D" w:rsidRDefault="003544F4" w:rsidP="00C33D29">
      <w:pPr>
        <w:pStyle w:val="Akapitzlist"/>
        <w:numPr>
          <w:ilvl w:val="1"/>
          <w:numId w:val="23"/>
        </w:numPr>
        <w:spacing w:after="0"/>
        <w:jc w:val="both"/>
        <w:rPr>
          <w:rFonts w:ascii="Times New Roman" w:hAnsi="Times New Roman" w:cs="Times New Roman"/>
        </w:rPr>
      </w:pPr>
      <w:r w:rsidRPr="00F0583D">
        <w:rPr>
          <w:rFonts w:ascii="Times New Roman" w:hAnsi="Times New Roman" w:cs="Times New Roman"/>
        </w:rPr>
        <w:t>za bezpieczeństwo uczniów oczekujących na lekcje wychowania fizycznego odpowiadają:</w:t>
      </w:r>
    </w:p>
    <w:p w:rsidR="003544F4" w:rsidRPr="00F0583D" w:rsidRDefault="003544F4" w:rsidP="00C33D29">
      <w:pPr>
        <w:pStyle w:val="Akapitzlist"/>
        <w:numPr>
          <w:ilvl w:val="2"/>
          <w:numId w:val="23"/>
        </w:numPr>
        <w:spacing w:after="0"/>
        <w:jc w:val="both"/>
        <w:rPr>
          <w:rFonts w:ascii="Times New Roman" w:hAnsi="Times New Roman" w:cs="Times New Roman"/>
        </w:rPr>
      </w:pPr>
      <w:r w:rsidRPr="00F0583D">
        <w:rPr>
          <w:rFonts w:ascii="Times New Roman" w:hAnsi="Times New Roman" w:cs="Times New Roman"/>
        </w:rPr>
        <w:t>w czasie przerw - nauczyciele dyżurujący na korytarzu znajdującym się w wydzielonej części przy sali gimnastycznej</w:t>
      </w:r>
      <w:r w:rsidR="00B74755">
        <w:rPr>
          <w:rFonts w:ascii="Times New Roman" w:hAnsi="Times New Roman" w:cs="Times New Roman"/>
        </w:rPr>
        <w:t>;</w:t>
      </w:r>
    </w:p>
    <w:p w:rsidR="003544F4" w:rsidRPr="00F0583D" w:rsidRDefault="003544F4" w:rsidP="00C33D29">
      <w:pPr>
        <w:pStyle w:val="Akapitzlist"/>
        <w:numPr>
          <w:ilvl w:val="2"/>
          <w:numId w:val="23"/>
        </w:numPr>
        <w:spacing w:after="0"/>
        <w:jc w:val="both"/>
        <w:rPr>
          <w:rFonts w:ascii="Times New Roman" w:hAnsi="Times New Roman" w:cs="Times New Roman"/>
        </w:rPr>
      </w:pPr>
      <w:r w:rsidRPr="00F0583D">
        <w:rPr>
          <w:rFonts w:ascii="Times New Roman" w:hAnsi="Times New Roman" w:cs="Times New Roman"/>
        </w:rPr>
        <w:t>po dzwonku rozpoczynającym lekcje – na</w:t>
      </w:r>
      <w:r w:rsidR="00B74755">
        <w:rPr>
          <w:rFonts w:ascii="Times New Roman" w:hAnsi="Times New Roman" w:cs="Times New Roman"/>
        </w:rPr>
        <w:t>uczyciele wychowania fizycznego;</w:t>
      </w:r>
      <w:r w:rsidRPr="00F0583D">
        <w:rPr>
          <w:rFonts w:ascii="Times New Roman" w:hAnsi="Times New Roman" w:cs="Times New Roman"/>
        </w:rPr>
        <w:t xml:space="preserve"> </w:t>
      </w:r>
    </w:p>
    <w:p w:rsidR="003544F4" w:rsidRPr="00F0583D" w:rsidRDefault="003544F4" w:rsidP="00C33D29">
      <w:pPr>
        <w:pStyle w:val="Akapitzlist"/>
        <w:numPr>
          <w:ilvl w:val="1"/>
          <w:numId w:val="23"/>
        </w:numPr>
        <w:spacing w:after="0"/>
        <w:jc w:val="both"/>
        <w:rPr>
          <w:rFonts w:ascii="Times New Roman" w:hAnsi="Times New Roman" w:cs="Times New Roman"/>
        </w:rPr>
      </w:pPr>
      <w:r w:rsidRPr="00F0583D">
        <w:rPr>
          <w:rFonts w:ascii="Times New Roman" w:hAnsi="Times New Roman" w:cs="Times New Roman"/>
        </w:rPr>
        <w:t>za bezpieczeństwo uczestników zajęć świetlicowych podczas przerw odpowiadają nauczyciele dyżurujący na korytarzach, a od god</w:t>
      </w:r>
      <w:r w:rsidR="00B74755">
        <w:rPr>
          <w:rFonts w:ascii="Times New Roman" w:hAnsi="Times New Roman" w:cs="Times New Roman"/>
        </w:rPr>
        <w:t>ziny 15.30 wychowawcy świetlicy;</w:t>
      </w:r>
    </w:p>
    <w:p w:rsidR="003544F4" w:rsidRDefault="003544F4" w:rsidP="00C33D29">
      <w:pPr>
        <w:pStyle w:val="Akapitzlist"/>
        <w:numPr>
          <w:ilvl w:val="1"/>
          <w:numId w:val="23"/>
        </w:numPr>
        <w:spacing w:after="0"/>
        <w:jc w:val="both"/>
        <w:rPr>
          <w:rFonts w:ascii="Times New Roman" w:hAnsi="Times New Roman" w:cs="Times New Roman"/>
        </w:rPr>
      </w:pPr>
      <w:r>
        <w:rPr>
          <w:rFonts w:ascii="Times New Roman" w:hAnsi="Times New Roman" w:cs="Times New Roman"/>
        </w:rPr>
        <w:t>obowiązuje bezwzględny zakaz pozostawiania dzieci bez opieki w salach lekcyjnych, zarówno w czasie lekcji, po lekcjach, jak również podczas przerw międzylekcyjnych;</w:t>
      </w:r>
    </w:p>
    <w:p w:rsidR="003544F4" w:rsidRDefault="003544F4" w:rsidP="00C33D29">
      <w:pPr>
        <w:pStyle w:val="Akapitzlist"/>
        <w:numPr>
          <w:ilvl w:val="1"/>
          <w:numId w:val="23"/>
        </w:numPr>
        <w:spacing w:after="0"/>
        <w:jc w:val="both"/>
        <w:rPr>
          <w:rFonts w:ascii="Times New Roman" w:hAnsi="Times New Roman" w:cs="Times New Roman"/>
        </w:rPr>
      </w:pPr>
      <w:r>
        <w:rPr>
          <w:rFonts w:ascii="Times New Roman" w:hAnsi="Times New Roman" w:cs="Times New Roman"/>
        </w:rPr>
        <w:t>za bezpieczeństwo uczniów podczas zajęć odbywających się poza terenem szkoły odpowiadają nauczyciele prowadzący te zajęcia.</w:t>
      </w:r>
    </w:p>
    <w:p w:rsidR="003544F4" w:rsidRDefault="003544F4" w:rsidP="00C33D29">
      <w:pPr>
        <w:pStyle w:val="Akapitzlist"/>
        <w:numPr>
          <w:ilvl w:val="0"/>
          <w:numId w:val="23"/>
        </w:numPr>
        <w:spacing w:after="0"/>
        <w:jc w:val="both"/>
        <w:rPr>
          <w:rFonts w:ascii="Times New Roman" w:hAnsi="Times New Roman" w:cs="Times New Roman"/>
        </w:rPr>
      </w:pPr>
      <w:r>
        <w:rPr>
          <w:rFonts w:ascii="Times New Roman" w:hAnsi="Times New Roman" w:cs="Times New Roman"/>
        </w:rPr>
        <w:t>Sprawowanie opieki nad uczniami przebywającymi w szkole podczas zajęć jest realizowane przez:</w:t>
      </w:r>
    </w:p>
    <w:p w:rsidR="003544F4" w:rsidRDefault="003544F4" w:rsidP="00C33D29">
      <w:pPr>
        <w:pStyle w:val="Akapitzlist"/>
        <w:numPr>
          <w:ilvl w:val="1"/>
          <w:numId w:val="23"/>
        </w:numPr>
        <w:spacing w:after="0"/>
        <w:jc w:val="both"/>
        <w:rPr>
          <w:rFonts w:ascii="Times New Roman" w:hAnsi="Times New Roman" w:cs="Times New Roman"/>
        </w:rPr>
      </w:pPr>
      <w:r>
        <w:rPr>
          <w:rFonts w:ascii="Times New Roman" w:hAnsi="Times New Roman" w:cs="Times New Roman"/>
        </w:rPr>
        <w:t>bezwzględną obecność nauczyciela w miejscu, w którym prowadzi on zajęcia z uczniami;</w:t>
      </w:r>
    </w:p>
    <w:p w:rsidR="003544F4" w:rsidRDefault="003544F4" w:rsidP="00C33D29">
      <w:pPr>
        <w:pStyle w:val="Akapitzlist"/>
        <w:numPr>
          <w:ilvl w:val="1"/>
          <w:numId w:val="23"/>
        </w:numPr>
        <w:spacing w:after="0"/>
        <w:jc w:val="both"/>
        <w:rPr>
          <w:rFonts w:ascii="Times New Roman" w:hAnsi="Times New Roman" w:cs="Times New Roman"/>
        </w:rPr>
      </w:pPr>
      <w:r>
        <w:rPr>
          <w:rFonts w:ascii="Times New Roman" w:hAnsi="Times New Roman" w:cs="Times New Roman"/>
        </w:rPr>
        <w:t>systematyczne sprawdzanie obecności uczniów na początku każdej lekcji i na pozostałych zajęciach, odnotowywanie spóźnień i reagowanie na ucieczki z lekcji;</w:t>
      </w:r>
    </w:p>
    <w:p w:rsidR="003544F4" w:rsidRDefault="003544F4" w:rsidP="00C33D29">
      <w:pPr>
        <w:pStyle w:val="Akapitzlist"/>
        <w:numPr>
          <w:ilvl w:val="1"/>
          <w:numId w:val="23"/>
        </w:numPr>
        <w:spacing w:after="0"/>
        <w:jc w:val="both"/>
        <w:rPr>
          <w:rFonts w:ascii="Times New Roman" w:hAnsi="Times New Roman" w:cs="Times New Roman"/>
        </w:rPr>
      </w:pPr>
      <w:r>
        <w:rPr>
          <w:rFonts w:ascii="Times New Roman" w:hAnsi="Times New Roman" w:cs="Times New Roman"/>
        </w:rPr>
        <w:t>systematyczne, co godzinę, sprawdzanie obecności uczniów przebywających w świetlicy;</w:t>
      </w:r>
    </w:p>
    <w:p w:rsidR="003544F4" w:rsidRDefault="003544F4" w:rsidP="00C33D29">
      <w:pPr>
        <w:pStyle w:val="Akapitzlist"/>
        <w:numPr>
          <w:ilvl w:val="1"/>
          <w:numId w:val="23"/>
        </w:numPr>
        <w:spacing w:after="0"/>
        <w:jc w:val="both"/>
        <w:rPr>
          <w:rFonts w:ascii="Times New Roman" w:hAnsi="Times New Roman" w:cs="Times New Roman"/>
        </w:rPr>
      </w:pPr>
      <w:r>
        <w:rPr>
          <w:rFonts w:ascii="Times New Roman" w:hAnsi="Times New Roman" w:cs="Times New Roman"/>
        </w:rPr>
        <w:t>sprawdzanie warunków bezpieczeństwa w miejscach, w których prowadzone są zajęcia;</w:t>
      </w:r>
    </w:p>
    <w:p w:rsidR="003544F4" w:rsidRDefault="003544F4" w:rsidP="00C33D29">
      <w:pPr>
        <w:pStyle w:val="Akapitzlist"/>
        <w:numPr>
          <w:ilvl w:val="1"/>
          <w:numId w:val="23"/>
        </w:numPr>
        <w:spacing w:after="0"/>
        <w:jc w:val="both"/>
        <w:rPr>
          <w:rFonts w:ascii="Times New Roman" w:hAnsi="Times New Roman" w:cs="Times New Roman"/>
        </w:rPr>
      </w:pPr>
      <w:r>
        <w:rPr>
          <w:rFonts w:ascii="Times New Roman" w:hAnsi="Times New Roman" w:cs="Times New Roman"/>
        </w:rPr>
        <w:t>reagowanie na wszelkie dostrzeżone sytuacje lub zachowania uczniów, stanowiące zagrożenie dla ich bezpieczeństwa;</w:t>
      </w:r>
    </w:p>
    <w:p w:rsidR="003544F4" w:rsidRDefault="003544F4" w:rsidP="00C33D29">
      <w:pPr>
        <w:pStyle w:val="Akapitzlist"/>
        <w:numPr>
          <w:ilvl w:val="1"/>
          <w:numId w:val="23"/>
        </w:numPr>
        <w:spacing w:after="0"/>
        <w:jc w:val="both"/>
        <w:rPr>
          <w:rFonts w:ascii="Times New Roman" w:hAnsi="Times New Roman" w:cs="Times New Roman"/>
        </w:rPr>
      </w:pPr>
      <w:r>
        <w:rPr>
          <w:rFonts w:ascii="Times New Roman" w:hAnsi="Times New Roman" w:cs="Times New Roman"/>
        </w:rPr>
        <w:t xml:space="preserve">niezwłoczne powiadamianie Dyrektora o wszelkich dostrzeżonych zdarzeniach noszących znamiona przestępstwa lub stanowiących zagrożenie dla życia lub zdrowia uczniów, </w:t>
      </w:r>
      <w:r>
        <w:rPr>
          <w:rFonts w:ascii="Times New Roman" w:hAnsi="Times New Roman" w:cs="Times New Roman"/>
        </w:rPr>
        <w:br/>
        <w:t>a w razie wypadku:</w:t>
      </w:r>
    </w:p>
    <w:p w:rsidR="003544F4" w:rsidRDefault="003544F4" w:rsidP="00C33D29">
      <w:pPr>
        <w:pStyle w:val="Akapitzlist"/>
        <w:numPr>
          <w:ilvl w:val="2"/>
          <w:numId w:val="23"/>
        </w:numPr>
        <w:spacing w:after="0"/>
        <w:jc w:val="both"/>
        <w:rPr>
          <w:rFonts w:ascii="Times New Roman" w:hAnsi="Times New Roman" w:cs="Times New Roman"/>
        </w:rPr>
      </w:pPr>
      <w:r>
        <w:rPr>
          <w:rFonts w:ascii="Times New Roman" w:hAnsi="Times New Roman" w:cs="Times New Roman"/>
        </w:rPr>
        <w:t>udzielenie pierwszej pomocy, a w razie potrzeby wezwanie pogotowia ratunkowego, zawiadomienie pielęgniarki szkolnej oraz rodziców;</w:t>
      </w:r>
    </w:p>
    <w:p w:rsidR="003544F4" w:rsidRDefault="003544F4" w:rsidP="00C33D29">
      <w:pPr>
        <w:pStyle w:val="Akapitzlist"/>
        <w:numPr>
          <w:ilvl w:val="2"/>
          <w:numId w:val="23"/>
        </w:numPr>
        <w:spacing w:after="0"/>
        <w:jc w:val="both"/>
        <w:rPr>
          <w:rFonts w:ascii="Times New Roman" w:hAnsi="Times New Roman" w:cs="Times New Roman"/>
        </w:rPr>
      </w:pPr>
      <w:r>
        <w:rPr>
          <w:rFonts w:ascii="Times New Roman" w:hAnsi="Times New Roman" w:cs="Times New Roman"/>
        </w:rPr>
        <w:t>odnotowanie wypadku w rejestrze wypadków;</w:t>
      </w:r>
    </w:p>
    <w:p w:rsidR="003544F4" w:rsidRPr="00372B4B" w:rsidRDefault="003544F4" w:rsidP="00C33D29">
      <w:pPr>
        <w:pStyle w:val="Akapitzlist"/>
        <w:numPr>
          <w:ilvl w:val="1"/>
          <w:numId w:val="23"/>
        </w:numPr>
        <w:spacing w:after="0"/>
        <w:jc w:val="both"/>
        <w:rPr>
          <w:rFonts w:ascii="Times New Roman" w:hAnsi="Times New Roman" w:cs="Times New Roman"/>
        </w:rPr>
      </w:pPr>
      <w:r w:rsidRPr="00372B4B">
        <w:rPr>
          <w:rFonts w:ascii="Times New Roman" w:hAnsi="Times New Roman" w:cs="Times New Roman"/>
        </w:rPr>
        <w:t>ścisły nadzór nad osobami postronnymi wchodzącymi do szkoły:</w:t>
      </w:r>
    </w:p>
    <w:p w:rsidR="003544F4" w:rsidRPr="00372B4B" w:rsidRDefault="003544F4" w:rsidP="00C33D29">
      <w:pPr>
        <w:pStyle w:val="Akapitzlist"/>
        <w:numPr>
          <w:ilvl w:val="2"/>
          <w:numId w:val="23"/>
        </w:numPr>
        <w:spacing w:after="0"/>
        <w:jc w:val="both"/>
        <w:rPr>
          <w:rFonts w:ascii="Times New Roman" w:hAnsi="Times New Roman" w:cs="Times New Roman"/>
        </w:rPr>
      </w:pPr>
      <w:r w:rsidRPr="00372B4B">
        <w:rPr>
          <w:rFonts w:ascii="Times New Roman" w:hAnsi="Times New Roman" w:cs="Times New Roman"/>
        </w:rPr>
        <w:t>oczekiwanie na dzieci w „Strefie dla rodzica” na parterze szkoły   </w:t>
      </w:r>
      <w:r w:rsidRPr="00372B4B">
        <w:rPr>
          <w:rFonts w:ascii="Times New Roman" w:hAnsi="Times New Roman" w:cs="Times New Roman"/>
        </w:rPr>
        <w:br/>
        <w:t>lub – za zgodą pracownika portierni – odbieranie dzieci z placu zabaw, przy czym do odbierania dzieci ze szkoły uprawnieni są tylko rodzice oraz osoby przez nich wskazane w pisemnym oświadczeniu  - jednorazowym lub stałym (wykaz osób uprawnionych na stałe do odbierania dzieci znajduje się w świetlicy, sekretariacie oraz portierni);</w:t>
      </w:r>
    </w:p>
    <w:p w:rsidR="003544F4" w:rsidRPr="00372B4B" w:rsidRDefault="003544F4" w:rsidP="00C33D29">
      <w:pPr>
        <w:pStyle w:val="Akapitzlist"/>
        <w:numPr>
          <w:ilvl w:val="2"/>
          <w:numId w:val="23"/>
        </w:numPr>
        <w:spacing w:after="0"/>
        <w:jc w:val="both"/>
        <w:rPr>
          <w:rFonts w:ascii="Times New Roman" w:hAnsi="Times New Roman" w:cs="Times New Roman"/>
        </w:rPr>
      </w:pPr>
      <w:r w:rsidRPr="00372B4B">
        <w:rPr>
          <w:rFonts w:ascii="Times New Roman" w:hAnsi="Times New Roman" w:cs="Times New Roman"/>
        </w:rPr>
        <w:t xml:space="preserve">możliwość wejścia rodziców i osób postronnych na teren szkoły tylko </w:t>
      </w:r>
      <w:r w:rsidRPr="00372B4B">
        <w:rPr>
          <w:rFonts w:ascii="Times New Roman" w:hAnsi="Times New Roman" w:cs="Times New Roman"/>
        </w:rPr>
        <w:br/>
        <w:t>w obecności lub za zgodą pracownika szkoły (wyjątek w tym zakresie stanowi możliwość wejścia rodziców do szatni dzieci młodszych);</w:t>
      </w:r>
    </w:p>
    <w:p w:rsidR="003544F4" w:rsidRPr="00372B4B" w:rsidRDefault="003544F4" w:rsidP="00C33D29">
      <w:pPr>
        <w:pStyle w:val="Akapitzlist"/>
        <w:numPr>
          <w:ilvl w:val="2"/>
          <w:numId w:val="23"/>
        </w:numPr>
        <w:spacing w:after="0"/>
        <w:jc w:val="both"/>
        <w:rPr>
          <w:rFonts w:ascii="Times New Roman" w:hAnsi="Times New Roman" w:cs="Times New Roman"/>
        </w:rPr>
      </w:pPr>
      <w:r w:rsidRPr="00372B4B">
        <w:rPr>
          <w:rFonts w:ascii="Times New Roman" w:hAnsi="Times New Roman" w:cs="Times New Roman"/>
        </w:rPr>
        <w:t>wykorzystanie instalacji telefonicznej do informowania wychowawców świetlicy (zgodnie z regulaminem świetlicy) lub – w razie konieczności – nauczyciela prowadzące</w:t>
      </w:r>
      <w:r w:rsidR="00B74755">
        <w:rPr>
          <w:rFonts w:ascii="Times New Roman" w:hAnsi="Times New Roman" w:cs="Times New Roman"/>
        </w:rPr>
        <w:t>go zajęcia o przybyciu rodzica ;</w:t>
      </w:r>
    </w:p>
    <w:p w:rsidR="003544F4" w:rsidRPr="00372B4B" w:rsidRDefault="003544F4" w:rsidP="00C33D29">
      <w:pPr>
        <w:pStyle w:val="Akapitzlist"/>
        <w:numPr>
          <w:ilvl w:val="2"/>
          <w:numId w:val="23"/>
        </w:numPr>
        <w:spacing w:after="0"/>
        <w:jc w:val="both"/>
        <w:rPr>
          <w:rFonts w:ascii="Times New Roman" w:hAnsi="Times New Roman" w:cs="Times New Roman"/>
        </w:rPr>
      </w:pPr>
      <w:r w:rsidRPr="00372B4B">
        <w:rPr>
          <w:rFonts w:ascii="Times New Roman" w:hAnsi="Times New Roman" w:cs="Times New Roman"/>
        </w:rPr>
        <w:t>wpisywanie do zeszytu wejść i kierowanie do sekretariatu wszystkich postronnych osób odwiedzających szkołę;</w:t>
      </w:r>
    </w:p>
    <w:p w:rsidR="003544F4" w:rsidRPr="00372B4B" w:rsidRDefault="003544F4" w:rsidP="00C33D29">
      <w:pPr>
        <w:pStyle w:val="Akapitzlist"/>
        <w:numPr>
          <w:ilvl w:val="2"/>
          <w:numId w:val="23"/>
        </w:numPr>
        <w:spacing w:after="0"/>
        <w:jc w:val="both"/>
        <w:rPr>
          <w:rFonts w:ascii="Times New Roman" w:hAnsi="Times New Roman" w:cs="Times New Roman"/>
        </w:rPr>
      </w:pPr>
      <w:r w:rsidRPr="00372B4B">
        <w:rPr>
          <w:rFonts w:ascii="Times New Roman" w:hAnsi="Times New Roman" w:cs="Times New Roman"/>
        </w:rPr>
        <w:t>zakaz akwizycji na terenie szkoły;</w:t>
      </w:r>
    </w:p>
    <w:p w:rsidR="003544F4" w:rsidRDefault="003544F4" w:rsidP="00C33D29">
      <w:pPr>
        <w:pStyle w:val="Akapitzlist"/>
        <w:numPr>
          <w:ilvl w:val="1"/>
          <w:numId w:val="23"/>
        </w:numPr>
        <w:spacing w:after="0"/>
        <w:jc w:val="both"/>
        <w:rPr>
          <w:rFonts w:ascii="Times New Roman" w:hAnsi="Times New Roman" w:cs="Times New Roman"/>
        </w:rPr>
      </w:pPr>
      <w:r>
        <w:rPr>
          <w:rFonts w:ascii="Times New Roman" w:hAnsi="Times New Roman" w:cs="Times New Roman"/>
        </w:rPr>
        <w:t>objęcie newralgicznych miejsc na terenie szkoły systemem monitoringu wizyjnego:</w:t>
      </w:r>
      <w:r w:rsidRPr="004129D0">
        <w:rPr>
          <w:rFonts w:ascii="Times New Roman" w:hAnsi="Times New Roman" w:cs="Times New Roman"/>
        </w:rPr>
        <w:t xml:space="preserve"> </w:t>
      </w:r>
    </w:p>
    <w:p w:rsidR="003544F4" w:rsidRDefault="003544F4" w:rsidP="00C33D29">
      <w:pPr>
        <w:pStyle w:val="Akapitzlist"/>
        <w:numPr>
          <w:ilvl w:val="2"/>
          <w:numId w:val="23"/>
        </w:numPr>
        <w:spacing w:after="0"/>
        <w:jc w:val="both"/>
        <w:rPr>
          <w:rFonts w:ascii="Times New Roman" w:hAnsi="Times New Roman" w:cs="Times New Roman"/>
        </w:rPr>
      </w:pPr>
      <w:r>
        <w:rPr>
          <w:rFonts w:ascii="Times New Roman" w:hAnsi="Times New Roman" w:cs="Times New Roman"/>
        </w:rPr>
        <w:lastRenderedPageBreak/>
        <w:t>kamery umieszczone są w widocznych miejscach, a obiekt jest oznaczony tabliczkami informującymi o monitoringu;</w:t>
      </w:r>
    </w:p>
    <w:p w:rsidR="003544F4" w:rsidRDefault="003544F4" w:rsidP="00C33D29">
      <w:pPr>
        <w:pStyle w:val="Akapitzlist"/>
        <w:numPr>
          <w:ilvl w:val="2"/>
          <w:numId w:val="23"/>
        </w:numPr>
        <w:spacing w:after="0"/>
        <w:jc w:val="both"/>
        <w:rPr>
          <w:rFonts w:ascii="Times New Roman" w:hAnsi="Times New Roman" w:cs="Times New Roman"/>
        </w:rPr>
      </w:pPr>
      <w:r>
        <w:rPr>
          <w:rFonts w:ascii="Times New Roman" w:hAnsi="Times New Roman" w:cs="Times New Roman"/>
        </w:rPr>
        <w:t>dostęp do sprzętu oraz zapisów ma Dyrekcja szkoły oraz osoby do tego upoważnione;</w:t>
      </w:r>
    </w:p>
    <w:p w:rsidR="003544F4" w:rsidRPr="00E70497" w:rsidRDefault="003544F4" w:rsidP="00C33D29">
      <w:pPr>
        <w:pStyle w:val="Akapitzlist"/>
        <w:numPr>
          <w:ilvl w:val="2"/>
          <w:numId w:val="23"/>
        </w:numPr>
        <w:spacing w:after="0"/>
        <w:jc w:val="both"/>
        <w:rPr>
          <w:rFonts w:ascii="Times New Roman" w:hAnsi="Times New Roman" w:cs="Times New Roman"/>
        </w:rPr>
      </w:pPr>
      <w:r>
        <w:rPr>
          <w:rFonts w:ascii="Times New Roman" w:hAnsi="Times New Roman" w:cs="Times New Roman"/>
        </w:rPr>
        <w:t>z</w:t>
      </w:r>
      <w:r w:rsidRPr="00E70497">
        <w:rPr>
          <w:rFonts w:ascii="Times New Roman" w:hAnsi="Times New Roman" w:cs="Times New Roman"/>
        </w:rPr>
        <w:t xml:space="preserve">apisy z </w:t>
      </w:r>
      <w:r>
        <w:rPr>
          <w:rFonts w:ascii="Times New Roman" w:hAnsi="Times New Roman" w:cs="Times New Roman"/>
        </w:rPr>
        <w:t xml:space="preserve">kamer wykorzystuje się </w:t>
      </w:r>
      <w:r w:rsidRPr="00E70497">
        <w:rPr>
          <w:rFonts w:ascii="Times New Roman" w:hAnsi="Times New Roman" w:cs="Times New Roman"/>
        </w:rPr>
        <w:t xml:space="preserve">do podjęcia odpowiednich działań </w:t>
      </w:r>
      <w:r>
        <w:rPr>
          <w:rFonts w:ascii="Times New Roman" w:hAnsi="Times New Roman" w:cs="Times New Roman"/>
        </w:rPr>
        <w:t xml:space="preserve">w sytuacjach </w:t>
      </w:r>
      <w:r w:rsidR="00B74755">
        <w:rPr>
          <w:rFonts w:ascii="Times New Roman" w:hAnsi="Times New Roman" w:cs="Times New Roman"/>
        </w:rPr>
        <w:t>pojawie</w:t>
      </w:r>
      <w:r w:rsidRPr="00E70497">
        <w:rPr>
          <w:rFonts w:ascii="Times New Roman" w:hAnsi="Times New Roman" w:cs="Times New Roman"/>
        </w:rPr>
        <w:t xml:space="preserve">nia się na </w:t>
      </w:r>
      <w:r>
        <w:rPr>
          <w:rFonts w:ascii="Times New Roman" w:hAnsi="Times New Roman" w:cs="Times New Roman"/>
        </w:rPr>
        <w:t xml:space="preserve">terenie szkoły osób postronnych, </w:t>
      </w:r>
      <w:r w:rsidRPr="00E70497">
        <w:rPr>
          <w:rFonts w:ascii="Times New Roman" w:hAnsi="Times New Roman" w:cs="Times New Roman"/>
        </w:rPr>
        <w:t>opuszczenia szkoły p</w:t>
      </w:r>
      <w:r>
        <w:rPr>
          <w:rFonts w:ascii="Times New Roman" w:hAnsi="Times New Roman" w:cs="Times New Roman"/>
        </w:rPr>
        <w:t xml:space="preserve">rzez ucznia bez wymaganej zgody, </w:t>
      </w:r>
      <w:r w:rsidRPr="00E70497">
        <w:rPr>
          <w:rFonts w:ascii="Times New Roman" w:hAnsi="Times New Roman" w:cs="Times New Roman"/>
        </w:rPr>
        <w:t>ujawnieni</w:t>
      </w:r>
      <w:r>
        <w:rPr>
          <w:rFonts w:ascii="Times New Roman" w:hAnsi="Times New Roman" w:cs="Times New Roman"/>
        </w:rPr>
        <w:t xml:space="preserve">a sprawców przejawów wandalizmu, </w:t>
      </w:r>
      <w:r w:rsidRPr="00E70497">
        <w:rPr>
          <w:rFonts w:ascii="Times New Roman" w:hAnsi="Times New Roman" w:cs="Times New Roman"/>
        </w:rPr>
        <w:t xml:space="preserve">wyjaśnienia sytuacji konfliktowych, aktów agresji, </w:t>
      </w:r>
      <w:r>
        <w:rPr>
          <w:rFonts w:ascii="Times New Roman" w:hAnsi="Times New Roman" w:cs="Times New Roman"/>
        </w:rPr>
        <w:t>ujawnienia sprawców kradzieży;</w:t>
      </w:r>
    </w:p>
    <w:p w:rsidR="003544F4" w:rsidRPr="00E70497" w:rsidRDefault="003544F4" w:rsidP="00C33D29">
      <w:pPr>
        <w:pStyle w:val="Akapitzlist"/>
        <w:numPr>
          <w:ilvl w:val="2"/>
          <w:numId w:val="23"/>
        </w:numPr>
        <w:spacing w:after="0"/>
        <w:jc w:val="both"/>
        <w:rPr>
          <w:rFonts w:ascii="Times New Roman" w:hAnsi="Times New Roman" w:cs="Times New Roman"/>
        </w:rPr>
      </w:pPr>
      <w:r w:rsidRPr="00E70497">
        <w:rPr>
          <w:rFonts w:ascii="Times New Roman" w:hAnsi="Times New Roman" w:cs="Times New Roman"/>
        </w:rPr>
        <w:t xml:space="preserve">zapis z monitoringu może być wykorzystany do ponoszenia konsekwencji przewidzianych w Statucie </w:t>
      </w:r>
      <w:r w:rsidR="00B74755">
        <w:rPr>
          <w:rFonts w:ascii="Times New Roman" w:hAnsi="Times New Roman" w:cs="Times New Roman"/>
        </w:rPr>
        <w:t>Szkoły;</w:t>
      </w:r>
    </w:p>
    <w:p w:rsidR="003544F4" w:rsidRPr="000219C9" w:rsidRDefault="00B74755" w:rsidP="00C33D29">
      <w:pPr>
        <w:pStyle w:val="Akapitzlist"/>
        <w:numPr>
          <w:ilvl w:val="2"/>
          <w:numId w:val="23"/>
        </w:numPr>
        <w:spacing w:after="0"/>
        <w:jc w:val="both"/>
        <w:rPr>
          <w:rFonts w:ascii="Times New Roman" w:hAnsi="Times New Roman" w:cs="Times New Roman"/>
        </w:rPr>
      </w:pPr>
      <w:r>
        <w:rPr>
          <w:rFonts w:ascii="Times New Roman" w:hAnsi="Times New Roman" w:cs="Times New Roman"/>
        </w:rPr>
        <w:t>zapisy z monitoringu za zgodą D</w:t>
      </w:r>
      <w:r w:rsidR="003544F4" w:rsidRPr="00E70497">
        <w:rPr>
          <w:rFonts w:ascii="Times New Roman" w:hAnsi="Times New Roman" w:cs="Times New Roman"/>
        </w:rPr>
        <w:t xml:space="preserve">yrekcji mogą być udostępniane rodzicom sprawców negatywnych zajść oraz rodzicom uczniów pokrzywdzonych </w:t>
      </w:r>
      <w:r>
        <w:rPr>
          <w:rFonts w:ascii="Times New Roman" w:hAnsi="Times New Roman" w:cs="Times New Roman"/>
        </w:rPr>
        <w:t>- bez możliwości kopiowania;</w:t>
      </w:r>
      <w:r w:rsidR="00F0583D">
        <w:rPr>
          <w:rFonts w:ascii="Times New Roman" w:hAnsi="Times New Roman" w:cs="Times New Roman"/>
        </w:rPr>
        <w:t xml:space="preserve"> </w:t>
      </w:r>
      <w:r w:rsidR="003544F4" w:rsidRPr="000219C9">
        <w:rPr>
          <w:rFonts w:ascii="Times New Roman" w:hAnsi="Times New Roman" w:cs="Times New Roman"/>
        </w:rPr>
        <w:t>w szczególnie uzasadnionych sytuacjach innym osobom</w:t>
      </w:r>
      <w:r>
        <w:rPr>
          <w:rFonts w:ascii="Times New Roman" w:hAnsi="Times New Roman" w:cs="Times New Roman"/>
        </w:rPr>
        <w:t xml:space="preserve"> - bez możliwości kopiowania;</w:t>
      </w:r>
      <w:r w:rsidR="003544F4">
        <w:rPr>
          <w:rFonts w:ascii="Times New Roman" w:hAnsi="Times New Roman" w:cs="Times New Roman"/>
        </w:rPr>
        <w:t xml:space="preserve"> P</w:t>
      </w:r>
      <w:r w:rsidR="003544F4" w:rsidRPr="000219C9">
        <w:rPr>
          <w:rFonts w:ascii="Times New Roman" w:hAnsi="Times New Roman" w:cs="Times New Roman"/>
        </w:rPr>
        <w:t>olicji lub Straży Miejskiej w obecności up</w:t>
      </w:r>
      <w:r w:rsidR="003544F4">
        <w:rPr>
          <w:rFonts w:ascii="Times New Roman" w:hAnsi="Times New Roman" w:cs="Times New Roman"/>
        </w:rPr>
        <w:t xml:space="preserve">oważnionego pracownika szkoły - </w:t>
      </w:r>
      <w:r w:rsidR="003544F4" w:rsidRPr="000219C9">
        <w:rPr>
          <w:rFonts w:ascii="Times New Roman" w:hAnsi="Times New Roman" w:cs="Times New Roman"/>
        </w:rPr>
        <w:t xml:space="preserve">z możliwością kopiowania. </w:t>
      </w:r>
    </w:p>
    <w:p w:rsidR="003544F4" w:rsidRDefault="003544F4" w:rsidP="00C33D29">
      <w:pPr>
        <w:pStyle w:val="Akapitzlist"/>
        <w:numPr>
          <w:ilvl w:val="0"/>
          <w:numId w:val="23"/>
        </w:numPr>
        <w:spacing w:after="0"/>
        <w:jc w:val="both"/>
        <w:rPr>
          <w:rFonts w:ascii="Times New Roman" w:hAnsi="Times New Roman" w:cs="Times New Roman"/>
        </w:rPr>
      </w:pPr>
      <w:r>
        <w:rPr>
          <w:rFonts w:ascii="Times New Roman" w:hAnsi="Times New Roman" w:cs="Times New Roman"/>
        </w:rPr>
        <w:t>Zasady organizowania wycieczek szkolnych i związana z tym odpowiedzialność za bezpieczeństwo uczestników określone są w Regulaminie turystyki i wycieczek szkolnych.</w:t>
      </w:r>
    </w:p>
    <w:p w:rsidR="003544F4" w:rsidRDefault="003544F4" w:rsidP="00C33D29">
      <w:pPr>
        <w:pStyle w:val="Akapitzlist"/>
        <w:numPr>
          <w:ilvl w:val="0"/>
          <w:numId w:val="23"/>
        </w:numPr>
        <w:spacing w:after="0"/>
        <w:jc w:val="both"/>
        <w:rPr>
          <w:rFonts w:ascii="Times New Roman" w:hAnsi="Times New Roman" w:cs="Times New Roman"/>
        </w:rPr>
      </w:pPr>
      <w:r>
        <w:rPr>
          <w:rFonts w:ascii="Times New Roman" w:hAnsi="Times New Roman" w:cs="Times New Roman"/>
        </w:rPr>
        <w:t>Wychowawcy klas pierwszych mają obowiązek w pierwszych dniach września przeprowadzić zajęcia mające na celu zaznajomienie uczniów z topografią szkoły, zasadami bezpieczeństwa na jej terenie, zasadami korzystania z dróg publicznych oraz podstawami higieny umysłowej.</w:t>
      </w:r>
    </w:p>
    <w:p w:rsidR="003544F4" w:rsidRDefault="003544F4" w:rsidP="00C33D29">
      <w:pPr>
        <w:pStyle w:val="Akapitzlist"/>
        <w:numPr>
          <w:ilvl w:val="0"/>
          <w:numId w:val="23"/>
        </w:numPr>
        <w:spacing w:after="0"/>
        <w:jc w:val="both"/>
        <w:rPr>
          <w:rFonts w:ascii="Times New Roman" w:hAnsi="Times New Roman" w:cs="Times New Roman"/>
        </w:rPr>
      </w:pPr>
      <w:r>
        <w:rPr>
          <w:rFonts w:ascii="Times New Roman" w:hAnsi="Times New Roman" w:cs="Times New Roman"/>
        </w:rPr>
        <w:t>Procedury zapewnienia bezpieczeństwa, ochrony przed przemocą, uzależnieniami oraz innymi przejawami patologii społecznej opisane są w dokumentach:</w:t>
      </w:r>
    </w:p>
    <w:p w:rsidR="003544F4" w:rsidRDefault="003544F4" w:rsidP="00C33D29">
      <w:pPr>
        <w:pStyle w:val="Akapitzlist"/>
        <w:numPr>
          <w:ilvl w:val="1"/>
          <w:numId w:val="23"/>
        </w:numPr>
        <w:spacing w:after="0"/>
        <w:jc w:val="both"/>
        <w:rPr>
          <w:rFonts w:ascii="Times New Roman" w:hAnsi="Times New Roman" w:cs="Times New Roman"/>
        </w:rPr>
      </w:pPr>
      <w:r>
        <w:rPr>
          <w:rFonts w:ascii="Times New Roman" w:hAnsi="Times New Roman" w:cs="Times New Roman"/>
        </w:rPr>
        <w:t>Strategia działań wychowawczych, zapobiegawczych i interwencyjnych;</w:t>
      </w:r>
    </w:p>
    <w:p w:rsidR="003544F4" w:rsidRDefault="003544F4" w:rsidP="00C33D29">
      <w:pPr>
        <w:pStyle w:val="Akapitzlist"/>
        <w:numPr>
          <w:ilvl w:val="1"/>
          <w:numId w:val="23"/>
        </w:numPr>
        <w:spacing w:after="0"/>
        <w:jc w:val="both"/>
        <w:rPr>
          <w:rFonts w:ascii="Times New Roman" w:hAnsi="Times New Roman" w:cs="Times New Roman"/>
        </w:rPr>
      </w:pPr>
      <w:r>
        <w:rPr>
          <w:rFonts w:ascii="Times New Roman" w:hAnsi="Times New Roman" w:cs="Times New Roman"/>
        </w:rPr>
        <w:t>Procedury postępowania w sytuacjach trudnych.</w:t>
      </w:r>
    </w:p>
    <w:p w:rsidR="003544F4" w:rsidRDefault="003544F4" w:rsidP="00C33D29">
      <w:pPr>
        <w:pStyle w:val="Akapitzlist"/>
        <w:numPr>
          <w:ilvl w:val="0"/>
          <w:numId w:val="23"/>
        </w:numPr>
        <w:spacing w:after="0"/>
        <w:jc w:val="both"/>
        <w:rPr>
          <w:rFonts w:ascii="Times New Roman" w:hAnsi="Times New Roman" w:cs="Times New Roman"/>
        </w:rPr>
      </w:pPr>
      <w:r>
        <w:rPr>
          <w:rFonts w:ascii="Times New Roman" w:hAnsi="Times New Roman" w:cs="Times New Roman"/>
        </w:rPr>
        <w:t>W razie konieczności Dyrektor może wprowadzić w trybie zarządzeń i regulaminów wewnętrznych zasady postępowania uczniów, nauczycieli i innych pracowników szkoły w sytuacjach zagrożeń.</w:t>
      </w:r>
    </w:p>
    <w:p w:rsidR="003544F4" w:rsidRPr="00397CFA" w:rsidRDefault="003544F4" w:rsidP="003544F4">
      <w:pPr>
        <w:spacing w:after="0"/>
        <w:jc w:val="both"/>
        <w:rPr>
          <w:rFonts w:ascii="Times New Roman" w:hAnsi="Times New Roman" w:cs="Times New Roman"/>
        </w:rPr>
      </w:pPr>
    </w:p>
    <w:p w:rsidR="003544F4" w:rsidRDefault="003544F4" w:rsidP="003544F4">
      <w:pPr>
        <w:spacing w:after="0"/>
        <w:jc w:val="center"/>
        <w:rPr>
          <w:rFonts w:ascii="Times New Roman" w:hAnsi="Times New Roman" w:cs="Times New Roman"/>
          <w:b/>
        </w:rPr>
      </w:pPr>
      <w:r>
        <w:rPr>
          <w:rFonts w:ascii="Times New Roman" w:hAnsi="Times New Roman" w:cs="Times New Roman"/>
          <w:b/>
        </w:rPr>
        <w:t>§ 29</w:t>
      </w:r>
      <w:r w:rsidRPr="00CD60DF">
        <w:rPr>
          <w:rFonts w:ascii="Times New Roman" w:hAnsi="Times New Roman" w:cs="Times New Roman"/>
          <w:b/>
        </w:rPr>
        <w:t>.</w:t>
      </w:r>
    </w:p>
    <w:p w:rsidR="003544F4" w:rsidRDefault="003544F4" w:rsidP="003544F4">
      <w:pPr>
        <w:spacing w:after="0"/>
        <w:rPr>
          <w:rFonts w:ascii="Times New Roman" w:hAnsi="Times New Roman" w:cs="Times New Roman"/>
          <w:b/>
        </w:rPr>
      </w:pPr>
    </w:p>
    <w:p w:rsidR="004D3A37" w:rsidRDefault="004D3A37" w:rsidP="003544F4">
      <w:pPr>
        <w:pStyle w:val="Akapitzlist"/>
        <w:spacing w:after="0"/>
        <w:ind w:left="360"/>
        <w:jc w:val="both"/>
        <w:rPr>
          <w:rFonts w:ascii="Times New Roman" w:hAnsi="Times New Roman" w:cs="Times New Roman"/>
        </w:rPr>
      </w:pPr>
    </w:p>
    <w:p w:rsidR="003544F4" w:rsidRPr="005A3C02" w:rsidRDefault="003544F4" w:rsidP="003544F4">
      <w:pPr>
        <w:pStyle w:val="Akapitzlist"/>
        <w:spacing w:after="0"/>
        <w:ind w:left="360"/>
        <w:jc w:val="both"/>
        <w:rPr>
          <w:rFonts w:ascii="Times New Roman" w:hAnsi="Times New Roman" w:cs="Times New Roman"/>
        </w:rPr>
      </w:pPr>
      <w:r>
        <w:rPr>
          <w:rFonts w:ascii="Times New Roman" w:hAnsi="Times New Roman" w:cs="Times New Roman"/>
        </w:rPr>
        <w:t>uchylony</w:t>
      </w:r>
    </w:p>
    <w:p w:rsidR="003544F4" w:rsidRDefault="003544F4" w:rsidP="00FA4FC4">
      <w:pPr>
        <w:spacing w:after="0"/>
        <w:rPr>
          <w:rFonts w:ascii="Times New Roman" w:hAnsi="Times New Roman" w:cs="Times New Roman"/>
          <w:b/>
        </w:rPr>
      </w:pPr>
    </w:p>
    <w:p w:rsidR="00FA4FC4" w:rsidRDefault="00FA4FC4" w:rsidP="00FA4FC4">
      <w:pPr>
        <w:spacing w:after="0"/>
        <w:jc w:val="center"/>
        <w:rPr>
          <w:rFonts w:ascii="Times New Roman" w:hAnsi="Times New Roman" w:cs="Times New Roman"/>
          <w:b/>
        </w:rPr>
      </w:pPr>
      <w:r>
        <w:rPr>
          <w:rFonts w:ascii="Times New Roman" w:hAnsi="Times New Roman" w:cs="Times New Roman"/>
          <w:b/>
        </w:rPr>
        <w:t>§ 30.</w:t>
      </w:r>
    </w:p>
    <w:p w:rsidR="00FA4FC4" w:rsidRDefault="00FA4FC4" w:rsidP="00FA4FC4">
      <w:pPr>
        <w:spacing w:after="0"/>
        <w:jc w:val="center"/>
        <w:rPr>
          <w:rFonts w:ascii="Times New Roman" w:hAnsi="Times New Roman" w:cs="Times New Roman"/>
          <w:b/>
        </w:rPr>
      </w:pPr>
    </w:p>
    <w:p w:rsidR="00FA4FC4" w:rsidRDefault="00FA4FC4" w:rsidP="00FA4FC4">
      <w:pPr>
        <w:pStyle w:val="Akapitzlist"/>
        <w:numPr>
          <w:ilvl w:val="0"/>
          <w:numId w:val="39"/>
        </w:numPr>
        <w:spacing w:after="0"/>
        <w:jc w:val="both"/>
        <w:rPr>
          <w:rFonts w:ascii="Times New Roman" w:hAnsi="Times New Roman" w:cs="Times New Roman"/>
        </w:rPr>
      </w:pPr>
      <w:r>
        <w:rPr>
          <w:rFonts w:ascii="Times New Roman" w:hAnsi="Times New Roman" w:cs="Times New Roman"/>
        </w:rPr>
        <w:t>Z uwagi na bezpieczeństwo dzieci w szkole i poza nią wprowadza się procedurę zwalniania dzieci z zajęć lekcyjnych.</w:t>
      </w:r>
    </w:p>
    <w:p w:rsidR="00FA4FC4" w:rsidRDefault="00FA4FC4" w:rsidP="00FA4FC4">
      <w:pPr>
        <w:pStyle w:val="Akapitzlist"/>
        <w:numPr>
          <w:ilvl w:val="0"/>
          <w:numId w:val="39"/>
        </w:numPr>
        <w:spacing w:after="0"/>
        <w:jc w:val="both"/>
        <w:rPr>
          <w:rFonts w:ascii="Times New Roman" w:hAnsi="Times New Roman" w:cs="Times New Roman"/>
        </w:rPr>
      </w:pPr>
      <w:r>
        <w:rPr>
          <w:rFonts w:ascii="Times New Roman" w:hAnsi="Times New Roman" w:cs="Times New Roman"/>
        </w:rPr>
        <w:t>Uczeń może być zwolniony z zajęć lekcyjnych:</w:t>
      </w:r>
    </w:p>
    <w:p w:rsidR="00FA4FC4" w:rsidRDefault="00FA4FC4" w:rsidP="00FA4FC4">
      <w:pPr>
        <w:pStyle w:val="Akapitzlist"/>
        <w:numPr>
          <w:ilvl w:val="1"/>
          <w:numId w:val="39"/>
        </w:numPr>
        <w:spacing w:after="0"/>
        <w:jc w:val="both"/>
        <w:rPr>
          <w:rFonts w:ascii="Times New Roman" w:hAnsi="Times New Roman" w:cs="Times New Roman"/>
        </w:rPr>
      </w:pPr>
      <w:r>
        <w:rPr>
          <w:rFonts w:ascii="Times New Roman" w:hAnsi="Times New Roman" w:cs="Times New Roman"/>
        </w:rPr>
        <w:t>na pisemną prośbę rodziców;</w:t>
      </w:r>
    </w:p>
    <w:p w:rsidR="00FA4FC4" w:rsidRDefault="00FA4FC4" w:rsidP="00FA4FC4">
      <w:pPr>
        <w:pStyle w:val="Akapitzlist"/>
        <w:numPr>
          <w:ilvl w:val="1"/>
          <w:numId w:val="39"/>
        </w:numPr>
        <w:spacing w:after="0"/>
        <w:jc w:val="both"/>
        <w:rPr>
          <w:rFonts w:ascii="Times New Roman" w:hAnsi="Times New Roman" w:cs="Times New Roman"/>
        </w:rPr>
      </w:pPr>
      <w:r>
        <w:rPr>
          <w:rFonts w:ascii="Times New Roman" w:hAnsi="Times New Roman" w:cs="Times New Roman"/>
        </w:rPr>
        <w:t xml:space="preserve">w przypadku choroby, złego samopoczucia, po uprzednim powiadomieniu rodziców ucznia; przy czym w takich przypadkach dziecko ze szkoły odbiera rodzic lub osoba przez niego wskazana w upoważnieniu jednorazowym lub stałym, o którym mowa w </w:t>
      </w:r>
      <w:r w:rsidRPr="003D017F">
        <w:rPr>
          <w:rFonts w:ascii="Times New Roman" w:hAnsi="Times New Roman" w:cs="Times New Roman"/>
        </w:rPr>
        <w:t>§</w:t>
      </w:r>
      <w:r>
        <w:rPr>
          <w:rFonts w:ascii="Times New Roman" w:hAnsi="Times New Roman" w:cs="Times New Roman"/>
        </w:rPr>
        <w:t xml:space="preserve"> 28 </w:t>
      </w:r>
      <w:r>
        <w:rPr>
          <w:rFonts w:ascii="Times New Roman" w:hAnsi="Times New Roman" w:cs="Times New Roman"/>
        </w:rPr>
        <w:br/>
        <w:t>ust. 5 pkt 7 l</w:t>
      </w:r>
      <w:r w:rsidR="00B74755">
        <w:rPr>
          <w:rFonts w:ascii="Times New Roman" w:hAnsi="Times New Roman" w:cs="Times New Roman"/>
        </w:rPr>
        <w:t>it. A.</w:t>
      </w:r>
    </w:p>
    <w:p w:rsidR="00FA4FC4" w:rsidRDefault="00FA4FC4" w:rsidP="00FA4FC4">
      <w:pPr>
        <w:pStyle w:val="Akapitzlist"/>
        <w:numPr>
          <w:ilvl w:val="0"/>
          <w:numId w:val="39"/>
        </w:numPr>
        <w:spacing w:after="0"/>
        <w:jc w:val="both"/>
        <w:rPr>
          <w:rFonts w:ascii="Times New Roman" w:hAnsi="Times New Roman" w:cs="Times New Roman"/>
        </w:rPr>
      </w:pPr>
      <w:r>
        <w:rPr>
          <w:rFonts w:ascii="Times New Roman" w:hAnsi="Times New Roman" w:cs="Times New Roman"/>
        </w:rPr>
        <w:t>Do zwolnienia ucznia w przypadkach, o których mowa w ust. 2, upoważnieni są: wychowawca oddziału, nauczyciel prowadzący dane zajęcia, pedagog, Wicedyrektor oraz Dyrektor.</w:t>
      </w:r>
    </w:p>
    <w:p w:rsidR="00FA4FC4" w:rsidRPr="00546929" w:rsidRDefault="00FA4FC4" w:rsidP="00FA4FC4">
      <w:pPr>
        <w:pStyle w:val="Akapitzlist"/>
        <w:numPr>
          <w:ilvl w:val="0"/>
          <w:numId w:val="39"/>
        </w:numPr>
        <w:spacing w:after="0"/>
        <w:jc w:val="both"/>
        <w:rPr>
          <w:rFonts w:ascii="Times New Roman" w:hAnsi="Times New Roman" w:cs="Times New Roman"/>
        </w:rPr>
      </w:pPr>
      <w:r w:rsidRPr="00546929">
        <w:rPr>
          <w:rFonts w:ascii="Times New Roman" w:hAnsi="Times New Roman" w:cs="Times New Roman"/>
        </w:rPr>
        <w:t>W przypadku, gdy nauczyciel zauważy objawy złego samopoczucia ucznia lub uczeń sam zgłosi nauczycielowi ten fakt:</w:t>
      </w:r>
    </w:p>
    <w:p w:rsidR="00FA4FC4" w:rsidRPr="00546929" w:rsidRDefault="00FA4FC4" w:rsidP="000F7B3E">
      <w:pPr>
        <w:pStyle w:val="Akapitzlist"/>
        <w:numPr>
          <w:ilvl w:val="0"/>
          <w:numId w:val="75"/>
        </w:numPr>
        <w:spacing w:after="0"/>
        <w:jc w:val="both"/>
        <w:rPr>
          <w:rFonts w:ascii="Times New Roman" w:hAnsi="Times New Roman" w:cs="Times New Roman"/>
        </w:rPr>
      </w:pPr>
      <w:r w:rsidRPr="00546929">
        <w:rPr>
          <w:rFonts w:ascii="Times New Roman" w:hAnsi="Times New Roman" w:cs="Times New Roman"/>
        </w:rPr>
        <w:t>nauczyciel telefonicznie informuje sekretariat o zaistniałej sytuacji</w:t>
      </w:r>
      <w:r w:rsidR="00B74755">
        <w:rPr>
          <w:rFonts w:ascii="Times New Roman" w:hAnsi="Times New Roman" w:cs="Times New Roman"/>
        </w:rPr>
        <w:t>;</w:t>
      </w:r>
    </w:p>
    <w:p w:rsidR="00FA4FC4" w:rsidRPr="00546929" w:rsidRDefault="00FA4FC4" w:rsidP="00FA4FC4">
      <w:pPr>
        <w:pStyle w:val="Akapitzlist"/>
        <w:numPr>
          <w:ilvl w:val="0"/>
          <w:numId w:val="75"/>
        </w:numPr>
        <w:spacing w:after="0"/>
        <w:jc w:val="both"/>
        <w:rPr>
          <w:rFonts w:ascii="Times New Roman" w:hAnsi="Times New Roman" w:cs="Times New Roman"/>
        </w:rPr>
      </w:pPr>
      <w:r w:rsidRPr="00546929">
        <w:rPr>
          <w:rFonts w:ascii="Times New Roman" w:hAnsi="Times New Roman" w:cs="Times New Roman"/>
        </w:rPr>
        <w:lastRenderedPageBreak/>
        <w:t>osoba przyjmująca zgłoszenie powiadamia pielęgniarkę szkolną, która przejmuje opiekę nad dzieckiem, a w przypadku jej nieobecności innego pracownika szkoły, który przyp</w:t>
      </w:r>
      <w:r w:rsidR="00B74755">
        <w:rPr>
          <w:rFonts w:ascii="Times New Roman" w:hAnsi="Times New Roman" w:cs="Times New Roman"/>
        </w:rPr>
        <w:t>rowadza dziecko do sekretariatu;</w:t>
      </w:r>
    </w:p>
    <w:p w:rsidR="00FA4FC4" w:rsidRPr="00546929" w:rsidRDefault="00FA4FC4" w:rsidP="00FA4FC4">
      <w:pPr>
        <w:pStyle w:val="Akapitzlist"/>
        <w:numPr>
          <w:ilvl w:val="0"/>
          <w:numId w:val="75"/>
        </w:numPr>
        <w:spacing w:after="0"/>
        <w:jc w:val="both"/>
        <w:rPr>
          <w:rFonts w:ascii="Times New Roman" w:hAnsi="Times New Roman" w:cs="Times New Roman"/>
        </w:rPr>
      </w:pPr>
      <w:r w:rsidRPr="00546929">
        <w:rPr>
          <w:rFonts w:ascii="Times New Roman" w:hAnsi="Times New Roman" w:cs="Times New Roman"/>
        </w:rPr>
        <w:t xml:space="preserve"> pielęgniarka lub inny pracownik powiadamia rodzicó</w:t>
      </w:r>
      <w:r w:rsidR="00B74755">
        <w:rPr>
          <w:rFonts w:ascii="Times New Roman" w:hAnsi="Times New Roman" w:cs="Times New Roman"/>
        </w:rPr>
        <w:t>w ucznia o zaistniałej sytuacji;</w:t>
      </w:r>
    </w:p>
    <w:p w:rsidR="00FA4FC4" w:rsidRDefault="00B74755" w:rsidP="00FA4FC4">
      <w:pPr>
        <w:pStyle w:val="Akapitzlist"/>
        <w:numPr>
          <w:ilvl w:val="0"/>
          <w:numId w:val="75"/>
        </w:numPr>
        <w:spacing w:after="0"/>
        <w:jc w:val="both"/>
        <w:rPr>
          <w:rFonts w:ascii="Times New Roman" w:hAnsi="Times New Roman" w:cs="Times New Roman"/>
        </w:rPr>
      </w:pPr>
      <w:r>
        <w:rPr>
          <w:rFonts w:ascii="Times New Roman" w:hAnsi="Times New Roman" w:cs="Times New Roman"/>
        </w:rPr>
        <w:t>u</w:t>
      </w:r>
      <w:r w:rsidR="00FA4FC4" w:rsidRPr="00546929">
        <w:rPr>
          <w:rFonts w:ascii="Times New Roman" w:hAnsi="Times New Roman" w:cs="Times New Roman"/>
        </w:rPr>
        <w:t>cznia odbiera rodzic lub upoważniona przez niego os</w:t>
      </w:r>
      <w:r>
        <w:rPr>
          <w:rFonts w:ascii="Times New Roman" w:hAnsi="Times New Roman" w:cs="Times New Roman"/>
        </w:rPr>
        <w:t>oba najszybciej, jak to możliwe;</w:t>
      </w:r>
    </w:p>
    <w:p w:rsidR="00FA4FC4" w:rsidRDefault="00B74755" w:rsidP="00F3302E">
      <w:pPr>
        <w:pStyle w:val="Akapitzlist"/>
        <w:numPr>
          <w:ilvl w:val="0"/>
          <w:numId w:val="75"/>
        </w:numPr>
        <w:spacing w:after="0"/>
        <w:jc w:val="both"/>
        <w:rPr>
          <w:rFonts w:ascii="Times New Roman" w:hAnsi="Times New Roman" w:cs="Times New Roman"/>
        </w:rPr>
      </w:pPr>
      <w:r>
        <w:rPr>
          <w:rFonts w:ascii="Times New Roman" w:hAnsi="Times New Roman" w:cs="Times New Roman"/>
        </w:rPr>
        <w:t>w</w:t>
      </w:r>
      <w:r w:rsidR="00FA4FC4" w:rsidRPr="00FA4FC4">
        <w:rPr>
          <w:rFonts w:ascii="Times New Roman" w:hAnsi="Times New Roman" w:cs="Times New Roman"/>
        </w:rPr>
        <w:t xml:space="preserve"> przypadkach zagrażających zdrowiu lub życiu ucznia niezwłocznie wzywa się  pogotowie ratunkowe. </w:t>
      </w:r>
    </w:p>
    <w:p w:rsidR="00FA4FC4" w:rsidRPr="00FA4FC4" w:rsidRDefault="00FA4FC4" w:rsidP="00FA4FC4">
      <w:pPr>
        <w:pStyle w:val="Akapitzlist"/>
        <w:numPr>
          <w:ilvl w:val="0"/>
          <w:numId w:val="39"/>
        </w:numPr>
        <w:spacing w:after="0"/>
        <w:jc w:val="both"/>
        <w:rPr>
          <w:rFonts w:ascii="Times New Roman" w:hAnsi="Times New Roman" w:cs="Times New Roman"/>
        </w:rPr>
      </w:pPr>
      <w:r w:rsidRPr="00FA4FC4">
        <w:rPr>
          <w:rFonts w:ascii="Times New Roman" w:hAnsi="Times New Roman" w:cs="Times New Roman"/>
        </w:rPr>
        <w:t>Dopuszcza się możliwość zwalniania uczniów (całego oddziału) z ostatniej godziny lekcyjnej lub odwoływania zajęć z pierwszej godziny lekcyjnej, zgodnie z planem zajęć, w przypadkach podyktowanych nieobecnością nauczycieli lub z innych ważnych przyczyn, jeżeli zorganizowanie zastępstwa jest niemożliwe.</w:t>
      </w:r>
    </w:p>
    <w:p w:rsidR="00FA4FC4" w:rsidRDefault="00FA4FC4" w:rsidP="00FA4FC4">
      <w:pPr>
        <w:pStyle w:val="Akapitzlist"/>
        <w:numPr>
          <w:ilvl w:val="0"/>
          <w:numId w:val="39"/>
        </w:numPr>
        <w:spacing w:after="0"/>
        <w:jc w:val="both"/>
        <w:rPr>
          <w:rFonts w:ascii="Times New Roman" w:hAnsi="Times New Roman" w:cs="Times New Roman"/>
        </w:rPr>
      </w:pPr>
      <w:r>
        <w:rPr>
          <w:rFonts w:ascii="Times New Roman" w:hAnsi="Times New Roman" w:cs="Times New Roman"/>
        </w:rPr>
        <w:t>Informację o zwolnieniu z zajęć lub ich odwołaniu podaje się uczniom i ich rodzicom najpóźniej dzi</w:t>
      </w:r>
      <w:r w:rsidR="000F7B3E">
        <w:rPr>
          <w:rFonts w:ascii="Times New Roman" w:hAnsi="Times New Roman" w:cs="Times New Roman"/>
        </w:rPr>
        <w:t>e</w:t>
      </w:r>
      <w:r>
        <w:rPr>
          <w:rFonts w:ascii="Times New Roman" w:hAnsi="Times New Roman" w:cs="Times New Roman"/>
        </w:rPr>
        <w:t>ń wcześniej. Informację przekazuje się uczniom ustnie, a rodzicom za pośrednictwem dziennika elektronicznego.</w:t>
      </w:r>
    </w:p>
    <w:p w:rsidR="00FA4FC4" w:rsidRDefault="00FA4FC4" w:rsidP="00FA4FC4">
      <w:pPr>
        <w:pStyle w:val="Akapitzlist"/>
        <w:numPr>
          <w:ilvl w:val="0"/>
          <w:numId w:val="39"/>
        </w:numPr>
        <w:spacing w:after="0"/>
        <w:jc w:val="both"/>
        <w:rPr>
          <w:rFonts w:ascii="Times New Roman" w:hAnsi="Times New Roman" w:cs="Times New Roman"/>
        </w:rPr>
      </w:pPr>
      <w:r>
        <w:rPr>
          <w:rFonts w:ascii="Times New Roman" w:hAnsi="Times New Roman" w:cs="Times New Roman"/>
        </w:rPr>
        <w:t>Rodzice ucznia zobowiązani są usprawiedliwić spóźnienie dzi</w:t>
      </w:r>
      <w:r w:rsidR="000F7B3E">
        <w:rPr>
          <w:rFonts w:ascii="Times New Roman" w:hAnsi="Times New Roman" w:cs="Times New Roman"/>
        </w:rPr>
        <w:t>ecka w dniu spóźnienia lub w dni</w:t>
      </w:r>
      <w:r>
        <w:rPr>
          <w:rFonts w:ascii="Times New Roman" w:hAnsi="Times New Roman" w:cs="Times New Roman"/>
        </w:rPr>
        <w:t>u następnym, natomiast  nieobecność w terminie dwóch tygodni od dnia powrotu dziecka do szkoły:</w:t>
      </w:r>
    </w:p>
    <w:p w:rsidR="00FA4FC4" w:rsidRDefault="00FA4FC4" w:rsidP="00FA4FC4">
      <w:pPr>
        <w:pStyle w:val="Akapitzlist"/>
        <w:numPr>
          <w:ilvl w:val="1"/>
          <w:numId w:val="39"/>
        </w:numPr>
        <w:spacing w:after="0"/>
        <w:jc w:val="both"/>
        <w:rPr>
          <w:rFonts w:ascii="Times New Roman" w:hAnsi="Times New Roman" w:cs="Times New Roman"/>
        </w:rPr>
      </w:pPr>
      <w:r>
        <w:rPr>
          <w:rFonts w:ascii="Times New Roman" w:hAnsi="Times New Roman" w:cs="Times New Roman"/>
        </w:rPr>
        <w:t>pisemnie, w wersji papierowej lub za pośrednictwem dziennika elektronicznego;</w:t>
      </w:r>
    </w:p>
    <w:p w:rsidR="00FA4FC4" w:rsidRPr="002E7296" w:rsidRDefault="00FA4FC4" w:rsidP="00FA4FC4">
      <w:pPr>
        <w:pStyle w:val="Akapitzlist"/>
        <w:numPr>
          <w:ilvl w:val="1"/>
          <w:numId w:val="39"/>
        </w:numPr>
        <w:spacing w:after="0"/>
        <w:jc w:val="both"/>
        <w:rPr>
          <w:rFonts w:ascii="Times New Roman" w:hAnsi="Times New Roman" w:cs="Times New Roman"/>
        </w:rPr>
      </w:pPr>
      <w:r>
        <w:rPr>
          <w:rFonts w:ascii="Times New Roman" w:hAnsi="Times New Roman" w:cs="Times New Roman"/>
        </w:rPr>
        <w:t>ustnie, poprzez osobiste poinformowanie wychowawcy w czasie wizyty rodzica w szkole.</w:t>
      </w:r>
    </w:p>
    <w:p w:rsidR="003544F4" w:rsidRDefault="003544F4" w:rsidP="003544F4">
      <w:pPr>
        <w:spacing w:after="0"/>
        <w:jc w:val="center"/>
        <w:rPr>
          <w:rFonts w:ascii="Times New Roman" w:hAnsi="Times New Roman" w:cs="Times New Roman"/>
          <w:b/>
        </w:rPr>
      </w:pPr>
    </w:p>
    <w:p w:rsidR="003544F4" w:rsidRDefault="003544F4" w:rsidP="003544F4">
      <w:pPr>
        <w:spacing w:after="0"/>
        <w:jc w:val="center"/>
        <w:rPr>
          <w:rFonts w:ascii="Times New Roman" w:hAnsi="Times New Roman" w:cs="Times New Roman"/>
          <w:b/>
        </w:rPr>
      </w:pPr>
      <w:r>
        <w:rPr>
          <w:rFonts w:ascii="Times New Roman" w:hAnsi="Times New Roman" w:cs="Times New Roman"/>
          <w:b/>
        </w:rPr>
        <w:t>§ 31.</w:t>
      </w:r>
    </w:p>
    <w:p w:rsidR="003544F4" w:rsidRDefault="003544F4" w:rsidP="003544F4">
      <w:pPr>
        <w:spacing w:after="0"/>
        <w:jc w:val="center"/>
        <w:rPr>
          <w:rFonts w:ascii="Times New Roman" w:hAnsi="Times New Roman" w:cs="Times New Roman"/>
          <w:b/>
        </w:rPr>
      </w:pPr>
    </w:p>
    <w:p w:rsidR="003544F4" w:rsidRDefault="003544F4" w:rsidP="00C33D29">
      <w:pPr>
        <w:pStyle w:val="Akapitzlist"/>
        <w:numPr>
          <w:ilvl w:val="0"/>
          <w:numId w:val="19"/>
        </w:numPr>
        <w:spacing w:after="0"/>
        <w:jc w:val="both"/>
        <w:rPr>
          <w:rFonts w:ascii="Times New Roman" w:hAnsi="Times New Roman" w:cs="Times New Roman"/>
        </w:rPr>
      </w:pPr>
      <w:r>
        <w:rPr>
          <w:rFonts w:ascii="Times New Roman" w:hAnsi="Times New Roman" w:cs="Times New Roman"/>
        </w:rPr>
        <w:t>Dla uczniów, którzy przebywają w szkole przed rozpoczęcie</w:t>
      </w:r>
      <w:r w:rsidR="00B74755">
        <w:rPr>
          <w:rFonts w:ascii="Times New Roman" w:hAnsi="Times New Roman" w:cs="Times New Roman"/>
        </w:rPr>
        <w:t>m zajęć oraz po ich zakończeniu</w:t>
      </w:r>
      <w:r>
        <w:rPr>
          <w:rFonts w:ascii="Times New Roman" w:hAnsi="Times New Roman" w:cs="Times New Roman"/>
        </w:rPr>
        <w:t xml:space="preserve"> ze względu na czas pracy rodziców albo inne okoliczności wymagające zape</w:t>
      </w:r>
      <w:r w:rsidR="000F7B3E">
        <w:rPr>
          <w:rFonts w:ascii="Times New Roman" w:hAnsi="Times New Roman" w:cs="Times New Roman"/>
        </w:rPr>
        <w:t>wnienia uczniowi opieki</w:t>
      </w:r>
      <w:r>
        <w:rPr>
          <w:rFonts w:ascii="Times New Roman" w:hAnsi="Times New Roman" w:cs="Times New Roman"/>
        </w:rPr>
        <w:t>, szkoła organizuje</w:t>
      </w:r>
      <w:r w:rsidR="00E7238F">
        <w:rPr>
          <w:rFonts w:ascii="Times New Roman" w:hAnsi="Times New Roman" w:cs="Times New Roman"/>
        </w:rPr>
        <w:t xml:space="preserve"> zajęcia świetlicowe</w:t>
      </w:r>
      <w:r>
        <w:rPr>
          <w:rFonts w:ascii="Times New Roman" w:hAnsi="Times New Roman" w:cs="Times New Roman"/>
        </w:rPr>
        <w:t xml:space="preserve"> od godz. 6</w:t>
      </w:r>
      <w:r>
        <w:rPr>
          <w:rFonts w:ascii="Times New Roman" w:hAnsi="Times New Roman" w:cs="Times New Roman"/>
          <w:vertAlign w:val="superscript"/>
        </w:rPr>
        <w:t>30</w:t>
      </w:r>
      <w:r>
        <w:rPr>
          <w:rFonts w:ascii="Times New Roman" w:hAnsi="Times New Roman" w:cs="Times New Roman"/>
        </w:rPr>
        <w:t xml:space="preserve"> do godz. 16</w:t>
      </w:r>
      <w:r w:rsidR="005B036E">
        <w:rPr>
          <w:rFonts w:ascii="Times New Roman" w:hAnsi="Times New Roman" w:cs="Times New Roman"/>
          <w:vertAlign w:val="superscript"/>
        </w:rPr>
        <w:t>35</w:t>
      </w:r>
      <w:r w:rsidR="005B036E">
        <w:rPr>
          <w:rFonts w:ascii="Times New Roman" w:hAnsi="Times New Roman" w:cs="Times New Roman"/>
        </w:rPr>
        <w:t>, zgodnie z regulaminem świetlicy.</w:t>
      </w:r>
    </w:p>
    <w:p w:rsidR="005B036E" w:rsidRPr="00C06072" w:rsidRDefault="005B036E" w:rsidP="005B036E">
      <w:pPr>
        <w:pStyle w:val="Akapitzlist"/>
        <w:numPr>
          <w:ilvl w:val="0"/>
          <w:numId w:val="19"/>
        </w:numPr>
        <w:rPr>
          <w:rFonts w:ascii="Times New Roman" w:hAnsi="Times New Roman" w:cs="Times New Roman"/>
        </w:rPr>
      </w:pPr>
      <w:r w:rsidRPr="00C06072">
        <w:rPr>
          <w:rFonts w:ascii="Times New Roman" w:hAnsi="Times New Roman" w:cs="Times New Roman"/>
        </w:rPr>
        <w:t>Za dzieci nie zgłoszone na zajęcia świetlicowe przez rodziców, a przebywające na placu zabaw i boisku po zajęciach szkolnych odpowiadają rodzice.</w:t>
      </w:r>
    </w:p>
    <w:p w:rsidR="005B036E" w:rsidRPr="00C06072" w:rsidRDefault="00C22126" w:rsidP="00C22126">
      <w:pPr>
        <w:pStyle w:val="Akapitzlist"/>
        <w:numPr>
          <w:ilvl w:val="0"/>
          <w:numId w:val="19"/>
        </w:numPr>
        <w:rPr>
          <w:rFonts w:ascii="Times New Roman" w:hAnsi="Times New Roman" w:cs="Times New Roman"/>
        </w:rPr>
      </w:pPr>
      <w:r w:rsidRPr="00C06072">
        <w:rPr>
          <w:rFonts w:ascii="Times New Roman" w:hAnsi="Times New Roman" w:cs="Times New Roman"/>
        </w:rPr>
        <w:t xml:space="preserve">Uczniowie, którzy nie uczęszczają na lekcje religii lub wychowania do życia w rodzinie w tym czasie </w:t>
      </w:r>
      <w:r w:rsidR="000F7B3E">
        <w:rPr>
          <w:rFonts w:ascii="Times New Roman" w:hAnsi="Times New Roman" w:cs="Times New Roman"/>
        </w:rPr>
        <w:t xml:space="preserve">przebywają </w:t>
      </w:r>
      <w:r w:rsidRPr="00C06072">
        <w:rPr>
          <w:rFonts w:ascii="Times New Roman" w:hAnsi="Times New Roman" w:cs="Times New Roman"/>
        </w:rPr>
        <w:t>w czytelni lub w świetlicy, a jeżeli zajęcia te odbywają się na pierwszej lub ostatniej lekcji, uczeń może być zwolniony do domu na podstawie pisemnej deklaracji rodziców.</w:t>
      </w:r>
      <w:r w:rsidR="005B036E" w:rsidRPr="00C06072">
        <w:rPr>
          <w:rFonts w:ascii="Times New Roman" w:hAnsi="Times New Roman" w:cs="Times New Roman"/>
        </w:rPr>
        <w:t xml:space="preserve"> </w:t>
      </w:r>
    </w:p>
    <w:p w:rsidR="00C22126" w:rsidRPr="00C06072" w:rsidRDefault="00C22126" w:rsidP="00C22126">
      <w:pPr>
        <w:pStyle w:val="Akapitzlist"/>
        <w:numPr>
          <w:ilvl w:val="0"/>
          <w:numId w:val="19"/>
        </w:numPr>
        <w:rPr>
          <w:rFonts w:ascii="Times New Roman" w:hAnsi="Times New Roman" w:cs="Times New Roman"/>
        </w:rPr>
      </w:pPr>
      <w:r w:rsidRPr="00C06072">
        <w:rPr>
          <w:rFonts w:ascii="Times New Roman" w:hAnsi="Times New Roman" w:cs="Times New Roman"/>
        </w:rPr>
        <w:t>Uczniowie oczekujący na zajęcia pozalekcyjne przebywają w świetlicy szkolnej przy czym rodzice mają obowiązek wypełnić deklarację zgłoszenia dziecka na zajęcia świetlicowe.</w:t>
      </w:r>
    </w:p>
    <w:p w:rsidR="003544F4" w:rsidRPr="00C06072" w:rsidRDefault="003544F4" w:rsidP="00C33D29">
      <w:pPr>
        <w:pStyle w:val="Akapitzlist"/>
        <w:numPr>
          <w:ilvl w:val="0"/>
          <w:numId w:val="19"/>
        </w:numPr>
        <w:spacing w:after="0"/>
        <w:jc w:val="both"/>
        <w:rPr>
          <w:rFonts w:ascii="Times New Roman" w:hAnsi="Times New Roman" w:cs="Times New Roman"/>
        </w:rPr>
      </w:pPr>
      <w:r w:rsidRPr="00C06072">
        <w:rPr>
          <w:rFonts w:ascii="Times New Roman" w:hAnsi="Times New Roman" w:cs="Times New Roman"/>
        </w:rPr>
        <w:t>Świetlica zlokalizowana jest w wydzielonej części szkoły i dysponuje:</w:t>
      </w:r>
    </w:p>
    <w:p w:rsidR="003544F4" w:rsidRPr="00C06072" w:rsidRDefault="003544F4" w:rsidP="00C33D29">
      <w:pPr>
        <w:pStyle w:val="Akapitzlist"/>
        <w:numPr>
          <w:ilvl w:val="1"/>
          <w:numId w:val="19"/>
        </w:numPr>
        <w:spacing w:after="0"/>
        <w:jc w:val="both"/>
        <w:rPr>
          <w:rFonts w:ascii="Times New Roman" w:hAnsi="Times New Roman" w:cs="Times New Roman"/>
        </w:rPr>
      </w:pPr>
      <w:r w:rsidRPr="00C06072">
        <w:rPr>
          <w:rFonts w:ascii="Times New Roman" w:hAnsi="Times New Roman" w:cs="Times New Roman"/>
        </w:rPr>
        <w:t>salą główną świetlicy;</w:t>
      </w:r>
    </w:p>
    <w:p w:rsidR="003544F4" w:rsidRDefault="003544F4" w:rsidP="00C33D29">
      <w:pPr>
        <w:pStyle w:val="Akapitzlist"/>
        <w:numPr>
          <w:ilvl w:val="1"/>
          <w:numId w:val="19"/>
        </w:numPr>
        <w:spacing w:after="0"/>
        <w:jc w:val="both"/>
        <w:rPr>
          <w:rFonts w:ascii="Times New Roman" w:hAnsi="Times New Roman" w:cs="Times New Roman"/>
        </w:rPr>
      </w:pPr>
      <w:r>
        <w:rPr>
          <w:rFonts w:ascii="Times New Roman" w:hAnsi="Times New Roman" w:cs="Times New Roman"/>
        </w:rPr>
        <w:t>salą do odrabiania lekcji;</w:t>
      </w:r>
    </w:p>
    <w:p w:rsidR="000F7B3E" w:rsidRPr="000F7B3E" w:rsidRDefault="003544F4" w:rsidP="000F7B3E">
      <w:pPr>
        <w:pStyle w:val="Akapitzlist"/>
        <w:numPr>
          <w:ilvl w:val="1"/>
          <w:numId w:val="19"/>
        </w:numPr>
        <w:spacing w:after="0"/>
        <w:jc w:val="both"/>
        <w:rPr>
          <w:rFonts w:ascii="Times New Roman" w:hAnsi="Times New Roman" w:cs="Times New Roman"/>
        </w:rPr>
      </w:pPr>
      <w:r w:rsidRPr="000F7B3E">
        <w:rPr>
          <w:rFonts w:ascii="Times New Roman" w:hAnsi="Times New Roman" w:cs="Times New Roman"/>
        </w:rPr>
        <w:t>salą do zajęć artystycznych;</w:t>
      </w:r>
    </w:p>
    <w:p w:rsidR="003544F4" w:rsidRPr="000F7B3E" w:rsidRDefault="003544F4" w:rsidP="000F7B3E">
      <w:pPr>
        <w:pStyle w:val="Akapitzlist"/>
        <w:numPr>
          <w:ilvl w:val="1"/>
          <w:numId w:val="19"/>
        </w:numPr>
        <w:spacing w:after="0"/>
        <w:jc w:val="both"/>
        <w:rPr>
          <w:rFonts w:ascii="Times New Roman" w:hAnsi="Times New Roman" w:cs="Times New Roman"/>
        </w:rPr>
      </w:pPr>
      <w:r w:rsidRPr="000F7B3E">
        <w:rPr>
          <w:rFonts w:ascii="Times New Roman" w:hAnsi="Times New Roman" w:cs="Times New Roman"/>
        </w:rPr>
        <w:t>salą Radosnej Szkoły;</w:t>
      </w:r>
    </w:p>
    <w:p w:rsidR="003544F4" w:rsidRDefault="003544F4" w:rsidP="00C33D29">
      <w:pPr>
        <w:pStyle w:val="Akapitzlist"/>
        <w:numPr>
          <w:ilvl w:val="1"/>
          <w:numId w:val="19"/>
        </w:numPr>
        <w:spacing w:after="0"/>
        <w:jc w:val="both"/>
        <w:rPr>
          <w:rFonts w:ascii="Times New Roman" w:hAnsi="Times New Roman" w:cs="Times New Roman"/>
        </w:rPr>
      </w:pPr>
      <w:r>
        <w:rPr>
          <w:rFonts w:ascii="Times New Roman" w:hAnsi="Times New Roman" w:cs="Times New Roman"/>
        </w:rPr>
        <w:t>salą relaksacji z basenem rehabilitacyjnym;</w:t>
      </w:r>
    </w:p>
    <w:p w:rsidR="003544F4" w:rsidRDefault="003544F4" w:rsidP="00C33D29">
      <w:pPr>
        <w:pStyle w:val="Akapitzlist"/>
        <w:numPr>
          <w:ilvl w:val="1"/>
          <w:numId w:val="19"/>
        </w:numPr>
        <w:spacing w:after="0"/>
        <w:jc w:val="both"/>
        <w:rPr>
          <w:rFonts w:ascii="Times New Roman" w:hAnsi="Times New Roman" w:cs="Times New Roman"/>
        </w:rPr>
      </w:pPr>
      <w:r>
        <w:rPr>
          <w:rFonts w:ascii="Times New Roman" w:hAnsi="Times New Roman" w:cs="Times New Roman"/>
        </w:rPr>
        <w:t>zamkniętym korytarzem zaadaptowanym na potrzeby tzw. Strefy gier bez prądu oraz kina świetlicowego;</w:t>
      </w:r>
    </w:p>
    <w:p w:rsidR="003544F4" w:rsidRDefault="003544F4" w:rsidP="00C33D29">
      <w:pPr>
        <w:pStyle w:val="Akapitzlist"/>
        <w:numPr>
          <w:ilvl w:val="1"/>
          <w:numId w:val="19"/>
        </w:numPr>
        <w:spacing w:after="0"/>
        <w:jc w:val="both"/>
        <w:rPr>
          <w:rFonts w:ascii="Times New Roman" w:hAnsi="Times New Roman" w:cs="Times New Roman"/>
        </w:rPr>
      </w:pPr>
      <w:r>
        <w:rPr>
          <w:rFonts w:ascii="Times New Roman" w:hAnsi="Times New Roman" w:cs="Times New Roman"/>
        </w:rPr>
        <w:t xml:space="preserve">kompleksem </w:t>
      </w:r>
      <w:proofErr w:type="spellStart"/>
      <w:r>
        <w:rPr>
          <w:rFonts w:ascii="Times New Roman" w:hAnsi="Times New Roman" w:cs="Times New Roman"/>
        </w:rPr>
        <w:t>sanitarno</w:t>
      </w:r>
      <w:proofErr w:type="spellEnd"/>
      <w:r>
        <w:rPr>
          <w:rFonts w:ascii="Times New Roman" w:hAnsi="Times New Roman" w:cs="Times New Roman"/>
        </w:rPr>
        <w:t xml:space="preserve"> – higienicznym.</w:t>
      </w:r>
    </w:p>
    <w:p w:rsidR="003544F4" w:rsidRDefault="003544F4" w:rsidP="00C33D29">
      <w:pPr>
        <w:pStyle w:val="Akapitzlist"/>
        <w:numPr>
          <w:ilvl w:val="0"/>
          <w:numId w:val="19"/>
        </w:numPr>
        <w:spacing w:after="0"/>
        <w:jc w:val="both"/>
        <w:rPr>
          <w:rFonts w:ascii="Times New Roman" w:hAnsi="Times New Roman" w:cs="Times New Roman"/>
        </w:rPr>
      </w:pPr>
      <w:r>
        <w:rPr>
          <w:rFonts w:ascii="Times New Roman" w:hAnsi="Times New Roman" w:cs="Times New Roman"/>
        </w:rPr>
        <w:t>Świetlica prowadzi zajęcia w grupach wychowawczych liczących nie więcej niż 25 dzieci.</w:t>
      </w:r>
    </w:p>
    <w:p w:rsidR="003544F4" w:rsidRDefault="003544F4" w:rsidP="00C33D29">
      <w:pPr>
        <w:pStyle w:val="Akapitzlist"/>
        <w:numPr>
          <w:ilvl w:val="0"/>
          <w:numId w:val="19"/>
        </w:numPr>
        <w:spacing w:after="0"/>
        <w:jc w:val="both"/>
        <w:rPr>
          <w:rFonts w:ascii="Times New Roman" w:hAnsi="Times New Roman" w:cs="Times New Roman"/>
        </w:rPr>
      </w:pPr>
      <w:r>
        <w:rPr>
          <w:rFonts w:ascii="Times New Roman" w:hAnsi="Times New Roman" w:cs="Times New Roman"/>
        </w:rPr>
        <w:t xml:space="preserve">Zajęcia świetlicowe prowadzą nauczyciele – </w:t>
      </w:r>
      <w:r w:rsidR="00EF72FC">
        <w:rPr>
          <w:rFonts w:ascii="Times New Roman" w:hAnsi="Times New Roman" w:cs="Times New Roman"/>
        </w:rPr>
        <w:t>wychowawcy</w:t>
      </w:r>
      <w:r>
        <w:rPr>
          <w:rFonts w:ascii="Times New Roman" w:hAnsi="Times New Roman" w:cs="Times New Roman"/>
        </w:rPr>
        <w:t xml:space="preserve"> świetlicy w oparciu o tygodniowy rozkład zajęć.</w:t>
      </w:r>
    </w:p>
    <w:p w:rsidR="003544F4" w:rsidRDefault="003544F4" w:rsidP="00C33D29">
      <w:pPr>
        <w:pStyle w:val="Akapitzlist"/>
        <w:numPr>
          <w:ilvl w:val="0"/>
          <w:numId w:val="19"/>
        </w:numPr>
        <w:spacing w:after="0"/>
        <w:jc w:val="both"/>
        <w:rPr>
          <w:rFonts w:ascii="Times New Roman" w:hAnsi="Times New Roman" w:cs="Times New Roman"/>
        </w:rPr>
      </w:pPr>
      <w:r>
        <w:rPr>
          <w:rFonts w:ascii="Times New Roman" w:hAnsi="Times New Roman" w:cs="Times New Roman"/>
        </w:rPr>
        <w:t xml:space="preserve">Świetlica zapewnia zajęcia uwzględniające potrzeby edukacyjne oraz rozwojowe dzieci </w:t>
      </w:r>
      <w:r>
        <w:rPr>
          <w:rFonts w:ascii="Times New Roman" w:hAnsi="Times New Roman" w:cs="Times New Roman"/>
        </w:rPr>
        <w:br/>
        <w:t>i młodzieży, a także ich możliwości psychofizyczne, w szczególności rozwijające zainteresowania uczniów, zajęcia zapewniające prawidłowy rozwój fizyczny oraz odrabianie lekcji.</w:t>
      </w:r>
    </w:p>
    <w:p w:rsidR="003544F4" w:rsidRDefault="003544F4" w:rsidP="00C33D29">
      <w:pPr>
        <w:pStyle w:val="Akapitzlist"/>
        <w:numPr>
          <w:ilvl w:val="0"/>
          <w:numId w:val="19"/>
        </w:numPr>
        <w:spacing w:after="0"/>
        <w:jc w:val="both"/>
        <w:rPr>
          <w:rFonts w:ascii="Times New Roman" w:hAnsi="Times New Roman" w:cs="Times New Roman"/>
        </w:rPr>
      </w:pPr>
      <w:r w:rsidRPr="007514DA">
        <w:rPr>
          <w:rFonts w:ascii="Times New Roman" w:hAnsi="Times New Roman" w:cs="Times New Roman"/>
        </w:rPr>
        <w:t>Świetlica prowadzi swą działalność w oparciu o roczn</w:t>
      </w:r>
      <w:r>
        <w:rPr>
          <w:rFonts w:ascii="Times New Roman" w:hAnsi="Times New Roman" w:cs="Times New Roman"/>
        </w:rPr>
        <w:t>y Plan pracy świetlicy szkolnej, przy czym:</w:t>
      </w:r>
    </w:p>
    <w:p w:rsidR="003544F4" w:rsidRDefault="003544F4" w:rsidP="00C33D29">
      <w:pPr>
        <w:pStyle w:val="Akapitzlist"/>
        <w:numPr>
          <w:ilvl w:val="1"/>
          <w:numId w:val="19"/>
        </w:numPr>
        <w:spacing w:after="0"/>
        <w:jc w:val="both"/>
        <w:rPr>
          <w:rFonts w:ascii="Times New Roman" w:hAnsi="Times New Roman" w:cs="Times New Roman"/>
        </w:rPr>
      </w:pPr>
      <w:r>
        <w:rPr>
          <w:rFonts w:ascii="Times New Roman" w:hAnsi="Times New Roman" w:cs="Times New Roman"/>
        </w:rPr>
        <w:lastRenderedPageBreak/>
        <w:t>Plan pracy świetlicy szkolnej musi być spójny z Programem wychowawczo – profilaktycznym szkoły;</w:t>
      </w:r>
    </w:p>
    <w:p w:rsidR="003544F4" w:rsidRDefault="003544F4" w:rsidP="00C33D29">
      <w:pPr>
        <w:pStyle w:val="Akapitzlist"/>
        <w:numPr>
          <w:ilvl w:val="1"/>
          <w:numId w:val="19"/>
        </w:numPr>
        <w:spacing w:after="0"/>
        <w:jc w:val="both"/>
        <w:rPr>
          <w:rFonts w:ascii="Times New Roman" w:hAnsi="Times New Roman" w:cs="Times New Roman"/>
        </w:rPr>
      </w:pPr>
      <w:r>
        <w:rPr>
          <w:rFonts w:ascii="Times New Roman" w:hAnsi="Times New Roman" w:cs="Times New Roman"/>
        </w:rPr>
        <w:t>Plan pracy świetlicy szkolnej zatwierdza Rada Pedagogiczna do dnia 30 września każdego roku szkolnego.</w:t>
      </w:r>
    </w:p>
    <w:p w:rsidR="003544F4" w:rsidRDefault="003544F4" w:rsidP="00C33D29">
      <w:pPr>
        <w:pStyle w:val="Akapitzlist"/>
        <w:numPr>
          <w:ilvl w:val="0"/>
          <w:numId w:val="19"/>
        </w:numPr>
        <w:spacing w:after="0"/>
        <w:jc w:val="both"/>
        <w:rPr>
          <w:rFonts w:ascii="Times New Roman" w:hAnsi="Times New Roman" w:cs="Times New Roman"/>
        </w:rPr>
      </w:pPr>
      <w:r>
        <w:rPr>
          <w:rFonts w:ascii="Times New Roman" w:hAnsi="Times New Roman" w:cs="Times New Roman"/>
        </w:rPr>
        <w:t>Świetlica szkolna może prowadzić zajęcia opiekuńczo – wychowawcze dla oddziałów klasowych w sytuacjach nagłej nieobecności nauczycieli poszczególnych przedmiotów.</w:t>
      </w:r>
    </w:p>
    <w:p w:rsidR="003544F4" w:rsidRPr="007514DA" w:rsidRDefault="003544F4" w:rsidP="00C33D29">
      <w:pPr>
        <w:pStyle w:val="Akapitzlist"/>
        <w:numPr>
          <w:ilvl w:val="0"/>
          <w:numId w:val="19"/>
        </w:numPr>
        <w:spacing w:after="0"/>
        <w:jc w:val="both"/>
        <w:rPr>
          <w:rFonts w:ascii="Times New Roman" w:hAnsi="Times New Roman" w:cs="Times New Roman"/>
        </w:rPr>
      </w:pPr>
      <w:r>
        <w:rPr>
          <w:rFonts w:ascii="Times New Roman" w:hAnsi="Times New Roman" w:cs="Times New Roman"/>
        </w:rPr>
        <w:t>Szczegółowe zasady regulujące pracę świetlicy określone są w Regulaminie świetlicy szkolnej.</w:t>
      </w:r>
    </w:p>
    <w:p w:rsidR="00397CFA" w:rsidRDefault="00397CFA" w:rsidP="00397CFA">
      <w:pPr>
        <w:spacing w:after="0"/>
        <w:rPr>
          <w:rFonts w:ascii="Times New Roman" w:hAnsi="Times New Roman" w:cs="Times New Roman"/>
          <w:b/>
        </w:rPr>
      </w:pPr>
    </w:p>
    <w:p w:rsidR="00463DEA" w:rsidRDefault="00463DEA" w:rsidP="00397CFA">
      <w:pPr>
        <w:spacing w:after="0"/>
        <w:rPr>
          <w:rFonts w:ascii="Times New Roman" w:hAnsi="Times New Roman" w:cs="Times New Roman"/>
          <w:b/>
        </w:rPr>
      </w:pPr>
    </w:p>
    <w:p w:rsidR="00463DEA" w:rsidRDefault="00463DEA" w:rsidP="00397CFA">
      <w:pPr>
        <w:spacing w:after="0"/>
        <w:rPr>
          <w:rFonts w:ascii="Times New Roman" w:hAnsi="Times New Roman" w:cs="Times New Roman"/>
          <w:b/>
        </w:rPr>
      </w:pPr>
    </w:p>
    <w:p w:rsidR="00F8595B" w:rsidRDefault="0058346C" w:rsidP="00F8595B">
      <w:pPr>
        <w:spacing w:after="0"/>
        <w:jc w:val="center"/>
        <w:rPr>
          <w:rFonts w:ascii="Times New Roman" w:hAnsi="Times New Roman" w:cs="Times New Roman"/>
          <w:b/>
        </w:rPr>
      </w:pPr>
      <w:r>
        <w:rPr>
          <w:rFonts w:ascii="Times New Roman" w:hAnsi="Times New Roman" w:cs="Times New Roman"/>
          <w:b/>
        </w:rPr>
        <w:t>§ 32</w:t>
      </w:r>
      <w:r w:rsidR="00F8595B">
        <w:rPr>
          <w:rFonts w:ascii="Times New Roman" w:hAnsi="Times New Roman" w:cs="Times New Roman"/>
          <w:b/>
        </w:rPr>
        <w:t>.</w:t>
      </w:r>
    </w:p>
    <w:p w:rsidR="00F8595B" w:rsidRDefault="00F8595B" w:rsidP="00F8595B">
      <w:pPr>
        <w:spacing w:after="0"/>
        <w:jc w:val="center"/>
        <w:rPr>
          <w:rFonts w:ascii="Times New Roman" w:hAnsi="Times New Roman" w:cs="Times New Roman"/>
          <w:b/>
        </w:rPr>
      </w:pPr>
    </w:p>
    <w:p w:rsidR="00F8595B" w:rsidRPr="00E7238F" w:rsidRDefault="00F8595B" w:rsidP="00C33D29">
      <w:pPr>
        <w:pStyle w:val="Akapitzlist"/>
        <w:numPr>
          <w:ilvl w:val="0"/>
          <w:numId w:val="24"/>
        </w:numPr>
        <w:spacing w:after="0"/>
        <w:jc w:val="both"/>
        <w:rPr>
          <w:rFonts w:ascii="Times New Roman" w:hAnsi="Times New Roman" w:cs="Times New Roman"/>
        </w:rPr>
      </w:pPr>
      <w:r w:rsidRPr="00E7238F">
        <w:rPr>
          <w:rFonts w:ascii="Times New Roman" w:hAnsi="Times New Roman" w:cs="Times New Roman"/>
        </w:rPr>
        <w:t xml:space="preserve">Szkoła, we współpracy z Radą Rodziców, Samorządem Uczniowskim oraz instytucjami </w:t>
      </w:r>
      <w:r w:rsidRPr="00E7238F">
        <w:rPr>
          <w:rFonts w:ascii="Times New Roman" w:hAnsi="Times New Roman" w:cs="Times New Roman"/>
        </w:rPr>
        <w:br/>
        <w:t>i organizacjami zajmującymi się szeroko rozumianą pomocą społeczną, sprawuje indywidualną opiekę nad uczniami:</w:t>
      </w:r>
    </w:p>
    <w:p w:rsidR="00F8595B" w:rsidRPr="00E7238F" w:rsidRDefault="00F8595B" w:rsidP="00C33D29">
      <w:pPr>
        <w:pStyle w:val="Akapitzlist"/>
        <w:numPr>
          <w:ilvl w:val="1"/>
          <w:numId w:val="24"/>
        </w:numPr>
        <w:spacing w:after="0"/>
        <w:jc w:val="both"/>
        <w:rPr>
          <w:rFonts w:ascii="Times New Roman" w:hAnsi="Times New Roman" w:cs="Times New Roman"/>
        </w:rPr>
      </w:pPr>
      <w:r w:rsidRPr="00E7238F">
        <w:rPr>
          <w:rFonts w:ascii="Times New Roman" w:hAnsi="Times New Roman" w:cs="Times New Roman"/>
        </w:rPr>
        <w:t>znajdującymi się w trudnej sytuacji rodzinnej, materialnej lub losowej;</w:t>
      </w:r>
    </w:p>
    <w:p w:rsidR="00F8595B" w:rsidRPr="00E7238F" w:rsidRDefault="00F8595B" w:rsidP="00C33D29">
      <w:pPr>
        <w:pStyle w:val="Akapitzlist"/>
        <w:numPr>
          <w:ilvl w:val="1"/>
          <w:numId w:val="24"/>
        </w:numPr>
        <w:spacing w:after="0"/>
        <w:jc w:val="both"/>
        <w:rPr>
          <w:rFonts w:ascii="Times New Roman" w:hAnsi="Times New Roman" w:cs="Times New Roman"/>
        </w:rPr>
      </w:pPr>
      <w:r w:rsidRPr="00E7238F">
        <w:rPr>
          <w:rFonts w:ascii="Times New Roman" w:hAnsi="Times New Roman" w:cs="Times New Roman"/>
        </w:rPr>
        <w:t>niepełnosprawnymi;</w:t>
      </w:r>
    </w:p>
    <w:p w:rsidR="00F8595B" w:rsidRPr="00E7238F" w:rsidRDefault="00F8595B" w:rsidP="00C33D29">
      <w:pPr>
        <w:pStyle w:val="Akapitzlist"/>
        <w:numPr>
          <w:ilvl w:val="1"/>
          <w:numId w:val="24"/>
        </w:numPr>
        <w:spacing w:after="0"/>
        <w:jc w:val="both"/>
        <w:rPr>
          <w:rFonts w:ascii="Times New Roman" w:hAnsi="Times New Roman" w:cs="Times New Roman"/>
        </w:rPr>
      </w:pPr>
      <w:r w:rsidRPr="00E7238F">
        <w:rPr>
          <w:rFonts w:ascii="Times New Roman" w:hAnsi="Times New Roman" w:cs="Times New Roman"/>
        </w:rPr>
        <w:t>niedostosowanymi społecznie lub zagrożony</w:t>
      </w:r>
      <w:r w:rsidR="008603B4" w:rsidRPr="00E7238F">
        <w:rPr>
          <w:rFonts w:ascii="Times New Roman" w:hAnsi="Times New Roman" w:cs="Times New Roman"/>
        </w:rPr>
        <w:t>mi</w:t>
      </w:r>
      <w:r w:rsidRPr="00E7238F">
        <w:rPr>
          <w:rFonts w:ascii="Times New Roman" w:hAnsi="Times New Roman" w:cs="Times New Roman"/>
        </w:rPr>
        <w:t xml:space="preserve"> niedostosowaniem społecznym;</w:t>
      </w:r>
    </w:p>
    <w:p w:rsidR="00F8595B" w:rsidRPr="00E7238F" w:rsidRDefault="00F8595B" w:rsidP="00C33D29">
      <w:pPr>
        <w:pStyle w:val="Akapitzlist"/>
        <w:numPr>
          <w:ilvl w:val="1"/>
          <w:numId w:val="24"/>
        </w:numPr>
        <w:spacing w:after="0"/>
        <w:jc w:val="both"/>
        <w:rPr>
          <w:rFonts w:ascii="Times New Roman" w:hAnsi="Times New Roman" w:cs="Times New Roman"/>
        </w:rPr>
      </w:pPr>
      <w:r w:rsidRPr="00E7238F">
        <w:rPr>
          <w:rFonts w:ascii="Times New Roman" w:hAnsi="Times New Roman" w:cs="Times New Roman"/>
        </w:rPr>
        <w:t>klas najmłodszych.</w:t>
      </w:r>
    </w:p>
    <w:p w:rsidR="00F8595B" w:rsidRPr="00E7238F" w:rsidRDefault="00F8595B" w:rsidP="00C33D29">
      <w:pPr>
        <w:pStyle w:val="Akapitzlist"/>
        <w:numPr>
          <w:ilvl w:val="0"/>
          <w:numId w:val="24"/>
        </w:numPr>
        <w:spacing w:after="0"/>
        <w:jc w:val="both"/>
        <w:rPr>
          <w:rFonts w:ascii="Times New Roman" w:hAnsi="Times New Roman" w:cs="Times New Roman"/>
        </w:rPr>
      </w:pPr>
      <w:r w:rsidRPr="00E7238F">
        <w:rPr>
          <w:rFonts w:ascii="Times New Roman" w:hAnsi="Times New Roman" w:cs="Times New Roman"/>
        </w:rPr>
        <w:t>Opiekę nad uczniami i pomoc w sytuacji trudnych warunków</w:t>
      </w:r>
      <w:r w:rsidR="00143BE5" w:rsidRPr="00E7238F">
        <w:rPr>
          <w:rFonts w:ascii="Times New Roman" w:hAnsi="Times New Roman" w:cs="Times New Roman"/>
        </w:rPr>
        <w:t xml:space="preserve"> materialnych,</w:t>
      </w:r>
      <w:r w:rsidRPr="00E7238F">
        <w:rPr>
          <w:rFonts w:ascii="Times New Roman" w:hAnsi="Times New Roman" w:cs="Times New Roman"/>
        </w:rPr>
        <w:t xml:space="preserve"> rodzinnych lub losowych organizuje </w:t>
      </w:r>
      <w:r w:rsidR="00024F65">
        <w:rPr>
          <w:rFonts w:ascii="Times New Roman" w:hAnsi="Times New Roman" w:cs="Times New Roman"/>
        </w:rPr>
        <w:t>wychowawca w porozumieniu z zespo</w:t>
      </w:r>
      <w:r w:rsidR="00143BE5" w:rsidRPr="00E7238F">
        <w:rPr>
          <w:rFonts w:ascii="Times New Roman" w:hAnsi="Times New Roman" w:cs="Times New Roman"/>
        </w:rPr>
        <w:t>ł</w:t>
      </w:r>
      <w:r w:rsidR="00024F65">
        <w:rPr>
          <w:rFonts w:ascii="Times New Roman" w:hAnsi="Times New Roman" w:cs="Times New Roman"/>
        </w:rPr>
        <w:t>em</w:t>
      </w:r>
      <w:r w:rsidR="00143BE5" w:rsidRPr="00E7238F">
        <w:rPr>
          <w:rFonts w:ascii="Times New Roman" w:hAnsi="Times New Roman" w:cs="Times New Roman"/>
        </w:rPr>
        <w:t xml:space="preserve"> wychowawczy</w:t>
      </w:r>
      <w:r w:rsidR="00024F65">
        <w:rPr>
          <w:rFonts w:ascii="Times New Roman" w:hAnsi="Times New Roman" w:cs="Times New Roman"/>
        </w:rPr>
        <w:t>m</w:t>
      </w:r>
      <w:r w:rsidRPr="00E7238F">
        <w:rPr>
          <w:rFonts w:ascii="Times New Roman" w:hAnsi="Times New Roman" w:cs="Times New Roman"/>
        </w:rPr>
        <w:t>.</w:t>
      </w:r>
    </w:p>
    <w:p w:rsidR="00F8595B" w:rsidRPr="00E7238F" w:rsidRDefault="00F8595B" w:rsidP="00C33D29">
      <w:pPr>
        <w:pStyle w:val="Akapitzlist"/>
        <w:numPr>
          <w:ilvl w:val="0"/>
          <w:numId w:val="24"/>
        </w:numPr>
        <w:spacing w:after="0"/>
        <w:jc w:val="both"/>
        <w:rPr>
          <w:rFonts w:ascii="Times New Roman" w:hAnsi="Times New Roman" w:cs="Times New Roman"/>
        </w:rPr>
      </w:pPr>
      <w:r w:rsidRPr="00E7238F">
        <w:rPr>
          <w:rFonts w:ascii="Times New Roman" w:hAnsi="Times New Roman" w:cs="Times New Roman"/>
        </w:rPr>
        <w:t xml:space="preserve">Opiekę nad uczniami klas najmłodszych sprawują </w:t>
      </w:r>
      <w:r w:rsidR="00143BE5" w:rsidRPr="00E7238F">
        <w:rPr>
          <w:rFonts w:ascii="Times New Roman" w:hAnsi="Times New Roman" w:cs="Times New Roman"/>
        </w:rPr>
        <w:t xml:space="preserve">w szczególności </w:t>
      </w:r>
      <w:r w:rsidRPr="00E7238F">
        <w:rPr>
          <w:rFonts w:ascii="Times New Roman" w:hAnsi="Times New Roman" w:cs="Times New Roman"/>
        </w:rPr>
        <w:t>wychowawcy oddziałów we</w:t>
      </w:r>
      <w:r w:rsidR="00B25629" w:rsidRPr="00E7238F">
        <w:rPr>
          <w:rFonts w:ascii="Times New Roman" w:hAnsi="Times New Roman" w:cs="Times New Roman"/>
        </w:rPr>
        <w:t> </w:t>
      </w:r>
      <w:r w:rsidRPr="00E7238F">
        <w:rPr>
          <w:rFonts w:ascii="Times New Roman" w:hAnsi="Times New Roman" w:cs="Times New Roman"/>
        </w:rPr>
        <w:t xml:space="preserve">współpracy z </w:t>
      </w:r>
      <w:r w:rsidR="00143BE5" w:rsidRPr="00E7238F">
        <w:rPr>
          <w:rFonts w:ascii="Times New Roman" w:hAnsi="Times New Roman" w:cs="Times New Roman"/>
        </w:rPr>
        <w:t>zespołem wychowawczym</w:t>
      </w:r>
      <w:r w:rsidRPr="00E7238F">
        <w:rPr>
          <w:rFonts w:ascii="Times New Roman" w:hAnsi="Times New Roman" w:cs="Times New Roman"/>
        </w:rPr>
        <w:t>.</w:t>
      </w:r>
    </w:p>
    <w:p w:rsidR="00F8595B" w:rsidRPr="00E7238F" w:rsidRDefault="00F8595B" w:rsidP="00C33D29">
      <w:pPr>
        <w:pStyle w:val="Akapitzlist"/>
        <w:numPr>
          <w:ilvl w:val="0"/>
          <w:numId w:val="24"/>
        </w:numPr>
        <w:spacing w:after="0"/>
        <w:jc w:val="both"/>
        <w:rPr>
          <w:rFonts w:ascii="Times New Roman" w:hAnsi="Times New Roman" w:cs="Times New Roman"/>
        </w:rPr>
      </w:pPr>
      <w:r w:rsidRPr="00E7238F">
        <w:rPr>
          <w:rFonts w:ascii="Times New Roman" w:hAnsi="Times New Roman" w:cs="Times New Roman"/>
        </w:rPr>
        <w:t>Każdy uczeń ma prawo do korzystania z pomocy na terenie szkoły.</w:t>
      </w:r>
    </w:p>
    <w:p w:rsidR="00F8595B" w:rsidRDefault="00F8595B" w:rsidP="00CD47FF">
      <w:pPr>
        <w:spacing w:after="0"/>
        <w:jc w:val="center"/>
        <w:rPr>
          <w:rFonts w:ascii="Times New Roman" w:hAnsi="Times New Roman" w:cs="Times New Roman"/>
          <w:b/>
        </w:rPr>
      </w:pPr>
    </w:p>
    <w:p w:rsidR="00F8595B" w:rsidRDefault="0058346C" w:rsidP="00F8595B">
      <w:pPr>
        <w:spacing w:after="0"/>
        <w:jc w:val="center"/>
        <w:rPr>
          <w:rFonts w:ascii="Times New Roman" w:hAnsi="Times New Roman" w:cs="Times New Roman"/>
          <w:b/>
        </w:rPr>
      </w:pPr>
      <w:r>
        <w:rPr>
          <w:rFonts w:ascii="Times New Roman" w:hAnsi="Times New Roman" w:cs="Times New Roman"/>
          <w:b/>
        </w:rPr>
        <w:t>§ 33</w:t>
      </w:r>
      <w:r w:rsidR="00F8595B">
        <w:rPr>
          <w:rFonts w:ascii="Times New Roman" w:hAnsi="Times New Roman" w:cs="Times New Roman"/>
          <w:b/>
        </w:rPr>
        <w:t>.</w:t>
      </w:r>
    </w:p>
    <w:p w:rsidR="00F8595B" w:rsidRDefault="00F8595B" w:rsidP="00F8595B">
      <w:pPr>
        <w:spacing w:after="0"/>
        <w:jc w:val="center"/>
        <w:rPr>
          <w:rFonts w:ascii="Times New Roman" w:hAnsi="Times New Roman" w:cs="Times New Roman"/>
          <w:b/>
        </w:rPr>
      </w:pPr>
    </w:p>
    <w:p w:rsidR="00F8595B" w:rsidRDefault="00F8595B" w:rsidP="00C33D29">
      <w:pPr>
        <w:pStyle w:val="Akapitzlist"/>
        <w:numPr>
          <w:ilvl w:val="0"/>
          <w:numId w:val="21"/>
        </w:numPr>
        <w:spacing w:after="0"/>
        <w:jc w:val="both"/>
        <w:rPr>
          <w:rFonts w:ascii="Times New Roman" w:hAnsi="Times New Roman" w:cs="Times New Roman"/>
        </w:rPr>
      </w:pPr>
      <w:r>
        <w:rPr>
          <w:rFonts w:ascii="Times New Roman" w:hAnsi="Times New Roman" w:cs="Times New Roman"/>
        </w:rPr>
        <w:t>W celu zapewnienia prawidłowej realizacji zadań opiekuńczych, w szczególności wspierania prawidłowego ro</w:t>
      </w:r>
      <w:r w:rsidR="00496D73">
        <w:rPr>
          <w:rFonts w:ascii="Times New Roman" w:hAnsi="Times New Roman" w:cs="Times New Roman"/>
        </w:rPr>
        <w:t>zwoju uczniów, w szkole funkcjonuje stołówka</w:t>
      </w:r>
      <w:r w:rsidR="00496D73" w:rsidRPr="00496D73">
        <w:rPr>
          <w:rFonts w:ascii="Times New Roman" w:hAnsi="Times New Roman" w:cs="Times New Roman"/>
        </w:rPr>
        <w:t xml:space="preserve"> </w:t>
      </w:r>
      <w:r w:rsidR="00496D73">
        <w:rPr>
          <w:rFonts w:ascii="Times New Roman" w:hAnsi="Times New Roman" w:cs="Times New Roman"/>
        </w:rPr>
        <w:t>dostępna dla wszystkich chętnych uczniów</w:t>
      </w:r>
      <w:r>
        <w:rPr>
          <w:rFonts w:ascii="Times New Roman" w:hAnsi="Times New Roman" w:cs="Times New Roman"/>
        </w:rPr>
        <w:t>.</w:t>
      </w:r>
    </w:p>
    <w:p w:rsidR="00F8595B" w:rsidRDefault="00F8595B" w:rsidP="00C33D29">
      <w:pPr>
        <w:pStyle w:val="Akapitzlist"/>
        <w:numPr>
          <w:ilvl w:val="0"/>
          <w:numId w:val="21"/>
        </w:numPr>
        <w:spacing w:after="0"/>
        <w:jc w:val="both"/>
        <w:rPr>
          <w:rFonts w:ascii="Times New Roman" w:hAnsi="Times New Roman" w:cs="Times New Roman"/>
        </w:rPr>
      </w:pPr>
      <w:r>
        <w:rPr>
          <w:rFonts w:ascii="Times New Roman" w:hAnsi="Times New Roman" w:cs="Times New Roman"/>
        </w:rPr>
        <w:t>Korzystanie z posiłków w stołówce szkolnej jest odpłatne.</w:t>
      </w:r>
    </w:p>
    <w:p w:rsidR="00F8595B" w:rsidRDefault="00F8595B" w:rsidP="00C33D29">
      <w:pPr>
        <w:pStyle w:val="Akapitzlist"/>
        <w:numPr>
          <w:ilvl w:val="0"/>
          <w:numId w:val="21"/>
        </w:numPr>
        <w:spacing w:after="0"/>
        <w:jc w:val="both"/>
        <w:rPr>
          <w:rFonts w:ascii="Times New Roman" w:hAnsi="Times New Roman" w:cs="Times New Roman"/>
        </w:rPr>
      </w:pPr>
      <w:r>
        <w:rPr>
          <w:rFonts w:ascii="Times New Roman" w:hAnsi="Times New Roman" w:cs="Times New Roman"/>
        </w:rPr>
        <w:t>Warunki korzystania ze stołówki szkolnej, w tym wysokość opłat za posiłki, ustalane są przez Dyrektora w porozumieniu z organem prowadzącym.</w:t>
      </w:r>
    </w:p>
    <w:p w:rsidR="00F8595B" w:rsidRDefault="00F8595B" w:rsidP="00C33D29">
      <w:pPr>
        <w:pStyle w:val="Akapitzlist"/>
        <w:numPr>
          <w:ilvl w:val="0"/>
          <w:numId w:val="21"/>
        </w:numPr>
        <w:spacing w:after="0"/>
        <w:jc w:val="both"/>
        <w:rPr>
          <w:rFonts w:ascii="Times New Roman" w:hAnsi="Times New Roman" w:cs="Times New Roman"/>
        </w:rPr>
      </w:pPr>
      <w:r>
        <w:rPr>
          <w:rFonts w:ascii="Times New Roman" w:hAnsi="Times New Roman" w:cs="Times New Roman"/>
        </w:rPr>
        <w:t>Do opłat wnoszonych za korzystanie przez uczniów z posiłku w stołówce szkolnej nie wlicza się wynagrodzeń pracowników i składek naliczanych od tych wynagrodzeń oraz kosztów utrzymania stołówki.</w:t>
      </w:r>
    </w:p>
    <w:p w:rsidR="00F8595B" w:rsidRDefault="00F8595B" w:rsidP="00C33D29">
      <w:pPr>
        <w:pStyle w:val="Akapitzlist"/>
        <w:numPr>
          <w:ilvl w:val="0"/>
          <w:numId w:val="21"/>
        </w:numPr>
        <w:spacing w:after="0"/>
        <w:jc w:val="both"/>
        <w:rPr>
          <w:rFonts w:ascii="Times New Roman" w:hAnsi="Times New Roman" w:cs="Times New Roman"/>
        </w:rPr>
      </w:pPr>
      <w:r>
        <w:rPr>
          <w:rFonts w:ascii="Times New Roman" w:hAnsi="Times New Roman" w:cs="Times New Roman"/>
        </w:rPr>
        <w:t>Uczniowie znajdujący się w szczególnie trudnej sytuacji materialnej mogą korzystać z obiadów finansowanych przez MOPS oraz sponsorów instytucjonalnych lub prywatnych.</w:t>
      </w:r>
    </w:p>
    <w:p w:rsidR="00F8595B" w:rsidRDefault="00F8595B" w:rsidP="00C33D29">
      <w:pPr>
        <w:pStyle w:val="Akapitzlist"/>
        <w:numPr>
          <w:ilvl w:val="0"/>
          <w:numId w:val="21"/>
        </w:numPr>
        <w:spacing w:after="0"/>
        <w:jc w:val="both"/>
        <w:rPr>
          <w:rFonts w:ascii="Times New Roman" w:hAnsi="Times New Roman" w:cs="Times New Roman"/>
        </w:rPr>
      </w:pPr>
      <w:r>
        <w:rPr>
          <w:rFonts w:ascii="Times New Roman" w:hAnsi="Times New Roman" w:cs="Times New Roman"/>
        </w:rPr>
        <w:t xml:space="preserve">Ze stołówki szkolnej, za pełną odpłatnością, mogą korzystać pracownicy </w:t>
      </w:r>
      <w:r w:rsidR="00B03032">
        <w:rPr>
          <w:rFonts w:ascii="Times New Roman" w:hAnsi="Times New Roman" w:cs="Times New Roman"/>
        </w:rPr>
        <w:t>szkoły</w:t>
      </w:r>
      <w:r>
        <w:rPr>
          <w:rFonts w:ascii="Times New Roman" w:hAnsi="Times New Roman" w:cs="Times New Roman"/>
        </w:rPr>
        <w:t>.</w:t>
      </w:r>
    </w:p>
    <w:p w:rsidR="00F8595B" w:rsidRPr="00FF5258" w:rsidRDefault="00F8595B" w:rsidP="00C33D29">
      <w:pPr>
        <w:pStyle w:val="Akapitzlist"/>
        <w:numPr>
          <w:ilvl w:val="0"/>
          <w:numId w:val="21"/>
        </w:numPr>
        <w:spacing w:after="0"/>
        <w:jc w:val="both"/>
        <w:rPr>
          <w:rFonts w:ascii="Times New Roman" w:hAnsi="Times New Roman" w:cs="Times New Roman"/>
        </w:rPr>
      </w:pPr>
      <w:r>
        <w:rPr>
          <w:rFonts w:ascii="Times New Roman" w:hAnsi="Times New Roman" w:cs="Times New Roman"/>
        </w:rPr>
        <w:t>Szczegółowe zasady korzystania ze stołówki określone są w Regulaminie stołówki szkolnej.</w:t>
      </w:r>
    </w:p>
    <w:p w:rsidR="007B12F1" w:rsidRDefault="007B12F1" w:rsidP="00FC6C2A">
      <w:pPr>
        <w:spacing w:after="0"/>
        <w:rPr>
          <w:rFonts w:ascii="Times New Roman" w:hAnsi="Times New Roman" w:cs="Times New Roman"/>
          <w:b/>
        </w:rPr>
      </w:pPr>
    </w:p>
    <w:p w:rsidR="00463DEA" w:rsidRDefault="00463DEA" w:rsidP="00FC6C2A">
      <w:pPr>
        <w:spacing w:after="0"/>
        <w:rPr>
          <w:rFonts w:ascii="Times New Roman" w:hAnsi="Times New Roman" w:cs="Times New Roman"/>
          <w:b/>
        </w:rPr>
      </w:pPr>
    </w:p>
    <w:p w:rsidR="00B92B19" w:rsidRDefault="00B92B19" w:rsidP="00CD47FF">
      <w:pPr>
        <w:spacing w:after="0"/>
        <w:jc w:val="center"/>
        <w:rPr>
          <w:rFonts w:ascii="Times New Roman" w:hAnsi="Times New Roman" w:cs="Times New Roman"/>
          <w:b/>
        </w:rPr>
      </w:pPr>
    </w:p>
    <w:p w:rsidR="00461BF2" w:rsidRDefault="00461BF2" w:rsidP="00CD47FF">
      <w:pPr>
        <w:spacing w:after="0"/>
        <w:jc w:val="center"/>
        <w:rPr>
          <w:rFonts w:ascii="Times New Roman" w:hAnsi="Times New Roman" w:cs="Times New Roman"/>
          <w:b/>
        </w:rPr>
      </w:pPr>
    </w:p>
    <w:p w:rsidR="00461BF2" w:rsidRDefault="00461BF2" w:rsidP="00CD47FF">
      <w:pPr>
        <w:spacing w:after="0"/>
        <w:jc w:val="center"/>
        <w:rPr>
          <w:rFonts w:ascii="Times New Roman" w:hAnsi="Times New Roman" w:cs="Times New Roman"/>
          <w:b/>
        </w:rPr>
      </w:pPr>
    </w:p>
    <w:p w:rsidR="00461BF2" w:rsidRDefault="00461BF2" w:rsidP="00CD47FF">
      <w:pPr>
        <w:spacing w:after="0"/>
        <w:jc w:val="center"/>
        <w:rPr>
          <w:rFonts w:ascii="Times New Roman" w:hAnsi="Times New Roman" w:cs="Times New Roman"/>
          <w:b/>
        </w:rPr>
      </w:pPr>
    </w:p>
    <w:p w:rsidR="00461BF2" w:rsidRDefault="00461BF2" w:rsidP="00CD47FF">
      <w:pPr>
        <w:spacing w:after="0"/>
        <w:jc w:val="center"/>
        <w:rPr>
          <w:rFonts w:ascii="Times New Roman" w:hAnsi="Times New Roman" w:cs="Times New Roman"/>
          <w:b/>
        </w:rPr>
      </w:pPr>
    </w:p>
    <w:p w:rsidR="00461BF2" w:rsidRDefault="00461BF2" w:rsidP="00CD47FF">
      <w:pPr>
        <w:spacing w:after="0"/>
        <w:jc w:val="center"/>
        <w:rPr>
          <w:rFonts w:ascii="Times New Roman" w:hAnsi="Times New Roman" w:cs="Times New Roman"/>
          <w:b/>
        </w:rPr>
      </w:pPr>
    </w:p>
    <w:p w:rsidR="00F8595B" w:rsidRDefault="00F8595B" w:rsidP="00CD47FF">
      <w:pPr>
        <w:spacing w:after="0"/>
        <w:jc w:val="center"/>
        <w:rPr>
          <w:rFonts w:ascii="Times New Roman" w:hAnsi="Times New Roman" w:cs="Times New Roman"/>
          <w:b/>
        </w:rPr>
      </w:pPr>
      <w:r>
        <w:rPr>
          <w:rFonts w:ascii="Times New Roman" w:hAnsi="Times New Roman" w:cs="Times New Roman"/>
          <w:b/>
        </w:rPr>
        <w:lastRenderedPageBreak/>
        <w:t>Rozdział 6</w:t>
      </w:r>
    </w:p>
    <w:p w:rsidR="00CD47FF" w:rsidRDefault="00CD47FF" w:rsidP="00CD47FF">
      <w:pPr>
        <w:spacing w:after="0"/>
        <w:jc w:val="center"/>
        <w:rPr>
          <w:rFonts w:ascii="Times New Roman" w:hAnsi="Times New Roman" w:cs="Times New Roman"/>
          <w:b/>
        </w:rPr>
      </w:pPr>
    </w:p>
    <w:p w:rsidR="00CD47FF" w:rsidRDefault="00CD47FF" w:rsidP="00CD47FF">
      <w:pPr>
        <w:spacing w:after="0"/>
        <w:jc w:val="center"/>
        <w:rPr>
          <w:rFonts w:ascii="Times New Roman" w:hAnsi="Times New Roman" w:cs="Times New Roman"/>
          <w:b/>
        </w:rPr>
      </w:pPr>
      <w:r>
        <w:rPr>
          <w:rFonts w:ascii="Times New Roman" w:hAnsi="Times New Roman" w:cs="Times New Roman"/>
          <w:b/>
        </w:rPr>
        <w:t>Nauczyciele i inni pracownicy szkoły</w:t>
      </w:r>
    </w:p>
    <w:p w:rsidR="00CD47FF" w:rsidRDefault="00CD47FF" w:rsidP="00CD47FF">
      <w:pPr>
        <w:spacing w:after="0"/>
        <w:jc w:val="center"/>
        <w:rPr>
          <w:rFonts w:ascii="Times New Roman" w:hAnsi="Times New Roman" w:cs="Times New Roman"/>
          <w:b/>
        </w:rPr>
      </w:pPr>
    </w:p>
    <w:p w:rsidR="00CD47FF" w:rsidRDefault="0058346C" w:rsidP="00CD47FF">
      <w:pPr>
        <w:spacing w:after="0"/>
        <w:jc w:val="center"/>
        <w:rPr>
          <w:rFonts w:ascii="Times New Roman" w:hAnsi="Times New Roman" w:cs="Times New Roman"/>
          <w:b/>
        </w:rPr>
      </w:pPr>
      <w:r>
        <w:rPr>
          <w:rFonts w:ascii="Times New Roman" w:hAnsi="Times New Roman" w:cs="Times New Roman"/>
          <w:b/>
        </w:rPr>
        <w:t>§ 34</w:t>
      </w:r>
      <w:r w:rsidR="00CD47FF" w:rsidRPr="00067487">
        <w:rPr>
          <w:rFonts w:ascii="Times New Roman" w:hAnsi="Times New Roman" w:cs="Times New Roman"/>
          <w:b/>
        </w:rPr>
        <w:t>.</w:t>
      </w:r>
    </w:p>
    <w:p w:rsidR="00CD47FF" w:rsidRDefault="00CD47FF" w:rsidP="00CD47FF">
      <w:pPr>
        <w:spacing w:after="0"/>
        <w:jc w:val="center"/>
        <w:rPr>
          <w:rFonts w:ascii="Times New Roman" w:hAnsi="Times New Roman" w:cs="Times New Roman"/>
          <w:b/>
        </w:rPr>
      </w:pPr>
    </w:p>
    <w:p w:rsidR="00587A66" w:rsidRDefault="00587A66" w:rsidP="00CD47FF">
      <w:pPr>
        <w:spacing w:after="0"/>
        <w:jc w:val="center"/>
        <w:rPr>
          <w:rFonts w:ascii="Times New Roman" w:hAnsi="Times New Roman" w:cs="Times New Roman"/>
          <w:b/>
        </w:rPr>
      </w:pPr>
    </w:p>
    <w:p w:rsidR="00CD47FF" w:rsidRDefault="0039532A" w:rsidP="00C33D29">
      <w:pPr>
        <w:pStyle w:val="Akapitzlist"/>
        <w:numPr>
          <w:ilvl w:val="0"/>
          <w:numId w:val="31"/>
        </w:numPr>
        <w:spacing w:after="0"/>
        <w:jc w:val="both"/>
        <w:rPr>
          <w:rFonts w:ascii="Times New Roman" w:hAnsi="Times New Roman" w:cs="Times New Roman"/>
        </w:rPr>
      </w:pPr>
      <w:r>
        <w:rPr>
          <w:rFonts w:ascii="Times New Roman" w:hAnsi="Times New Roman" w:cs="Times New Roman"/>
        </w:rPr>
        <w:t>W sz</w:t>
      </w:r>
      <w:r w:rsidR="005F2EA9">
        <w:rPr>
          <w:rFonts w:ascii="Times New Roman" w:hAnsi="Times New Roman" w:cs="Times New Roman"/>
        </w:rPr>
        <w:t>kole jest utworzone stanowisko W</w:t>
      </w:r>
      <w:r>
        <w:rPr>
          <w:rFonts w:ascii="Times New Roman" w:hAnsi="Times New Roman" w:cs="Times New Roman"/>
        </w:rPr>
        <w:t>ice</w:t>
      </w:r>
      <w:r w:rsidR="00587A66">
        <w:rPr>
          <w:rFonts w:ascii="Times New Roman" w:hAnsi="Times New Roman" w:cs="Times New Roman"/>
        </w:rPr>
        <w:t>dyrektora ds. dydaktycznych oraz Wicedyrektora ds. wychowawczych.</w:t>
      </w:r>
    </w:p>
    <w:p w:rsidR="00587A66" w:rsidRPr="00587A66" w:rsidRDefault="00587A66" w:rsidP="00C33D29">
      <w:pPr>
        <w:pStyle w:val="Akapitzlist"/>
        <w:numPr>
          <w:ilvl w:val="0"/>
          <w:numId w:val="31"/>
        </w:numPr>
        <w:spacing w:after="0"/>
        <w:jc w:val="both"/>
        <w:rPr>
          <w:rFonts w:ascii="Times New Roman" w:hAnsi="Times New Roman" w:cs="Times New Roman"/>
        </w:rPr>
      </w:pPr>
      <w:r w:rsidRPr="00587A66">
        <w:rPr>
          <w:rFonts w:ascii="Times New Roman" w:hAnsi="Times New Roman" w:cs="Times New Roman"/>
        </w:rPr>
        <w:t>Zadania Wicedyrektora ds. dydaktycznych:</w:t>
      </w:r>
    </w:p>
    <w:p w:rsidR="00587A66" w:rsidRDefault="00587A66" w:rsidP="00C33D29">
      <w:pPr>
        <w:pStyle w:val="Akapitzlist"/>
        <w:numPr>
          <w:ilvl w:val="1"/>
          <w:numId w:val="74"/>
        </w:numPr>
        <w:spacing w:after="0"/>
        <w:jc w:val="both"/>
        <w:rPr>
          <w:rFonts w:ascii="Times New Roman" w:hAnsi="Times New Roman" w:cs="Times New Roman"/>
        </w:rPr>
      </w:pPr>
      <w:r>
        <w:rPr>
          <w:rFonts w:ascii="Times New Roman" w:hAnsi="Times New Roman" w:cs="Times New Roman"/>
        </w:rPr>
        <w:t>zastępowanie Dyrektora na czas jego nieobecności;</w:t>
      </w:r>
    </w:p>
    <w:p w:rsidR="00587A66" w:rsidRDefault="00587A66" w:rsidP="00C33D29">
      <w:pPr>
        <w:pStyle w:val="Akapitzlist"/>
        <w:numPr>
          <w:ilvl w:val="1"/>
          <w:numId w:val="74"/>
        </w:numPr>
        <w:spacing w:after="0"/>
        <w:jc w:val="both"/>
        <w:rPr>
          <w:rFonts w:ascii="Times New Roman" w:hAnsi="Times New Roman" w:cs="Times New Roman"/>
        </w:rPr>
      </w:pPr>
      <w:r>
        <w:rPr>
          <w:rFonts w:ascii="Times New Roman" w:hAnsi="Times New Roman" w:cs="Times New Roman"/>
        </w:rPr>
        <w:t xml:space="preserve">współpraca z Dyrektorem i Wicedyrektorem ds. wychowawczych w zarządzaniu szkołą, </w:t>
      </w:r>
      <w:r>
        <w:rPr>
          <w:rFonts w:ascii="Times New Roman" w:hAnsi="Times New Roman" w:cs="Times New Roman"/>
        </w:rPr>
        <w:br/>
        <w:t>w szczególności:</w:t>
      </w:r>
    </w:p>
    <w:p w:rsidR="00587A66" w:rsidRDefault="00587A66" w:rsidP="00C33D29">
      <w:pPr>
        <w:pStyle w:val="Akapitzlist"/>
        <w:numPr>
          <w:ilvl w:val="2"/>
          <w:numId w:val="74"/>
        </w:numPr>
        <w:spacing w:after="0"/>
        <w:jc w:val="both"/>
        <w:rPr>
          <w:rFonts w:ascii="Times New Roman" w:hAnsi="Times New Roman" w:cs="Times New Roman"/>
        </w:rPr>
      </w:pPr>
      <w:r>
        <w:rPr>
          <w:rFonts w:ascii="Times New Roman" w:hAnsi="Times New Roman"/>
          <w:iCs/>
        </w:rPr>
        <w:t>opracowywanie tygodniowego rozkładu zajęć edukacyjnych;</w:t>
      </w:r>
    </w:p>
    <w:p w:rsidR="00587A66" w:rsidRDefault="00587A66" w:rsidP="00C33D29">
      <w:pPr>
        <w:pStyle w:val="Akapitzlist"/>
        <w:numPr>
          <w:ilvl w:val="2"/>
          <w:numId w:val="74"/>
        </w:numPr>
        <w:spacing w:after="0"/>
        <w:jc w:val="both"/>
        <w:rPr>
          <w:rFonts w:ascii="Times New Roman" w:hAnsi="Times New Roman" w:cs="Times New Roman"/>
        </w:rPr>
      </w:pPr>
      <w:r>
        <w:rPr>
          <w:rFonts w:ascii="Times New Roman" w:hAnsi="Times New Roman"/>
          <w:iCs/>
        </w:rPr>
        <w:t>ustalanie zastępstw za nieobecnych nauczycieli i prowadzenie księgi zastępstw;</w:t>
      </w:r>
    </w:p>
    <w:p w:rsidR="00587A66" w:rsidRDefault="00587A66" w:rsidP="00C33D29">
      <w:pPr>
        <w:pStyle w:val="Akapitzlist"/>
        <w:numPr>
          <w:ilvl w:val="2"/>
          <w:numId w:val="74"/>
        </w:numPr>
        <w:spacing w:after="0"/>
        <w:jc w:val="both"/>
        <w:rPr>
          <w:rFonts w:ascii="Times New Roman" w:hAnsi="Times New Roman" w:cs="Times New Roman"/>
        </w:rPr>
      </w:pPr>
      <w:r>
        <w:rPr>
          <w:rFonts w:ascii="Times New Roman" w:hAnsi="Times New Roman"/>
          <w:iCs/>
        </w:rPr>
        <w:t>nadzór nad prowadzeniem oraz kontrola dzienników;</w:t>
      </w:r>
    </w:p>
    <w:p w:rsidR="00587A66" w:rsidRDefault="00587A66" w:rsidP="00C33D29">
      <w:pPr>
        <w:pStyle w:val="Akapitzlist"/>
        <w:numPr>
          <w:ilvl w:val="2"/>
          <w:numId w:val="74"/>
        </w:numPr>
        <w:spacing w:after="0"/>
        <w:jc w:val="both"/>
        <w:rPr>
          <w:rFonts w:ascii="Times New Roman" w:hAnsi="Times New Roman" w:cs="Times New Roman"/>
        </w:rPr>
      </w:pPr>
      <w:r>
        <w:rPr>
          <w:rFonts w:ascii="Times New Roman" w:hAnsi="Times New Roman"/>
          <w:iCs/>
        </w:rPr>
        <w:t>nadzór nad prowadzeniem oraz archiwizacja arkuszy ocen;</w:t>
      </w:r>
    </w:p>
    <w:p w:rsidR="00587A66" w:rsidRDefault="00587A66" w:rsidP="00C33D29">
      <w:pPr>
        <w:pStyle w:val="Akapitzlist"/>
        <w:numPr>
          <w:ilvl w:val="2"/>
          <w:numId w:val="74"/>
        </w:numPr>
        <w:spacing w:after="0"/>
        <w:jc w:val="both"/>
        <w:rPr>
          <w:rFonts w:ascii="Times New Roman" w:hAnsi="Times New Roman" w:cs="Times New Roman"/>
        </w:rPr>
      </w:pPr>
      <w:r>
        <w:rPr>
          <w:rFonts w:ascii="Times New Roman" w:hAnsi="Times New Roman"/>
          <w:iCs/>
        </w:rPr>
        <w:t xml:space="preserve">weryfikacja sporządzanych corocznie planów pracy oraz monitorowanie ich realizacji – w części należącej do kompetencji Wicedyrektora </w:t>
      </w:r>
      <w:r>
        <w:rPr>
          <w:rFonts w:ascii="Times New Roman" w:hAnsi="Times New Roman"/>
          <w:iCs/>
        </w:rPr>
        <w:br/>
        <w:t>ds. dydaktycznych;</w:t>
      </w:r>
    </w:p>
    <w:p w:rsidR="00587A66" w:rsidRPr="00ED44F7" w:rsidRDefault="00587A66" w:rsidP="00C33D29">
      <w:pPr>
        <w:pStyle w:val="Akapitzlist"/>
        <w:numPr>
          <w:ilvl w:val="2"/>
          <w:numId w:val="74"/>
        </w:numPr>
        <w:spacing w:after="0"/>
        <w:jc w:val="both"/>
        <w:rPr>
          <w:rFonts w:ascii="Times New Roman" w:hAnsi="Times New Roman" w:cs="Times New Roman"/>
        </w:rPr>
      </w:pPr>
      <w:r>
        <w:rPr>
          <w:rFonts w:ascii="Times New Roman" w:hAnsi="Times New Roman"/>
          <w:iCs/>
        </w:rPr>
        <w:t xml:space="preserve">sporządzanie zestawień i wykazów, w szczególności: </w:t>
      </w:r>
      <w:r>
        <w:rPr>
          <w:rFonts w:ascii="Times New Roman" w:hAnsi="Times New Roman"/>
        </w:rPr>
        <w:t>Szkolnego zestawu programów nauczania, Zestawu podręczników, wykazu godzin nadliczbowych</w:t>
      </w:r>
      <w:r w:rsidR="00D742BE">
        <w:rPr>
          <w:rFonts w:ascii="Times New Roman" w:hAnsi="Times New Roman"/>
        </w:rPr>
        <w:t xml:space="preserve"> oraz godzin realizowanych w </w:t>
      </w:r>
      <w:r w:rsidR="00D742BE" w:rsidRPr="00ED44F7">
        <w:rPr>
          <w:rFonts w:ascii="Times New Roman" w:hAnsi="Times New Roman"/>
        </w:rPr>
        <w:t>ramach opieki nad uczniami niepełnosprawnymi</w:t>
      </w:r>
      <w:r w:rsidRPr="00ED44F7">
        <w:rPr>
          <w:rFonts w:ascii="Times New Roman" w:hAnsi="Times New Roman"/>
        </w:rPr>
        <w:t>;</w:t>
      </w:r>
    </w:p>
    <w:p w:rsidR="00587A66" w:rsidRDefault="00587A66" w:rsidP="00C33D29">
      <w:pPr>
        <w:pStyle w:val="Akapitzlist"/>
        <w:numPr>
          <w:ilvl w:val="2"/>
          <w:numId w:val="74"/>
        </w:numPr>
        <w:spacing w:after="0"/>
        <w:jc w:val="both"/>
        <w:rPr>
          <w:rFonts w:ascii="Times New Roman" w:hAnsi="Times New Roman" w:cs="Times New Roman"/>
        </w:rPr>
      </w:pPr>
      <w:r>
        <w:rPr>
          <w:rFonts w:ascii="Times New Roman" w:hAnsi="Times New Roman"/>
          <w:iCs/>
        </w:rPr>
        <w:t>koordynacja cyklicznych uroczystości i imprez szkolnych;</w:t>
      </w:r>
    </w:p>
    <w:p w:rsidR="00587A66" w:rsidRDefault="00587A66" w:rsidP="00C33D29">
      <w:pPr>
        <w:pStyle w:val="Akapitzlist"/>
        <w:numPr>
          <w:ilvl w:val="2"/>
          <w:numId w:val="74"/>
        </w:numPr>
        <w:spacing w:after="0"/>
        <w:jc w:val="both"/>
        <w:rPr>
          <w:rFonts w:ascii="Times New Roman" w:hAnsi="Times New Roman" w:cs="Times New Roman"/>
        </w:rPr>
      </w:pPr>
      <w:r>
        <w:rPr>
          <w:rFonts w:ascii="Times New Roman" w:hAnsi="Times New Roman"/>
        </w:rPr>
        <w:t>koordynacja dyżurów międzylekcyjnych i ich kontrola;</w:t>
      </w:r>
    </w:p>
    <w:p w:rsidR="00587A66" w:rsidRDefault="00587A66" w:rsidP="00C33D29">
      <w:pPr>
        <w:pStyle w:val="Akapitzlist"/>
        <w:numPr>
          <w:ilvl w:val="2"/>
          <w:numId w:val="74"/>
        </w:numPr>
        <w:spacing w:after="0"/>
        <w:jc w:val="both"/>
        <w:rPr>
          <w:rFonts w:ascii="Times New Roman" w:hAnsi="Times New Roman" w:cs="Times New Roman"/>
        </w:rPr>
      </w:pPr>
      <w:r>
        <w:rPr>
          <w:rFonts w:ascii="Times New Roman" w:hAnsi="Times New Roman"/>
        </w:rPr>
        <w:t>obserwacje lekcji i zajęć pozalekcyjnych, zgodnie z Planem nadzoru pedagogicznego;</w:t>
      </w:r>
    </w:p>
    <w:p w:rsidR="00587A66" w:rsidRDefault="00587A66" w:rsidP="00C33D29">
      <w:pPr>
        <w:pStyle w:val="Akapitzlist"/>
        <w:numPr>
          <w:ilvl w:val="2"/>
          <w:numId w:val="74"/>
        </w:numPr>
        <w:spacing w:after="0"/>
        <w:jc w:val="both"/>
        <w:rPr>
          <w:rFonts w:ascii="Times New Roman" w:hAnsi="Times New Roman" w:cs="Times New Roman"/>
        </w:rPr>
      </w:pPr>
      <w:r>
        <w:rPr>
          <w:rFonts w:ascii="Times New Roman" w:hAnsi="Times New Roman"/>
        </w:rPr>
        <w:t>ocena pracy nauczycieli – zgodnie z Planem nadzoru pedagogicznego;</w:t>
      </w:r>
    </w:p>
    <w:p w:rsidR="00587A66" w:rsidRDefault="00587A66" w:rsidP="00C33D29">
      <w:pPr>
        <w:pStyle w:val="Akapitzlist"/>
        <w:numPr>
          <w:ilvl w:val="2"/>
          <w:numId w:val="74"/>
        </w:numPr>
        <w:spacing w:after="0"/>
        <w:jc w:val="both"/>
        <w:rPr>
          <w:rFonts w:ascii="Times New Roman" w:hAnsi="Times New Roman"/>
          <w:iCs/>
        </w:rPr>
      </w:pPr>
      <w:r>
        <w:rPr>
          <w:rFonts w:ascii="Times New Roman" w:hAnsi="Times New Roman"/>
        </w:rPr>
        <w:t>nadzór nad pracą nauczycieli – zgodnie z Planem nadzoru pedagogicznego;</w:t>
      </w:r>
    </w:p>
    <w:p w:rsidR="00587A66" w:rsidRDefault="00587A66" w:rsidP="00C33D29">
      <w:pPr>
        <w:pStyle w:val="Akapitzlist"/>
        <w:numPr>
          <w:ilvl w:val="2"/>
          <w:numId w:val="74"/>
        </w:numPr>
        <w:spacing w:after="0"/>
        <w:jc w:val="both"/>
        <w:rPr>
          <w:rFonts w:ascii="Times New Roman" w:hAnsi="Times New Roman"/>
          <w:iCs/>
        </w:rPr>
      </w:pPr>
      <w:r>
        <w:rPr>
          <w:rFonts w:ascii="Times New Roman" w:hAnsi="Times New Roman"/>
        </w:rPr>
        <w:t>nadzór nad pracą kuchni i stołówki;</w:t>
      </w:r>
    </w:p>
    <w:p w:rsidR="00587A66" w:rsidRDefault="00587A66" w:rsidP="00C33D29">
      <w:pPr>
        <w:pStyle w:val="Akapitzlist"/>
        <w:numPr>
          <w:ilvl w:val="2"/>
          <w:numId w:val="74"/>
        </w:numPr>
        <w:spacing w:after="0"/>
        <w:jc w:val="both"/>
        <w:rPr>
          <w:rFonts w:ascii="Times New Roman" w:hAnsi="Times New Roman"/>
          <w:iCs/>
        </w:rPr>
      </w:pPr>
      <w:r>
        <w:rPr>
          <w:rFonts w:ascii="Times New Roman" w:hAnsi="Times New Roman"/>
        </w:rPr>
        <w:t xml:space="preserve">reprezentacja szkoły w zakresie kompetencji Wicedyrektora </w:t>
      </w:r>
      <w:r>
        <w:rPr>
          <w:rFonts w:ascii="Times New Roman" w:hAnsi="Times New Roman"/>
        </w:rPr>
        <w:br/>
        <w:t>ds. dydaktycznych.</w:t>
      </w:r>
    </w:p>
    <w:p w:rsidR="00587A66" w:rsidRDefault="00587A66" w:rsidP="00587A66"/>
    <w:p w:rsidR="00587A66" w:rsidRDefault="00587A66" w:rsidP="00C33D29">
      <w:pPr>
        <w:pStyle w:val="Akapitzlist"/>
        <w:numPr>
          <w:ilvl w:val="0"/>
          <w:numId w:val="74"/>
        </w:numPr>
        <w:spacing w:after="0"/>
        <w:jc w:val="both"/>
        <w:rPr>
          <w:rFonts w:ascii="Times New Roman" w:hAnsi="Times New Roman" w:cs="Times New Roman"/>
        </w:rPr>
      </w:pPr>
      <w:r>
        <w:rPr>
          <w:rFonts w:ascii="Times New Roman" w:hAnsi="Times New Roman" w:cs="Times New Roman"/>
        </w:rPr>
        <w:t>Zadania Wicedyrektora ds. wychowawczych:</w:t>
      </w:r>
    </w:p>
    <w:p w:rsidR="00587A66" w:rsidRDefault="00587A66" w:rsidP="00C33D29">
      <w:pPr>
        <w:pStyle w:val="Akapitzlist"/>
        <w:numPr>
          <w:ilvl w:val="1"/>
          <w:numId w:val="74"/>
        </w:numPr>
        <w:spacing w:after="0"/>
        <w:jc w:val="both"/>
        <w:rPr>
          <w:rFonts w:ascii="Times New Roman" w:hAnsi="Times New Roman" w:cs="Times New Roman"/>
        </w:rPr>
      </w:pPr>
      <w:r>
        <w:rPr>
          <w:rFonts w:ascii="Times New Roman" w:hAnsi="Times New Roman" w:cs="Times New Roman"/>
        </w:rPr>
        <w:t xml:space="preserve">zastępowanie Dyrektora na czas jego nieobecności oraz nieobecności Wicedyrektora </w:t>
      </w:r>
      <w:r>
        <w:rPr>
          <w:rFonts w:ascii="Times New Roman" w:hAnsi="Times New Roman" w:cs="Times New Roman"/>
        </w:rPr>
        <w:br/>
        <w:t>ds. dydaktycznych;</w:t>
      </w:r>
    </w:p>
    <w:p w:rsidR="00587A66" w:rsidRDefault="00587A66" w:rsidP="00C33D29">
      <w:pPr>
        <w:pStyle w:val="Akapitzlist"/>
        <w:numPr>
          <w:ilvl w:val="1"/>
          <w:numId w:val="74"/>
        </w:numPr>
        <w:spacing w:after="0"/>
        <w:jc w:val="both"/>
        <w:rPr>
          <w:rFonts w:ascii="Times New Roman" w:hAnsi="Times New Roman" w:cs="Times New Roman"/>
        </w:rPr>
      </w:pPr>
      <w:r>
        <w:rPr>
          <w:rFonts w:ascii="Times New Roman" w:hAnsi="Times New Roman" w:cs="Times New Roman"/>
        </w:rPr>
        <w:t>współpraca z Dyrektorem oraz Wicedyrektorem ds. dydaktycznych w zarządzaniu szkołą, w szczególności:</w:t>
      </w:r>
    </w:p>
    <w:p w:rsidR="00587A66" w:rsidRDefault="00587A66" w:rsidP="00C33D29">
      <w:pPr>
        <w:pStyle w:val="Akapitzlist"/>
        <w:numPr>
          <w:ilvl w:val="2"/>
          <w:numId w:val="74"/>
        </w:numPr>
        <w:spacing w:after="0"/>
        <w:jc w:val="both"/>
        <w:rPr>
          <w:rFonts w:ascii="Times New Roman" w:hAnsi="Times New Roman" w:cs="Times New Roman"/>
        </w:rPr>
      </w:pPr>
      <w:r>
        <w:rPr>
          <w:rFonts w:ascii="Times New Roman" w:hAnsi="Times New Roman"/>
          <w:iCs/>
        </w:rPr>
        <w:t>opracowywanie tygodniowego rozkładu zajęć świetlicowych;</w:t>
      </w:r>
    </w:p>
    <w:p w:rsidR="00587A66" w:rsidRDefault="00587A66" w:rsidP="00C33D29">
      <w:pPr>
        <w:pStyle w:val="Akapitzlist"/>
        <w:numPr>
          <w:ilvl w:val="2"/>
          <w:numId w:val="74"/>
        </w:numPr>
        <w:spacing w:after="0"/>
        <w:jc w:val="both"/>
        <w:rPr>
          <w:rFonts w:ascii="Times New Roman" w:hAnsi="Times New Roman" w:cs="Times New Roman"/>
        </w:rPr>
      </w:pPr>
      <w:r>
        <w:rPr>
          <w:rFonts w:ascii="Times New Roman" w:hAnsi="Times New Roman"/>
          <w:iCs/>
        </w:rPr>
        <w:t>koordynacja pracy świetlicy;</w:t>
      </w:r>
    </w:p>
    <w:p w:rsidR="00587A66" w:rsidRDefault="00587A66" w:rsidP="00C33D29">
      <w:pPr>
        <w:pStyle w:val="Akapitzlist"/>
        <w:numPr>
          <w:ilvl w:val="2"/>
          <w:numId w:val="74"/>
        </w:numPr>
        <w:spacing w:after="0"/>
        <w:jc w:val="both"/>
        <w:rPr>
          <w:rFonts w:ascii="Times New Roman" w:hAnsi="Times New Roman" w:cs="Times New Roman"/>
        </w:rPr>
      </w:pPr>
      <w:r>
        <w:rPr>
          <w:rFonts w:ascii="Times New Roman" w:hAnsi="Times New Roman"/>
          <w:iCs/>
        </w:rPr>
        <w:t>koordynacja opieki pozalekcyjnej;</w:t>
      </w:r>
    </w:p>
    <w:p w:rsidR="00587A66" w:rsidRDefault="00587A66" w:rsidP="00C33D29">
      <w:pPr>
        <w:pStyle w:val="Akapitzlist"/>
        <w:numPr>
          <w:ilvl w:val="2"/>
          <w:numId w:val="74"/>
        </w:numPr>
        <w:spacing w:after="0"/>
        <w:jc w:val="both"/>
        <w:rPr>
          <w:rFonts w:ascii="Times New Roman" w:hAnsi="Times New Roman" w:cs="Times New Roman"/>
        </w:rPr>
      </w:pPr>
      <w:r>
        <w:rPr>
          <w:rFonts w:ascii="Times New Roman" w:hAnsi="Times New Roman"/>
          <w:iCs/>
        </w:rPr>
        <w:t>koordynacja pracy Zespołu wychowawczego;</w:t>
      </w:r>
    </w:p>
    <w:p w:rsidR="00587A66" w:rsidRDefault="00587A66" w:rsidP="00C33D29">
      <w:pPr>
        <w:pStyle w:val="Akapitzlist"/>
        <w:numPr>
          <w:ilvl w:val="2"/>
          <w:numId w:val="74"/>
        </w:numPr>
        <w:spacing w:after="0"/>
        <w:jc w:val="both"/>
        <w:rPr>
          <w:rFonts w:ascii="Times New Roman" w:hAnsi="Times New Roman" w:cs="Times New Roman"/>
        </w:rPr>
      </w:pPr>
      <w:r>
        <w:rPr>
          <w:rFonts w:ascii="Times New Roman" w:hAnsi="Times New Roman"/>
          <w:iCs/>
        </w:rPr>
        <w:t xml:space="preserve">organizacja pomocy </w:t>
      </w:r>
      <w:proofErr w:type="spellStart"/>
      <w:r>
        <w:rPr>
          <w:rFonts w:ascii="Times New Roman" w:hAnsi="Times New Roman"/>
          <w:iCs/>
        </w:rPr>
        <w:t>psychologiczno</w:t>
      </w:r>
      <w:proofErr w:type="spellEnd"/>
      <w:r>
        <w:rPr>
          <w:rFonts w:ascii="Times New Roman" w:hAnsi="Times New Roman"/>
          <w:iCs/>
        </w:rPr>
        <w:t xml:space="preserve"> – pedagogicznej oraz opieki nad dziećmi niepełnosprawnymi;</w:t>
      </w:r>
    </w:p>
    <w:p w:rsidR="00587A66" w:rsidRDefault="00587A66" w:rsidP="00C33D29">
      <w:pPr>
        <w:pStyle w:val="Akapitzlist"/>
        <w:numPr>
          <w:ilvl w:val="2"/>
          <w:numId w:val="74"/>
        </w:numPr>
        <w:spacing w:after="0"/>
        <w:jc w:val="both"/>
        <w:rPr>
          <w:rFonts w:ascii="Times New Roman" w:hAnsi="Times New Roman" w:cs="Times New Roman"/>
        </w:rPr>
      </w:pPr>
      <w:r>
        <w:rPr>
          <w:rFonts w:ascii="Times New Roman" w:hAnsi="Times New Roman"/>
          <w:iCs/>
        </w:rPr>
        <w:lastRenderedPageBreak/>
        <w:t xml:space="preserve">nadzór nad prowadzeniem dokumentacji z zakresu pomocy </w:t>
      </w:r>
      <w:proofErr w:type="spellStart"/>
      <w:r>
        <w:rPr>
          <w:rFonts w:ascii="Times New Roman" w:hAnsi="Times New Roman"/>
          <w:iCs/>
        </w:rPr>
        <w:t>psychologiczno</w:t>
      </w:r>
      <w:proofErr w:type="spellEnd"/>
      <w:r>
        <w:rPr>
          <w:rFonts w:ascii="Times New Roman" w:hAnsi="Times New Roman"/>
          <w:iCs/>
        </w:rPr>
        <w:t xml:space="preserve"> – pedagogicznej i opieki nad dzieckiem niepełnosprawnym oraz kontrola dzienników zajęć z zakresu pomocy </w:t>
      </w:r>
      <w:proofErr w:type="spellStart"/>
      <w:r>
        <w:rPr>
          <w:rFonts w:ascii="Times New Roman" w:hAnsi="Times New Roman"/>
          <w:iCs/>
        </w:rPr>
        <w:t>psychologiczno</w:t>
      </w:r>
      <w:proofErr w:type="spellEnd"/>
      <w:r>
        <w:rPr>
          <w:rFonts w:ascii="Times New Roman" w:hAnsi="Times New Roman"/>
          <w:iCs/>
        </w:rPr>
        <w:t xml:space="preserve"> – pedagogicznej oraz opieki nad dzieckiem niepełnosprawnym;</w:t>
      </w:r>
    </w:p>
    <w:p w:rsidR="00587A66" w:rsidRDefault="00587A66" w:rsidP="00C33D29">
      <w:pPr>
        <w:pStyle w:val="Akapitzlist"/>
        <w:numPr>
          <w:ilvl w:val="2"/>
          <w:numId w:val="74"/>
        </w:numPr>
        <w:spacing w:after="0"/>
        <w:jc w:val="both"/>
        <w:rPr>
          <w:rFonts w:ascii="Times New Roman" w:hAnsi="Times New Roman" w:cs="Times New Roman"/>
        </w:rPr>
      </w:pPr>
      <w:r>
        <w:rPr>
          <w:rFonts w:ascii="Times New Roman" w:hAnsi="Times New Roman"/>
          <w:iCs/>
        </w:rPr>
        <w:t xml:space="preserve">weryfikacja sporządzanych corocznie planów pracy oraz monitorowanie ich realizacji – w części należącej do kompetencji Wicedyrektora </w:t>
      </w:r>
      <w:r>
        <w:rPr>
          <w:rFonts w:ascii="Times New Roman" w:hAnsi="Times New Roman"/>
          <w:iCs/>
        </w:rPr>
        <w:br/>
        <w:t>ds. wychowawczych</w:t>
      </w:r>
      <w:r w:rsidR="00EB1DEC">
        <w:rPr>
          <w:rFonts w:ascii="Times New Roman" w:hAnsi="Times New Roman"/>
          <w:iCs/>
        </w:rPr>
        <w:t>;</w:t>
      </w:r>
    </w:p>
    <w:p w:rsidR="00587A66" w:rsidRPr="00ED44F7" w:rsidRDefault="00587A66" w:rsidP="00C33D29">
      <w:pPr>
        <w:pStyle w:val="Akapitzlist"/>
        <w:numPr>
          <w:ilvl w:val="2"/>
          <w:numId w:val="74"/>
        </w:numPr>
        <w:spacing w:after="0"/>
        <w:jc w:val="both"/>
        <w:rPr>
          <w:rFonts w:ascii="Times New Roman" w:hAnsi="Times New Roman" w:cs="Times New Roman"/>
        </w:rPr>
      </w:pPr>
      <w:r w:rsidRPr="00ED44F7">
        <w:rPr>
          <w:rFonts w:ascii="Times New Roman" w:hAnsi="Times New Roman"/>
          <w:iCs/>
        </w:rPr>
        <w:t xml:space="preserve">sporządzanie zestawień i wykazów, w szczególności: </w:t>
      </w:r>
      <w:r w:rsidRPr="00ED44F7">
        <w:rPr>
          <w:rFonts w:ascii="Times New Roman" w:hAnsi="Times New Roman"/>
        </w:rPr>
        <w:t xml:space="preserve">wykazu godzin pracy </w:t>
      </w:r>
      <w:r w:rsidRPr="00ED44F7">
        <w:rPr>
          <w:rFonts w:ascii="Times New Roman" w:hAnsi="Times New Roman"/>
        </w:rPr>
        <w:br/>
        <w:t>z dzieckiem niepełnosprawnym;</w:t>
      </w:r>
    </w:p>
    <w:p w:rsidR="00587A66" w:rsidRDefault="00587A66" w:rsidP="00C33D29">
      <w:pPr>
        <w:pStyle w:val="Akapitzlist"/>
        <w:numPr>
          <w:ilvl w:val="2"/>
          <w:numId w:val="74"/>
        </w:numPr>
        <w:spacing w:after="0"/>
        <w:jc w:val="both"/>
        <w:rPr>
          <w:rFonts w:ascii="Times New Roman" w:hAnsi="Times New Roman" w:cs="Times New Roman"/>
        </w:rPr>
      </w:pPr>
      <w:r>
        <w:rPr>
          <w:rFonts w:ascii="Times New Roman" w:hAnsi="Times New Roman"/>
        </w:rPr>
        <w:t>obserwacje lekcji i zajęć pozalekcyjnych, zgodnie z Planem nadzoru pedagogicznego;</w:t>
      </w:r>
    </w:p>
    <w:p w:rsidR="00587A66" w:rsidRDefault="00587A66" w:rsidP="00C33D29">
      <w:pPr>
        <w:pStyle w:val="Akapitzlist"/>
        <w:numPr>
          <w:ilvl w:val="2"/>
          <w:numId w:val="74"/>
        </w:numPr>
        <w:spacing w:after="0"/>
        <w:jc w:val="both"/>
        <w:rPr>
          <w:rFonts w:ascii="Times New Roman" w:hAnsi="Times New Roman" w:cs="Times New Roman"/>
        </w:rPr>
      </w:pPr>
      <w:r>
        <w:rPr>
          <w:rFonts w:ascii="Times New Roman" w:hAnsi="Times New Roman"/>
        </w:rPr>
        <w:t>ocena pracy nauczycieli – zgodnie z Planem nadzoru pedagogicznego;</w:t>
      </w:r>
    </w:p>
    <w:p w:rsidR="00587A66" w:rsidRDefault="00587A66" w:rsidP="00C33D29">
      <w:pPr>
        <w:pStyle w:val="Akapitzlist"/>
        <w:numPr>
          <w:ilvl w:val="2"/>
          <w:numId w:val="74"/>
        </w:numPr>
        <w:spacing w:after="0"/>
        <w:jc w:val="both"/>
        <w:rPr>
          <w:rFonts w:ascii="Times New Roman" w:hAnsi="Times New Roman"/>
          <w:iCs/>
        </w:rPr>
      </w:pPr>
      <w:r>
        <w:rPr>
          <w:rFonts w:ascii="Times New Roman" w:hAnsi="Times New Roman"/>
        </w:rPr>
        <w:t>koordynacja akcji charytatywnych, programów pomocowych itp.;</w:t>
      </w:r>
    </w:p>
    <w:p w:rsidR="00587A66" w:rsidRDefault="00587A66" w:rsidP="00C33D29">
      <w:pPr>
        <w:pStyle w:val="Akapitzlist"/>
        <w:numPr>
          <w:ilvl w:val="2"/>
          <w:numId w:val="74"/>
        </w:numPr>
        <w:spacing w:after="0"/>
        <w:jc w:val="both"/>
        <w:rPr>
          <w:rFonts w:ascii="Times New Roman" w:hAnsi="Times New Roman" w:cs="Times New Roman"/>
        </w:rPr>
      </w:pPr>
      <w:r>
        <w:rPr>
          <w:rFonts w:ascii="Times New Roman" w:hAnsi="Times New Roman" w:cs="Times New Roman"/>
        </w:rPr>
        <w:t xml:space="preserve">reprezentacja szkoły w zakresie objętym kompetencjami Wicedyrektora </w:t>
      </w:r>
      <w:r>
        <w:rPr>
          <w:rFonts w:ascii="Times New Roman" w:hAnsi="Times New Roman" w:cs="Times New Roman"/>
        </w:rPr>
        <w:br/>
        <w:t>ds. wychowawczych;</w:t>
      </w:r>
    </w:p>
    <w:p w:rsidR="00587A66" w:rsidRDefault="00587A66" w:rsidP="00C33D29">
      <w:pPr>
        <w:pStyle w:val="Akapitzlist"/>
        <w:numPr>
          <w:ilvl w:val="2"/>
          <w:numId w:val="74"/>
        </w:numPr>
        <w:spacing w:after="0"/>
        <w:jc w:val="both"/>
        <w:rPr>
          <w:rFonts w:ascii="Times New Roman" w:hAnsi="Times New Roman"/>
          <w:iCs/>
        </w:rPr>
      </w:pPr>
      <w:r>
        <w:rPr>
          <w:rFonts w:ascii="Times New Roman" w:hAnsi="Times New Roman"/>
        </w:rPr>
        <w:t xml:space="preserve">monitoring realizacji zadań z zakresu pomocy </w:t>
      </w:r>
      <w:proofErr w:type="spellStart"/>
      <w:r>
        <w:rPr>
          <w:rFonts w:ascii="Times New Roman" w:hAnsi="Times New Roman"/>
        </w:rPr>
        <w:t>psychologiczno</w:t>
      </w:r>
      <w:proofErr w:type="spellEnd"/>
      <w:r>
        <w:rPr>
          <w:rFonts w:ascii="Times New Roman" w:hAnsi="Times New Roman"/>
        </w:rPr>
        <w:t xml:space="preserve"> – pedagogicznej oraz problematyki wychowawczej;</w:t>
      </w:r>
    </w:p>
    <w:p w:rsidR="00587A66" w:rsidRDefault="00587A66" w:rsidP="00C33D29">
      <w:pPr>
        <w:pStyle w:val="Akapitzlist"/>
        <w:numPr>
          <w:ilvl w:val="2"/>
          <w:numId w:val="74"/>
        </w:numPr>
        <w:spacing w:after="0"/>
        <w:jc w:val="both"/>
        <w:rPr>
          <w:rFonts w:ascii="Times New Roman" w:hAnsi="Times New Roman"/>
          <w:iCs/>
        </w:rPr>
      </w:pPr>
      <w:r>
        <w:rPr>
          <w:rFonts w:ascii="Times New Roman" w:hAnsi="Times New Roman"/>
        </w:rPr>
        <w:t xml:space="preserve">monitoring pracy </w:t>
      </w:r>
      <w:r w:rsidR="00882ABF">
        <w:rPr>
          <w:rFonts w:ascii="Times New Roman" w:hAnsi="Times New Roman"/>
        </w:rPr>
        <w:t>S</w:t>
      </w:r>
      <w:r>
        <w:rPr>
          <w:rFonts w:ascii="Times New Roman" w:hAnsi="Times New Roman"/>
        </w:rPr>
        <w:t xml:space="preserve">amorządu </w:t>
      </w:r>
      <w:r w:rsidR="00882ABF">
        <w:rPr>
          <w:rFonts w:ascii="Times New Roman" w:hAnsi="Times New Roman"/>
        </w:rPr>
        <w:t>U</w:t>
      </w:r>
      <w:r>
        <w:rPr>
          <w:rFonts w:ascii="Times New Roman" w:hAnsi="Times New Roman"/>
        </w:rPr>
        <w:t>czniowskiego.</w:t>
      </w:r>
    </w:p>
    <w:p w:rsidR="00BF6751" w:rsidRDefault="00BF6751" w:rsidP="00501D04">
      <w:pPr>
        <w:spacing w:after="0"/>
        <w:rPr>
          <w:rFonts w:ascii="Times New Roman" w:hAnsi="Times New Roman" w:cs="Times New Roman"/>
          <w:b/>
        </w:rPr>
      </w:pPr>
    </w:p>
    <w:p w:rsidR="00814EE4" w:rsidRDefault="0058346C" w:rsidP="00C448FE">
      <w:pPr>
        <w:spacing w:after="0"/>
        <w:jc w:val="center"/>
        <w:rPr>
          <w:rFonts w:ascii="Times New Roman" w:hAnsi="Times New Roman" w:cs="Times New Roman"/>
          <w:b/>
        </w:rPr>
      </w:pPr>
      <w:r>
        <w:rPr>
          <w:rFonts w:ascii="Times New Roman" w:hAnsi="Times New Roman" w:cs="Times New Roman"/>
          <w:b/>
        </w:rPr>
        <w:t>§ 35</w:t>
      </w:r>
      <w:r w:rsidR="00CD47FF" w:rsidRPr="00067487">
        <w:rPr>
          <w:rFonts w:ascii="Times New Roman" w:hAnsi="Times New Roman" w:cs="Times New Roman"/>
          <w:b/>
        </w:rPr>
        <w:t>.</w:t>
      </w:r>
    </w:p>
    <w:p w:rsidR="00BF6751" w:rsidRDefault="00BF6751" w:rsidP="00C448FE">
      <w:pPr>
        <w:spacing w:after="0"/>
        <w:jc w:val="center"/>
        <w:rPr>
          <w:rFonts w:ascii="Times New Roman" w:hAnsi="Times New Roman" w:cs="Times New Roman"/>
          <w:b/>
        </w:rPr>
      </w:pPr>
    </w:p>
    <w:p w:rsidR="00814EE4" w:rsidRDefault="00814EE4" w:rsidP="00C33D29">
      <w:pPr>
        <w:pStyle w:val="Akapitzlist"/>
        <w:numPr>
          <w:ilvl w:val="0"/>
          <w:numId w:val="32"/>
        </w:numPr>
        <w:spacing w:after="0"/>
        <w:jc w:val="both"/>
        <w:rPr>
          <w:rFonts w:ascii="Times New Roman" w:hAnsi="Times New Roman" w:cs="Times New Roman"/>
        </w:rPr>
      </w:pPr>
      <w:r>
        <w:rPr>
          <w:rFonts w:ascii="Times New Roman" w:hAnsi="Times New Roman" w:cs="Times New Roman"/>
        </w:rPr>
        <w:t xml:space="preserve">Szkoła zatrudnia nauczycieli zgodnie z zasadami określonymi </w:t>
      </w:r>
      <w:r w:rsidR="00BF70A5">
        <w:rPr>
          <w:rFonts w:ascii="Times New Roman" w:hAnsi="Times New Roman" w:cs="Times New Roman"/>
        </w:rPr>
        <w:t>w odrębnych przepisach</w:t>
      </w:r>
      <w:r>
        <w:rPr>
          <w:rFonts w:ascii="Times New Roman" w:hAnsi="Times New Roman" w:cs="Times New Roman"/>
        </w:rPr>
        <w:t>.</w:t>
      </w:r>
    </w:p>
    <w:p w:rsidR="00814EE4" w:rsidRDefault="00814EE4" w:rsidP="00C33D29">
      <w:pPr>
        <w:pStyle w:val="Akapitzlist"/>
        <w:numPr>
          <w:ilvl w:val="0"/>
          <w:numId w:val="32"/>
        </w:numPr>
        <w:spacing w:after="0"/>
        <w:jc w:val="both"/>
        <w:rPr>
          <w:rFonts w:ascii="Times New Roman" w:hAnsi="Times New Roman" w:cs="Times New Roman"/>
        </w:rPr>
      </w:pPr>
      <w:r>
        <w:rPr>
          <w:rFonts w:ascii="Times New Roman" w:hAnsi="Times New Roman" w:cs="Times New Roman"/>
        </w:rPr>
        <w:t>Liczba etatów ustalana jest corocznie w arkuszu organizac</w:t>
      </w:r>
      <w:r w:rsidR="0017104D">
        <w:rPr>
          <w:rFonts w:ascii="Times New Roman" w:hAnsi="Times New Roman" w:cs="Times New Roman"/>
        </w:rPr>
        <w:t>ji</w:t>
      </w:r>
      <w:r>
        <w:rPr>
          <w:rFonts w:ascii="Times New Roman" w:hAnsi="Times New Roman" w:cs="Times New Roman"/>
        </w:rPr>
        <w:t xml:space="preserve"> szkoły.</w:t>
      </w:r>
    </w:p>
    <w:p w:rsidR="00814EE4" w:rsidRDefault="00814EE4" w:rsidP="00C33D29">
      <w:pPr>
        <w:pStyle w:val="Akapitzlist"/>
        <w:numPr>
          <w:ilvl w:val="0"/>
          <w:numId w:val="32"/>
        </w:numPr>
        <w:spacing w:after="0"/>
        <w:jc w:val="both"/>
        <w:rPr>
          <w:rFonts w:ascii="Times New Roman" w:hAnsi="Times New Roman" w:cs="Times New Roman"/>
        </w:rPr>
      </w:pPr>
      <w:r>
        <w:rPr>
          <w:rFonts w:ascii="Times New Roman" w:hAnsi="Times New Roman" w:cs="Times New Roman"/>
        </w:rPr>
        <w:t xml:space="preserve">Nauczyciel prowadzi pracę </w:t>
      </w:r>
      <w:proofErr w:type="spellStart"/>
      <w:r>
        <w:rPr>
          <w:rFonts w:ascii="Times New Roman" w:hAnsi="Times New Roman" w:cs="Times New Roman"/>
        </w:rPr>
        <w:t>dydaktyczno</w:t>
      </w:r>
      <w:proofErr w:type="spellEnd"/>
      <w:r>
        <w:rPr>
          <w:rFonts w:ascii="Times New Roman" w:hAnsi="Times New Roman" w:cs="Times New Roman"/>
        </w:rPr>
        <w:t xml:space="preserve"> – wychowawczą i opiekuńczą ora</w:t>
      </w:r>
      <w:r w:rsidR="00010B8D">
        <w:rPr>
          <w:rFonts w:ascii="Times New Roman" w:hAnsi="Times New Roman" w:cs="Times New Roman"/>
        </w:rPr>
        <w:t>z jest odpowiedzialny za</w:t>
      </w:r>
      <w:r w:rsidR="00573363">
        <w:rPr>
          <w:rFonts w:ascii="Times New Roman" w:hAnsi="Times New Roman" w:cs="Times New Roman"/>
        </w:rPr>
        <w:t> </w:t>
      </w:r>
      <w:r w:rsidR="00010B8D">
        <w:rPr>
          <w:rFonts w:ascii="Times New Roman" w:hAnsi="Times New Roman" w:cs="Times New Roman"/>
        </w:rPr>
        <w:t xml:space="preserve">jakość i </w:t>
      </w:r>
      <w:r>
        <w:rPr>
          <w:rFonts w:ascii="Times New Roman" w:hAnsi="Times New Roman" w:cs="Times New Roman"/>
        </w:rPr>
        <w:t xml:space="preserve">wyniki tej pracy, a także za bezpieczeństwo powierzonych </w:t>
      </w:r>
      <w:r w:rsidR="00010B8D">
        <w:rPr>
          <w:rFonts w:ascii="Times New Roman" w:hAnsi="Times New Roman" w:cs="Times New Roman"/>
        </w:rPr>
        <w:t>jego opiece uczniów.</w:t>
      </w:r>
    </w:p>
    <w:p w:rsidR="00FB7E35" w:rsidRDefault="00FB7E35" w:rsidP="00C33D29">
      <w:pPr>
        <w:pStyle w:val="Akapitzlist"/>
        <w:numPr>
          <w:ilvl w:val="0"/>
          <w:numId w:val="32"/>
        </w:numPr>
        <w:spacing w:after="0"/>
        <w:jc w:val="both"/>
        <w:rPr>
          <w:rFonts w:ascii="Times New Roman" w:hAnsi="Times New Roman" w:cs="Times New Roman"/>
        </w:rPr>
      </w:pPr>
      <w:r>
        <w:rPr>
          <w:rFonts w:ascii="Times New Roman" w:hAnsi="Times New Roman" w:cs="Times New Roman"/>
        </w:rPr>
        <w:t>Nauczyciel ma obowiązek:</w:t>
      </w:r>
    </w:p>
    <w:p w:rsidR="00FB7E35" w:rsidRDefault="00FB7E35" w:rsidP="00C33D29">
      <w:pPr>
        <w:pStyle w:val="Akapitzlist"/>
        <w:numPr>
          <w:ilvl w:val="1"/>
          <w:numId w:val="32"/>
        </w:numPr>
        <w:spacing w:after="0"/>
        <w:jc w:val="both"/>
        <w:rPr>
          <w:rFonts w:ascii="Times New Roman" w:hAnsi="Times New Roman" w:cs="Times New Roman"/>
        </w:rPr>
      </w:pPr>
      <w:r>
        <w:rPr>
          <w:rFonts w:ascii="Times New Roman" w:hAnsi="Times New Roman" w:cs="Times New Roman"/>
        </w:rPr>
        <w:t xml:space="preserve">realizować program nauczania, wychowania i opieki w powierzonych oddziałach </w:t>
      </w:r>
      <w:r w:rsidR="008A6821">
        <w:rPr>
          <w:rFonts w:ascii="Times New Roman" w:hAnsi="Times New Roman" w:cs="Times New Roman"/>
        </w:rPr>
        <w:br/>
      </w:r>
      <w:r>
        <w:rPr>
          <w:rFonts w:ascii="Times New Roman" w:hAnsi="Times New Roman" w:cs="Times New Roman"/>
        </w:rPr>
        <w:t>i zespołach, osiągając w stopniu optym</w:t>
      </w:r>
      <w:r w:rsidR="008A6821">
        <w:rPr>
          <w:rFonts w:ascii="Times New Roman" w:hAnsi="Times New Roman" w:cs="Times New Roman"/>
        </w:rPr>
        <w:t>alnym cele szkoły ustalone w pro</w:t>
      </w:r>
      <w:r>
        <w:rPr>
          <w:rFonts w:ascii="Times New Roman" w:hAnsi="Times New Roman" w:cs="Times New Roman"/>
        </w:rPr>
        <w:t xml:space="preserve">gramach </w:t>
      </w:r>
      <w:r w:rsidR="008A6821">
        <w:rPr>
          <w:rFonts w:ascii="Times New Roman" w:hAnsi="Times New Roman" w:cs="Times New Roman"/>
        </w:rPr>
        <w:br/>
      </w:r>
      <w:r>
        <w:rPr>
          <w:rFonts w:ascii="Times New Roman" w:hAnsi="Times New Roman" w:cs="Times New Roman"/>
        </w:rPr>
        <w:t>i planach pracy;</w:t>
      </w:r>
    </w:p>
    <w:p w:rsidR="00FB7E35" w:rsidRDefault="00FB7E35" w:rsidP="00C33D29">
      <w:pPr>
        <w:pStyle w:val="Akapitzlist"/>
        <w:numPr>
          <w:ilvl w:val="1"/>
          <w:numId w:val="32"/>
        </w:numPr>
        <w:spacing w:after="0"/>
        <w:jc w:val="both"/>
        <w:rPr>
          <w:rFonts w:ascii="Times New Roman" w:hAnsi="Times New Roman" w:cs="Times New Roman"/>
        </w:rPr>
      </w:pPr>
      <w:r>
        <w:rPr>
          <w:rFonts w:ascii="Times New Roman" w:hAnsi="Times New Roman" w:cs="Times New Roman"/>
        </w:rPr>
        <w:t>wzbogacać własny warsztat pracy oraz dbać o powierzone wyposażenie i pomoce dydaktyczne;</w:t>
      </w:r>
    </w:p>
    <w:p w:rsidR="00FB7E35" w:rsidRDefault="00FB7E35" w:rsidP="00C33D29">
      <w:pPr>
        <w:pStyle w:val="Akapitzlist"/>
        <w:numPr>
          <w:ilvl w:val="1"/>
          <w:numId w:val="32"/>
        </w:numPr>
        <w:spacing w:after="0"/>
        <w:jc w:val="both"/>
        <w:rPr>
          <w:rFonts w:ascii="Times New Roman" w:hAnsi="Times New Roman" w:cs="Times New Roman"/>
        </w:rPr>
      </w:pPr>
      <w:r>
        <w:rPr>
          <w:rFonts w:ascii="Times New Roman" w:hAnsi="Times New Roman" w:cs="Times New Roman"/>
        </w:rPr>
        <w:t>wspierać własną postawą i działaniami rozwój psychofizyczny uczniów</w:t>
      </w:r>
      <w:r w:rsidR="002A7365">
        <w:rPr>
          <w:rFonts w:ascii="Times New Roman" w:hAnsi="Times New Roman" w:cs="Times New Roman"/>
        </w:rPr>
        <w:t xml:space="preserve">, ich zdolności </w:t>
      </w:r>
      <w:r w:rsidR="008A6821">
        <w:rPr>
          <w:rFonts w:ascii="Times New Roman" w:hAnsi="Times New Roman" w:cs="Times New Roman"/>
        </w:rPr>
        <w:br/>
      </w:r>
      <w:r w:rsidR="002A7365">
        <w:rPr>
          <w:rFonts w:ascii="Times New Roman" w:hAnsi="Times New Roman" w:cs="Times New Roman"/>
        </w:rPr>
        <w:t>i zainteresowa</w:t>
      </w:r>
      <w:r w:rsidR="00F60192">
        <w:rPr>
          <w:rFonts w:ascii="Times New Roman" w:hAnsi="Times New Roman" w:cs="Times New Roman"/>
        </w:rPr>
        <w:t>nia;</w:t>
      </w:r>
    </w:p>
    <w:p w:rsidR="002A7365" w:rsidRDefault="002A7365" w:rsidP="00C33D29">
      <w:pPr>
        <w:pStyle w:val="Akapitzlist"/>
        <w:numPr>
          <w:ilvl w:val="1"/>
          <w:numId w:val="32"/>
        </w:numPr>
        <w:spacing w:after="0"/>
        <w:jc w:val="both"/>
        <w:rPr>
          <w:rFonts w:ascii="Times New Roman" w:hAnsi="Times New Roman" w:cs="Times New Roman"/>
        </w:rPr>
      </w:pPr>
      <w:r>
        <w:rPr>
          <w:rFonts w:ascii="Times New Roman" w:hAnsi="Times New Roman" w:cs="Times New Roman"/>
        </w:rPr>
        <w:t>udzielać pomocy w przezwyciężaniu niepowodzeń szkolnych, w oparciu o rozpoznanie potrzeb uczniów;</w:t>
      </w:r>
    </w:p>
    <w:p w:rsidR="002A7365" w:rsidRDefault="002A7365" w:rsidP="00C33D29">
      <w:pPr>
        <w:pStyle w:val="Akapitzlist"/>
        <w:numPr>
          <w:ilvl w:val="1"/>
          <w:numId w:val="32"/>
        </w:numPr>
        <w:spacing w:after="0"/>
        <w:jc w:val="both"/>
        <w:rPr>
          <w:rFonts w:ascii="Times New Roman" w:hAnsi="Times New Roman" w:cs="Times New Roman"/>
        </w:rPr>
      </w:pPr>
      <w:r>
        <w:rPr>
          <w:rFonts w:ascii="Times New Roman" w:hAnsi="Times New Roman" w:cs="Times New Roman"/>
        </w:rPr>
        <w:t>indywidualizować pracę z uczniem na zajęciach edukacyjnych odpowiednio do potrzeb rozwojowych i edukacyjnych oraz możliwości psychofizycznych uczniów;</w:t>
      </w:r>
    </w:p>
    <w:p w:rsidR="002A7365" w:rsidRDefault="002A7365" w:rsidP="00C33D29">
      <w:pPr>
        <w:pStyle w:val="Akapitzlist"/>
        <w:numPr>
          <w:ilvl w:val="1"/>
          <w:numId w:val="32"/>
        </w:numPr>
        <w:spacing w:after="0"/>
        <w:jc w:val="both"/>
        <w:rPr>
          <w:rFonts w:ascii="Times New Roman" w:hAnsi="Times New Roman" w:cs="Times New Roman"/>
        </w:rPr>
      </w:pPr>
      <w:r>
        <w:rPr>
          <w:rFonts w:ascii="Times New Roman" w:hAnsi="Times New Roman" w:cs="Times New Roman"/>
        </w:rPr>
        <w:t>bezstronnie, obiektywnie i sprawiedliwie traktować i oceniać wszystkich uczniów;</w:t>
      </w:r>
    </w:p>
    <w:p w:rsidR="002A7365" w:rsidRDefault="002A7365" w:rsidP="00C33D29">
      <w:pPr>
        <w:pStyle w:val="Akapitzlist"/>
        <w:numPr>
          <w:ilvl w:val="1"/>
          <w:numId w:val="32"/>
        </w:numPr>
        <w:spacing w:after="0"/>
        <w:jc w:val="both"/>
        <w:rPr>
          <w:rFonts w:ascii="Times New Roman" w:hAnsi="Times New Roman" w:cs="Times New Roman"/>
        </w:rPr>
      </w:pPr>
      <w:r>
        <w:rPr>
          <w:rFonts w:ascii="Times New Roman" w:hAnsi="Times New Roman" w:cs="Times New Roman"/>
        </w:rPr>
        <w:t>informować rodziców, wychowawcę oddziału oraz Radę Pedagogiczną o wynikach pracy uczniów;</w:t>
      </w:r>
    </w:p>
    <w:p w:rsidR="002A7365" w:rsidRDefault="002A7365" w:rsidP="00C33D29">
      <w:pPr>
        <w:pStyle w:val="Akapitzlist"/>
        <w:numPr>
          <w:ilvl w:val="1"/>
          <w:numId w:val="32"/>
        </w:numPr>
        <w:spacing w:after="0"/>
        <w:jc w:val="both"/>
        <w:rPr>
          <w:rFonts w:ascii="Times New Roman" w:hAnsi="Times New Roman" w:cs="Times New Roman"/>
        </w:rPr>
      </w:pPr>
      <w:r>
        <w:rPr>
          <w:rFonts w:ascii="Times New Roman" w:hAnsi="Times New Roman" w:cs="Times New Roman"/>
        </w:rPr>
        <w:t>brać udział w różnych formach doskonalenia zawodowego w szkole i poza nią;</w:t>
      </w:r>
    </w:p>
    <w:p w:rsidR="00C56937" w:rsidRDefault="00C56937" w:rsidP="00C33D29">
      <w:pPr>
        <w:pStyle w:val="Akapitzlist"/>
        <w:numPr>
          <w:ilvl w:val="1"/>
          <w:numId w:val="32"/>
        </w:numPr>
        <w:spacing w:after="0"/>
        <w:jc w:val="both"/>
        <w:rPr>
          <w:rFonts w:ascii="Times New Roman" w:hAnsi="Times New Roman" w:cs="Times New Roman"/>
        </w:rPr>
      </w:pPr>
      <w:r>
        <w:rPr>
          <w:rFonts w:ascii="Times New Roman" w:hAnsi="Times New Roman" w:cs="Times New Roman"/>
        </w:rPr>
        <w:t>zapoznawać się z aktualnym stanem prawnym w oświacie;</w:t>
      </w:r>
    </w:p>
    <w:p w:rsidR="002A7365" w:rsidRDefault="002A7365" w:rsidP="00C33D29">
      <w:pPr>
        <w:pStyle w:val="Akapitzlist"/>
        <w:numPr>
          <w:ilvl w:val="1"/>
          <w:numId w:val="32"/>
        </w:numPr>
        <w:spacing w:after="0"/>
        <w:jc w:val="both"/>
        <w:rPr>
          <w:rFonts w:ascii="Times New Roman" w:hAnsi="Times New Roman" w:cs="Times New Roman"/>
        </w:rPr>
      </w:pPr>
      <w:r>
        <w:rPr>
          <w:rFonts w:ascii="Times New Roman" w:hAnsi="Times New Roman" w:cs="Times New Roman"/>
        </w:rPr>
        <w:t xml:space="preserve">prowadzić prawidłowo dokumentację pedagogiczną przedmiotu oraz zajęć dodatkowych </w:t>
      </w:r>
      <w:r>
        <w:rPr>
          <w:rFonts w:ascii="Times New Roman" w:hAnsi="Times New Roman" w:cs="Times New Roman"/>
        </w:rPr>
        <w:br/>
        <w:t>i pozalekcyjnych;</w:t>
      </w:r>
    </w:p>
    <w:p w:rsidR="002A7365" w:rsidRDefault="002A7365" w:rsidP="00C33D29">
      <w:pPr>
        <w:pStyle w:val="Akapitzlist"/>
        <w:numPr>
          <w:ilvl w:val="1"/>
          <w:numId w:val="32"/>
        </w:numPr>
        <w:spacing w:after="0"/>
        <w:jc w:val="both"/>
        <w:rPr>
          <w:rFonts w:ascii="Times New Roman" w:hAnsi="Times New Roman" w:cs="Times New Roman"/>
        </w:rPr>
      </w:pPr>
      <w:r>
        <w:rPr>
          <w:rFonts w:ascii="Times New Roman" w:hAnsi="Times New Roman" w:cs="Times New Roman"/>
        </w:rPr>
        <w:t xml:space="preserve">brać czynny udział w pracach Rady Pedagogicznej  oraz realizowaniu jej postanowień </w:t>
      </w:r>
      <w:r w:rsidR="008A6821">
        <w:rPr>
          <w:rFonts w:ascii="Times New Roman" w:hAnsi="Times New Roman" w:cs="Times New Roman"/>
        </w:rPr>
        <w:br/>
      </w:r>
      <w:r>
        <w:rPr>
          <w:rFonts w:ascii="Times New Roman" w:hAnsi="Times New Roman" w:cs="Times New Roman"/>
        </w:rPr>
        <w:t>i uchwał;</w:t>
      </w:r>
    </w:p>
    <w:p w:rsidR="002A7365" w:rsidRDefault="008A6821" w:rsidP="00C33D29">
      <w:pPr>
        <w:pStyle w:val="Akapitzlist"/>
        <w:numPr>
          <w:ilvl w:val="1"/>
          <w:numId w:val="32"/>
        </w:numPr>
        <w:spacing w:after="0"/>
        <w:jc w:val="both"/>
        <w:rPr>
          <w:rFonts w:ascii="Times New Roman" w:hAnsi="Times New Roman" w:cs="Times New Roman"/>
        </w:rPr>
      </w:pPr>
      <w:r>
        <w:rPr>
          <w:rFonts w:ascii="Times New Roman" w:hAnsi="Times New Roman" w:cs="Times New Roman"/>
        </w:rPr>
        <w:t>być wzorem dla swoich uczniów.</w:t>
      </w:r>
    </w:p>
    <w:p w:rsidR="008A6821" w:rsidRDefault="00522A52" w:rsidP="00C33D29">
      <w:pPr>
        <w:pStyle w:val="Akapitzlist"/>
        <w:numPr>
          <w:ilvl w:val="0"/>
          <w:numId w:val="32"/>
        </w:numPr>
        <w:spacing w:after="0"/>
        <w:jc w:val="both"/>
        <w:rPr>
          <w:rFonts w:ascii="Times New Roman" w:hAnsi="Times New Roman" w:cs="Times New Roman"/>
        </w:rPr>
      </w:pPr>
      <w:r>
        <w:rPr>
          <w:rFonts w:ascii="Times New Roman" w:hAnsi="Times New Roman" w:cs="Times New Roman"/>
        </w:rPr>
        <w:lastRenderedPageBreak/>
        <w:t>Szczegółowy zakres obowiązków nauczycieli us</w:t>
      </w:r>
      <w:r w:rsidR="00BF5506">
        <w:rPr>
          <w:rFonts w:ascii="Times New Roman" w:hAnsi="Times New Roman" w:cs="Times New Roman"/>
        </w:rPr>
        <w:t xml:space="preserve">tala </w:t>
      </w:r>
      <w:r w:rsidR="00BF6751">
        <w:rPr>
          <w:rFonts w:ascii="Times New Roman" w:hAnsi="Times New Roman" w:cs="Times New Roman"/>
        </w:rPr>
        <w:t xml:space="preserve">corocznie </w:t>
      </w:r>
      <w:r w:rsidR="00BF5506">
        <w:rPr>
          <w:rFonts w:ascii="Times New Roman" w:hAnsi="Times New Roman" w:cs="Times New Roman"/>
        </w:rPr>
        <w:t>Dyrektor</w:t>
      </w:r>
      <w:r>
        <w:rPr>
          <w:rFonts w:ascii="Times New Roman" w:hAnsi="Times New Roman" w:cs="Times New Roman"/>
        </w:rPr>
        <w:t xml:space="preserve"> na początku roku szkolnego.</w:t>
      </w:r>
    </w:p>
    <w:p w:rsidR="00C56937" w:rsidRDefault="00C56937" w:rsidP="00C33D29">
      <w:pPr>
        <w:pStyle w:val="Akapitzlist"/>
        <w:numPr>
          <w:ilvl w:val="0"/>
          <w:numId w:val="32"/>
        </w:numPr>
        <w:spacing w:after="0"/>
        <w:jc w:val="both"/>
        <w:rPr>
          <w:rFonts w:ascii="Times New Roman" w:hAnsi="Times New Roman" w:cs="Times New Roman"/>
        </w:rPr>
      </w:pPr>
      <w:r>
        <w:rPr>
          <w:rFonts w:ascii="Times New Roman" w:hAnsi="Times New Roman" w:cs="Times New Roman"/>
        </w:rPr>
        <w:t>Nauczyciel ma prawo do:</w:t>
      </w:r>
    </w:p>
    <w:p w:rsidR="00C56937" w:rsidRDefault="00C56937" w:rsidP="00C33D29">
      <w:pPr>
        <w:pStyle w:val="Akapitzlist"/>
        <w:numPr>
          <w:ilvl w:val="1"/>
          <w:numId w:val="32"/>
        </w:numPr>
        <w:spacing w:after="0"/>
        <w:jc w:val="both"/>
        <w:rPr>
          <w:rFonts w:ascii="Times New Roman" w:hAnsi="Times New Roman" w:cs="Times New Roman"/>
        </w:rPr>
      </w:pPr>
      <w:r>
        <w:rPr>
          <w:rFonts w:ascii="Times New Roman" w:hAnsi="Times New Roman" w:cs="Times New Roman"/>
        </w:rPr>
        <w:t>korzystania z ochrony przewidzianej dla funkcjonariuszy publicznych podczas pełnienia lub w związku z pełnieniem obowiązków służbowych, natomiast o</w:t>
      </w:r>
      <w:r w:rsidRPr="00FB7E35">
        <w:rPr>
          <w:rFonts w:ascii="Times New Roman" w:hAnsi="Times New Roman" w:cs="Times New Roman"/>
        </w:rPr>
        <w:t>rgan prowadzący szkołę i Dyrektor są obowiązani z urzędu występować w obronie nauczyciela, gdy ustalone dla nauczyciela uprawnienia zostaną naruszone</w:t>
      </w:r>
      <w:r>
        <w:rPr>
          <w:rFonts w:ascii="Times New Roman" w:hAnsi="Times New Roman" w:cs="Times New Roman"/>
        </w:rPr>
        <w:t>;</w:t>
      </w:r>
    </w:p>
    <w:p w:rsidR="00C56937" w:rsidRDefault="00C56937" w:rsidP="00C33D29">
      <w:pPr>
        <w:pStyle w:val="Akapitzlist"/>
        <w:numPr>
          <w:ilvl w:val="1"/>
          <w:numId w:val="32"/>
        </w:numPr>
        <w:spacing w:after="0"/>
        <w:jc w:val="both"/>
        <w:rPr>
          <w:rFonts w:ascii="Times New Roman" w:hAnsi="Times New Roman" w:cs="Times New Roman"/>
        </w:rPr>
      </w:pPr>
      <w:r>
        <w:rPr>
          <w:rFonts w:ascii="Times New Roman" w:hAnsi="Times New Roman" w:cs="Times New Roman"/>
        </w:rPr>
        <w:t>zapewnienia podstawowych warunków do realizacji zadań dydaktycznych, wychowawczych i opiekuńczych;</w:t>
      </w:r>
    </w:p>
    <w:p w:rsidR="00C56937" w:rsidRDefault="00C56937" w:rsidP="00C33D29">
      <w:pPr>
        <w:pStyle w:val="Akapitzlist"/>
        <w:numPr>
          <w:ilvl w:val="1"/>
          <w:numId w:val="32"/>
        </w:numPr>
        <w:spacing w:after="0"/>
        <w:jc w:val="both"/>
        <w:rPr>
          <w:rFonts w:ascii="Times New Roman" w:hAnsi="Times New Roman" w:cs="Times New Roman"/>
        </w:rPr>
      </w:pPr>
      <w:r>
        <w:rPr>
          <w:rFonts w:ascii="Times New Roman" w:hAnsi="Times New Roman" w:cs="Times New Roman"/>
        </w:rPr>
        <w:t>wyposażenia stanowiska pracy w niezbędne pomoce dydaktyczne;</w:t>
      </w:r>
    </w:p>
    <w:p w:rsidR="00C56937" w:rsidRDefault="00C56937" w:rsidP="00C33D29">
      <w:pPr>
        <w:pStyle w:val="Akapitzlist"/>
        <w:numPr>
          <w:ilvl w:val="1"/>
          <w:numId w:val="32"/>
        </w:numPr>
        <w:spacing w:after="0"/>
        <w:jc w:val="both"/>
        <w:rPr>
          <w:rFonts w:ascii="Times New Roman" w:hAnsi="Times New Roman" w:cs="Times New Roman"/>
        </w:rPr>
      </w:pPr>
      <w:r>
        <w:rPr>
          <w:rFonts w:ascii="Times New Roman" w:hAnsi="Times New Roman" w:cs="Times New Roman"/>
        </w:rPr>
        <w:t>wynagrodzenia za wykonywaną pracę, określonego w ustawie Karta Nauczyciela;</w:t>
      </w:r>
    </w:p>
    <w:p w:rsidR="00C33C94" w:rsidRDefault="00C33C94" w:rsidP="00C33D29">
      <w:pPr>
        <w:pStyle w:val="Akapitzlist"/>
        <w:numPr>
          <w:ilvl w:val="1"/>
          <w:numId w:val="32"/>
        </w:numPr>
        <w:spacing w:after="0"/>
        <w:jc w:val="both"/>
        <w:rPr>
          <w:rFonts w:ascii="Times New Roman" w:hAnsi="Times New Roman" w:cs="Times New Roman"/>
        </w:rPr>
      </w:pPr>
      <w:r>
        <w:rPr>
          <w:rFonts w:ascii="Times New Roman" w:hAnsi="Times New Roman" w:cs="Times New Roman"/>
        </w:rPr>
        <w:t>dodatku motywacyjnego do wynagrodzenia, przyznawanego w oparciu o Regulamin przyznawania dodatku motywacyjnego;</w:t>
      </w:r>
    </w:p>
    <w:p w:rsidR="00C56937" w:rsidRDefault="00C56937" w:rsidP="00C33D29">
      <w:pPr>
        <w:pStyle w:val="Akapitzlist"/>
        <w:numPr>
          <w:ilvl w:val="1"/>
          <w:numId w:val="32"/>
        </w:numPr>
        <w:spacing w:after="0"/>
        <w:jc w:val="both"/>
        <w:rPr>
          <w:rFonts w:ascii="Times New Roman" w:hAnsi="Times New Roman" w:cs="Times New Roman"/>
        </w:rPr>
      </w:pPr>
      <w:r>
        <w:rPr>
          <w:rFonts w:ascii="Times New Roman" w:hAnsi="Times New Roman" w:cs="Times New Roman"/>
        </w:rPr>
        <w:t>nagród i odznaczeń – zgodnie z odrębnymi przepisami;</w:t>
      </w:r>
    </w:p>
    <w:p w:rsidR="00C56937" w:rsidRDefault="00C56937" w:rsidP="00C33D29">
      <w:pPr>
        <w:pStyle w:val="Akapitzlist"/>
        <w:numPr>
          <w:ilvl w:val="1"/>
          <w:numId w:val="32"/>
        </w:numPr>
        <w:spacing w:after="0"/>
        <w:jc w:val="both"/>
        <w:rPr>
          <w:rFonts w:ascii="Times New Roman" w:hAnsi="Times New Roman" w:cs="Times New Roman"/>
        </w:rPr>
      </w:pPr>
      <w:r>
        <w:rPr>
          <w:rFonts w:ascii="Times New Roman" w:hAnsi="Times New Roman" w:cs="Times New Roman"/>
        </w:rPr>
        <w:t>oceny swojej pracy - zgodnie z odrębnymi przepisami;</w:t>
      </w:r>
    </w:p>
    <w:p w:rsidR="00C56937" w:rsidRDefault="00C56937" w:rsidP="00C33D29">
      <w:pPr>
        <w:pStyle w:val="Akapitzlist"/>
        <w:numPr>
          <w:ilvl w:val="1"/>
          <w:numId w:val="32"/>
        </w:numPr>
        <w:spacing w:after="0"/>
        <w:jc w:val="both"/>
        <w:rPr>
          <w:rFonts w:ascii="Times New Roman" w:hAnsi="Times New Roman" w:cs="Times New Roman"/>
        </w:rPr>
      </w:pPr>
      <w:r>
        <w:rPr>
          <w:rFonts w:ascii="Times New Roman" w:hAnsi="Times New Roman" w:cs="Times New Roman"/>
        </w:rPr>
        <w:t>awansu zawodowego.</w:t>
      </w:r>
    </w:p>
    <w:p w:rsidR="007A7A36" w:rsidRDefault="00C56937" w:rsidP="00C33D29">
      <w:pPr>
        <w:pStyle w:val="Akapitzlist"/>
        <w:numPr>
          <w:ilvl w:val="0"/>
          <w:numId w:val="32"/>
        </w:numPr>
        <w:spacing w:after="0"/>
        <w:jc w:val="both"/>
        <w:rPr>
          <w:rFonts w:ascii="Times New Roman" w:hAnsi="Times New Roman" w:cs="Times New Roman"/>
        </w:rPr>
      </w:pPr>
      <w:r>
        <w:rPr>
          <w:rFonts w:ascii="Times New Roman" w:hAnsi="Times New Roman" w:cs="Times New Roman"/>
        </w:rPr>
        <w:t>N</w:t>
      </w:r>
      <w:r w:rsidR="007A7A36">
        <w:rPr>
          <w:rFonts w:ascii="Times New Roman" w:hAnsi="Times New Roman" w:cs="Times New Roman"/>
        </w:rPr>
        <w:t>auczyciel podlega odpowiedzialności dyscyplinarnej za:</w:t>
      </w:r>
    </w:p>
    <w:p w:rsidR="007A7A36" w:rsidRDefault="007A7A36" w:rsidP="00C33D29">
      <w:pPr>
        <w:pStyle w:val="Akapitzlist"/>
        <w:numPr>
          <w:ilvl w:val="1"/>
          <w:numId w:val="32"/>
        </w:numPr>
        <w:spacing w:after="0"/>
        <w:jc w:val="both"/>
        <w:rPr>
          <w:rFonts w:ascii="Times New Roman" w:hAnsi="Times New Roman" w:cs="Times New Roman"/>
        </w:rPr>
      </w:pPr>
      <w:r>
        <w:rPr>
          <w:rFonts w:ascii="Times New Roman" w:hAnsi="Times New Roman" w:cs="Times New Roman"/>
        </w:rPr>
        <w:t>uchybienia godności zawodu nauczyciela;</w:t>
      </w:r>
    </w:p>
    <w:p w:rsidR="00C56937" w:rsidRDefault="00C56937" w:rsidP="00C33D29">
      <w:pPr>
        <w:pStyle w:val="Akapitzlist"/>
        <w:numPr>
          <w:ilvl w:val="1"/>
          <w:numId w:val="32"/>
        </w:numPr>
        <w:spacing w:after="0"/>
        <w:jc w:val="both"/>
        <w:rPr>
          <w:rFonts w:ascii="Times New Roman" w:hAnsi="Times New Roman" w:cs="Times New Roman"/>
        </w:rPr>
      </w:pPr>
      <w:r>
        <w:rPr>
          <w:rFonts w:ascii="Times New Roman" w:hAnsi="Times New Roman" w:cs="Times New Roman"/>
        </w:rPr>
        <w:t xml:space="preserve"> </w:t>
      </w:r>
      <w:r w:rsidR="007A7A36">
        <w:rPr>
          <w:rFonts w:ascii="Times New Roman" w:hAnsi="Times New Roman" w:cs="Times New Roman"/>
        </w:rPr>
        <w:t>uchybienia przeciwko porządkowi pracy;</w:t>
      </w:r>
    </w:p>
    <w:p w:rsidR="007A7A36" w:rsidRDefault="00BE35A8" w:rsidP="00C33D29">
      <w:pPr>
        <w:pStyle w:val="Akapitzlist"/>
        <w:numPr>
          <w:ilvl w:val="1"/>
          <w:numId w:val="32"/>
        </w:numPr>
        <w:spacing w:after="0"/>
        <w:jc w:val="both"/>
        <w:rPr>
          <w:rFonts w:ascii="Times New Roman" w:hAnsi="Times New Roman" w:cs="Times New Roman"/>
        </w:rPr>
      </w:pPr>
      <w:r>
        <w:rPr>
          <w:rFonts w:ascii="Times New Roman" w:hAnsi="Times New Roman" w:cs="Times New Roman"/>
        </w:rPr>
        <w:t>naruszenie</w:t>
      </w:r>
      <w:r w:rsidR="007A7A36">
        <w:rPr>
          <w:rFonts w:ascii="Times New Roman" w:hAnsi="Times New Roman" w:cs="Times New Roman"/>
        </w:rPr>
        <w:t xml:space="preserve"> tajemnicy służbowej.</w:t>
      </w:r>
    </w:p>
    <w:p w:rsidR="007A7A36" w:rsidRPr="00C448FE" w:rsidRDefault="007A7A36" w:rsidP="00C33D29">
      <w:pPr>
        <w:pStyle w:val="Akapitzlist"/>
        <w:numPr>
          <w:ilvl w:val="0"/>
          <w:numId w:val="32"/>
        </w:numPr>
        <w:spacing w:after="0"/>
        <w:jc w:val="both"/>
        <w:rPr>
          <w:rFonts w:ascii="Times New Roman" w:hAnsi="Times New Roman" w:cs="Times New Roman"/>
        </w:rPr>
      </w:pPr>
      <w:r>
        <w:rPr>
          <w:rFonts w:ascii="Times New Roman" w:hAnsi="Times New Roman" w:cs="Times New Roman"/>
        </w:rPr>
        <w:t>Nauczycieli obowiązuje Kodeks etyczny pracowników zatrudnionych w Klimatycznej Szkole Podstawowej nr 2 im. Jerzego Michejdy w Ustroniu.</w:t>
      </w:r>
    </w:p>
    <w:p w:rsidR="00BF6751" w:rsidRDefault="00BF6751" w:rsidP="00BA44D5">
      <w:pPr>
        <w:spacing w:after="0"/>
        <w:jc w:val="center"/>
        <w:rPr>
          <w:rFonts w:ascii="Times New Roman" w:hAnsi="Times New Roman" w:cs="Times New Roman"/>
          <w:b/>
        </w:rPr>
      </w:pPr>
    </w:p>
    <w:p w:rsidR="00BA44D5" w:rsidRDefault="0058346C" w:rsidP="00BA44D5">
      <w:pPr>
        <w:spacing w:after="0"/>
        <w:jc w:val="center"/>
        <w:rPr>
          <w:rFonts w:ascii="Times New Roman" w:hAnsi="Times New Roman" w:cs="Times New Roman"/>
          <w:b/>
        </w:rPr>
      </w:pPr>
      <w:r>
        <w:rPr>
          <w:rFonts w:ascii="Times New Roman" w:hAnsi="Times New Roman" w:cs="Times New Roman"/>
          <w:b/>
        </w:rPr>
        <w:t>§ 36</w:t>
      </w:r>
      <w:r w:rsidR="00BA44D5" w:rsidRPr="00067487">
        <w:rPr>
          <w:rFonts w:ascii="Times New Roman" w:hAnsi="Times New Roman" w:cs="Times New Roman"/>
          <w:b/>
        </w:rPr>
        <w:t>.</w:t>
      </w:r>
    </w:p>
    <w:p w:rsidR="00BA44D5" w:rsidRDefault="00BA44D5" w:rsidP="001A5EA3">
      <w:pPr>
        <w:spacing w:after="0"/>
        <w:rPr>
          <w:rFonts w:ascii="Times New Roman" w:hAnsi="Times New Roman" w:cs="Times New Roman"/>
          <w:b/>
        </w:rPr>
      </w:pPr>
    </w:p>
    <w:p w:rsidR="00BA44D5" w:rsidRDefault="00BA44D5" w:rsidP="00C33D29">
      <w:pPr>
        <w:pStyle w:val="Akapitzlist"/>
        <w:numPr>
          <w:ilvl w:val="0"/>
          <w:numId w:val="36"/>
        </w:numPr>
        <w:spacing w:after="0"/>
        <w:jc w:val="both"/>
        <w:rPr>
          <w:rFonts w:ascii="Times New Roman" w:hAnsi="Times New Roman" w:cs="Times New Roman"/>
        </w:rPr>
      </w:pPr>
      <w:r>
        <w:rPr>
          <w:rFonts w:ascii="Times New Roman" w:hAnsi="Times New Roman" w:cs="Times New Roman"/>
        </w:rPr>
        <w:t>Oddziałem opiekuje się nauczyciel wychowawca.</w:t>
      </w:r>
    </w:p>
    <w:p w:rsidR="00BA44D5" w:rsidRPr="00BA44D5" w:rsidRDefault="00BA44D5" w:rsidP="00C33D29">
      <w:pPr>
        <w:pStyle w:val="Akapitzlist"/>
        <w:numPr>
          <w:ilvl w:val="0"/>
          <w:numId w:val="36"/>
        </w:numPr>
        <w:spacing w:after="0"/>
        <w:jc w:val="both"/>
        <w:rPr>
          <w:rFonts w:ascii="Times New Roman" w:hAnsi="Times New Roman" w:cs="Times New Roman"/>
        </w:rPr>
      </w:pPr>
      <w:r>
        <w:rPr>
          <w:rFonts w:ascii="Times New Roman" w:hAnsi="Times New Roman" w:cs="Times New Roman"/>
        </w:rPr>
        <w:t>Dla zapewnienia skuteczności i ciągłości pracy wychowawczej wskazane jest, by wychowawca opiekował się oddziałem w ciągu całego etapu edukacyjnego</w:t>
      </w:r>
      <w:r w:rsidRPr="00BA44D5">
        <w:rPr>
          <w:rFonts w:ascii="Times New Roman" w:hAnsi="Times New Roman" w:cs="Times New Roman"/>
        </w:rPr>
        <w:t>.</w:t>
      </w:r>
    </w:p>
    <w:p w:rsidR="00BA44D5" w:rsidRDefault="00BA44D5" w:rsidP="00C33D29">
      <w:pPr>
        <w:pStyle w:val="Akapitzlist"/>
        <w:numPr>
          <w:ilvl w:val="0"/>
          <w:numId w:val="36"/>
        </w:numPr>
        <w:spacing w:after="0"/>
        <w:jc w:val="both"/>
        <w:rPr>
          <w:rFonts w:ascii="Times New Roman" w:hAnsi="Times New Roman" w:cs="Times New Roman"/>
        </w:rPr>
      </w:pPr>
      <w:r>
        <w:rPr>
          <w:rFonts w:ascii="Times New Roman" w:hAnsi="Times New Roman" w:cs="Times New Roman"/>
        </w:rPr>
        <w:t>Nauczyciel wychowawca wypełnia zadania, których formy dostosowane są do uczniów, ich potrzeb oraz warunków środowiskowych szkoły, poprzez:</w:t>
      </w:r>
    </w:p>
    <w:p w:rsidR="00BA44D5" w:rsidRDefault="00BA44D5" w:rsidP="00C33D29">
      <w:pPr>
        <w:pStyle w:val="Akapitzlist"/>
        <w:numPr>
          <w:ilvl w:val="1"/>
          <w:numId w:val="36"/>
        </w:numPr>
        <w:spacing w:after="0"/>
        <w:jc w:val="both"/>
        <w:rPr>
          <w:rFonts w:ascii="Times New Roman" w:hAnsi="Times New Roman" w:cs="Times New Roman"/>
        </w:rPr>
      </w:pPr>
      <w:r>
        <w:rPr>
          <w:rFonts w:ascii="Times New Roman" w:hAnsi="Times New Roman" w:cs="Times New Roman"/>
        </w:rPr>
        <w:t>przeprowadzenie wywiadu z rodzicami</w:t>
      </w:r>
      <w:r w:rsidR="000470D4">
        <w:rPr>
          <w:rFonts w:ascii="Times New Roman" w:hAnsi="Times New Roman" w:cs="Times New Roman"/>
        </w:rPr>
        <w:t xml:space="preserve"> i dziećmi w celu bliższego poznania uczniów, warunków domowych, stanu zdrowia, zainteresowań i wyników w nauce w poprzednich klasach;</w:t>
      </w:r>
    </w:p>
    <w:p w:rsidR="000470D4" w:rsidRDefault="000470D4" w:rsidP="00C33D29">
      <w:pPr>
        <w:pStyle w:val="Akapitzlist"/>
        <w:numPr>
          <w:ilvl w:val="1"/>
          <w:numId w:val="36"/>
        </w:numPr>
        <w:spacing w:after="0"/>
        <w:jc w:val="both"/>
        <w:rPr>
          <w:rFonts w:ascii="Times New Roman" w:hAnsi="Times New Roman" w:cs="Times New Roman"/>
        </w:rPr>
      </w:pPr>
      <w:r>
        <w:rPr>
          <w:rFonts w:ascii="Times New Roman" w:hAnsi="Times New Roman" w:cs="Times New Roman"/>
        </w:rPr>
        <w:t>dbanie o wyniki w nauce i właściwy stosunek do nauki uczniów swojego oddziału;</w:t>
      </w:r>
    </w:p>
    <w:p w:rsidR="000470D4" w:rsidRDefault="000470D4" w:rsidP="00C33D29">
      <w:pPr>
        <w:pStyle w:val="Akapitzlist"/>
        <w:numPr>
          <w:ilvl w:val="1"/>
          <w:numId w:val="36"/>
        </w:numPr>
        <w:spacing w:after="0"/>
        <w:jc w:val="both"/>
        <w:rPr>
          <w:rFonts w:ascii="Times New Roman" w:hAnsi="Times New Roman" w:cs="Times New Roman"/>
        </w:rPr>
      </w:pPr>
      <w:r>
        <w:rPr>
          <w:rFonts w:ascii="Times New Roman" w:hAnsi="Times New Roman" w:cs="Times New Roman"/>
        </w:rPr>
        <w:t>dbanie</w:t>
      </w:r>
      <w:r w:rsidR="00CB6E1E">
        <w:rPr>
          <w:rFonts w:ascii="Times New Roman" w:hAnsi="Times New Roman" w:cs="Times New Roman"/>
        </w:rPr>
        <w:t xml:space="preserve"> o regularne uczęszczanie uczniów do szkoły, informowanie rodziców o absencji dziecka, organizowanie pomocy dla uczniów w celu uzupełnienia materiału po dłuższej nieobecności;</w:t>
      </w:r>
    </w:p>
    <w:p w:rsidR="00CB6E1E" w:rsidRDefault="00CB6E1E" w:rsidP="00C33D29">
      <w:pPr>
        <w:pStyle w:val="Akapitzlist"/>
        <w:numPr>
          <w:ilvl w:val="1"/>
          <w:numId w:val="36"/>
        </w:numPr>
        <w:spacing w:after="0"/>
        <w:jc w:val="both"/>
        <w:rPr>
          <w:rFonts w:ascii="Times New Roman" w:hAnsi="Times New Roman" w:cs="Times New Roman"/>
        </w:rPr>
      </w:pPr>
      <w:r>
        <w:rPr>
          <w:rFonts w:ascii="Times New Roman" w:hAnsi="Times New Roman" w:cs="Times New Roman"/>
        </w:rPr>
        <w:t xml:space="preserve">współdziałanie z innymi </w:t>
      </w:r>
      <w:r w:rsidR="00C102A8">
        <w:rPr>
          <w:rFonts w:ascii="Times New Roman" w:hAnsi="Times New Roman" w:cs="Times New Roman"/>
        </w:rPr>
        <w:t xml:space="preserve">nauczycielami </w:t>
      </w:r>
      <w:r w:rsidRPr="00C102A8">
        <w:rPr>
          <w:rFonts w:ascii="Times New Roman" w:hAnsi="Times New Roman" w:cs="Times New Roman"/>
        </w:rPr>
        <w:t xml:space="preserve">i rodzicami w celu </w:t>
      </w:r>
      <w:r w:rsidR="00C102A8">
        <w:rPr>
          <w:rFonts w:ascii="Times New Roman" w:hAnsi="Times New Roman" w:cs="Times New Roman"/>
        </w:rPr>
        <w:t>rozbudzenia i rozwoju zainteresowań</w:t>
      </w:r>
      <w:r w:rsidR="00BE6050">
        <w:rPr>
          <w:rFonts w:ascii="Times New Roman" w:hAnsi="Times New Roman" w:cs="Times New Roman"/>
        </w:rPr>
        <w:t xml:space="preserve"> uczniów</w:t>
      </w:r>
      <w:r w:rsidR="00C102A8">
        <w:rPr>
          <w:rFonts w:ascii="Times New Roman" w:hAnsi="Times New Roman" w:cs="Times New Roman"/>
        </w:rPr>
        <w:t>;</w:t>
      </w:r>
    </w:p>
    <w:p w:rsidR="00C102A8" w:rsidRDefault="00C102A8" w:rsidP="00C33D29">
      <w:pPr>
        <w:pStyle w:val="Akapitzlist"/>
        <w:numPr>
          <w:ilvl w:val="1"/>
          <w:numId w:val="36"/>
        </w:numPr>
        <w:spacing w:after="0"/>
        <w:jc w:val="both"/>
        <w:rPr>
          <w:rFonts w:ascii="Times New Roman" w:hAnsi="Times New Roman" w:cs="Times New Roman"/>
        </w:rPr>
      </w:pPr>
      <w:r>
        <w:rPr>
          <w:rFonts w:ascii="Times New Roman" w:hAnsi="Times New Roman" w:cs="Times New Roman"/>
        </w:rPr>
        <w:t xml:space="preserve">organizowanie działań powodujących wytworzenie pożądanych wzorców </w:t>
      </w:r>
      <w:proofErr w:type="spellStart"/>
      <w:r>
        <w:rPr>
          <w:rFonts w:ascii="Times New Roman" w:hAnsi="Times New Roman" w:cs="Times New Roman"/>
        </w:rPr>
        <w:t>zachowań</w:t>
      </w:r>
      <w:proofErr w:type="spellEnd"/>
      <w:r>
        <w:rPr>
          <w:rFonts w:ascii="Times New Roman" w:hAnsi="Times New Roman" w:cs="Times New Roman"/>
        </w:rPr>
        <w:t xml:space="preserve">, zgodnych z zasadami </w:t>
      </w:r>
      <w:proofErr w:type="spellStart"/>
      <w:r>
        <w:rPr>
          <w:rFonts w:ascii="Times New Roman" w:hAnsi="Times New Roman" w:cs="Times New Roman"/>
        </w:rPr>
        <w:t>moralno</w:t>
      </w:r>
      <w:proofErr w:type="spellEnd"/>
      <w:r>
        <w:rPr>
          <w:rFonts w:ascii="Times New Roman" w:hAnsi="Times New Roman" w:cs="Times New Roman"/>
        </w:rPr>
        <w:t xml:space="preserve"> – etycznymi, w różnych sytuacjach;</w:t>
      </w:r>
    </w:p>
    <w:p w:rsidR="00C102A8" w:rsidRDefault="00C102A8" w:rsidP="00C33D29">
      <w:pPr>
        <w:pStyle w:val="Akapitzlist"/>
        <w:numPr>
          <w:ilvl w:val="1"/>
          <w:numId w:val="36"/>
        </w:numPr>
        <w:spacing w:after="0"/>
        <w:jc w:val="both"/>
        <w:rPr>
          <w:rFonts w:ascii="Times New Roman" w:hAnsi="Times New Roman" w:cs="Times New Roman"/>
        </w:rPr>
      </w:pPr>
      <w:r>
        <w:rPr>
          <w:rFonts w:ascii="Times New Roman" w:hAnsi="Times New Roman" w:cs="Times New Roman"/>
        </w:rPr>
        <w:t>organizowanie różnych form zajęć pozalekcyjnych, w tym wycieczek i innych zajęć integracyjnych;</w:t>
      </w:r>
    </w:p>
    <w:p w:rsidR="00C102A8" w:rsidRDefault="00C102A8" w:rsidP="00C33D29">
      <w:pPr>
        <w:pStyle w:val="Akapitzlist"/>
        <w:numPr>
          <w:ilvl w:val="1"/>
          <w:numId w:val="36"/>
        </w:numPr>
        <w:spacing w:after="0"/>
        <w:jc w:val="both"/>
        <w:rPr>
          <w:rFonts w:ascii="Times New Roman" w:hAnsi="Times New Roman" w:cs="Times New Roman"/>
        </w:rPr>
      </w:pPr>
      <w:r>
        <w:rPr>
          <w:rFonts w:ascii="Times New Roman" w:hAnsi="Times New Roman" w:cs="Times New Roman"/>
        </w:rPr>
        <w:t>współpracę z pielęgniarką, pedagogiem,</w:t>
      </w:r>
      <w:r w:rsidR="00BF6751">
        <w:rPr>
          <w:rFonts w:ascii="Times New Roman" w:hAnsi="Times New Roman" w:cs="Times New Roman"/>
        </w:rPr>
        <w:t xml:space="preserve"> psychologiem,</w:t>
      </w:r>
      <w:r>
        <w:rPr>
          <w:rFonts w:ascii="Times New Roman" w:hAnsi="Times New Roman" w:cs="Times New Roman"/>
        </w:rPr>
        <w:t xml:space="preserve"> nauczycielem wychowania fizycznego oraz innymi osobami w celu wdrażania nawyków</w:t>
      </w:r>
      <w:r w:rsidR="00C33C94">
        <w:rPr>
          <w:rFonts w:ascii="Times New Roman" w:hAnsi="Times New Roman" w:cs="Times New Roman"/>
        </w:rPr>
        <w:t xml:space="preserve"> dbania</w:t>
      </w:r>
      <w:r>
        <w:rPr>
          <w:rFonts w:ascii="Times New Roman" w:hAnsi="Times New Roman" w:cs="Times New Roman"/>
        </w:rPr>
        <w:t xml:space="preserve"> o stan zdrowia;</w:t>
      </w:r>
    </w:p>
    <w:p w:rsidR="00C102A8" w:rsidRDefault="00C102A8" w:rsidP="00C33D29">
      <w:pPr>
        <w:pStyle w:val="Akapitzlist"/>
        <w:numPr>
          <w:ilvl w:val="1"/>
          <w:numId w:val="36"/>
        </w:numPr>
        <w:spacing w:after="0"/>
        <w:jc w:val="both"/>
        <w:rPr>
          <w:rFonts w:ascii="Times New Roman" w:hAnsi="Times New Roman" w:cs="Times New Roman"/>
        </w:rPr>
      </w:pPr>
      <w:r>
        <w:rPr>
          <w:rFonts w:ascii="Times New Roman" w:hAnsi="Times New Roman" w:cs="Times New Roman"/>
        </w:rPr>
        <w:t>rozwijanie samorządności uczniów;</w:t>
      </w:r>
    </w:p>
    <w:p w:rsidR="00C102A8" w:rsidRDefault="00C102A8" w:rsidP="00C33D29">
      <w:pPr>
        <w:pStyle w:val="Akapitzlist"/>
        <w:numPr>
          <w:ilvl w:val="1"/>
          <w:numId w:val="36"/>
        </w:numPr>
        <w:spacing w:after="0"/>
        <w:jc w:val="both"/>
        <w:rPr>
          <w:rFonts w:ascii="Times New Roman" w:hAnsi="Times New Roman" w:cs="Times New Roman"/>
        </w:rPr>
      </w:pPr>
      <w:r>
        <w:rPr>
          <w:rFonts w:ascii="Times New Roman" w:hAnsi="Times New Roman" w:cs="Times New Roman"/>
        </w:rPr>
        <w:t xml:space="preserve">organizowanie, we współpracy z pedagogiem, pomocy dla uczniów znajdujących się </w:t>
      </w:r>
      <w:r w:rsidR="00E257D1">
        <w:rPr>
          <w:rFonts w:ascii="Times New Roman" w:hAnsi="Times New Roman" w:cs="Times New Roman"/>
        </w:rPr>
        <w:br/>
      </w:r>
      <w:r>
        <w:rPr>
          <w:rFonts w:ascii="Times New Roman" w:hAnsi="Times New Roman" w:cs="Times New Roman"/>
        </w:rPr>
        <w:t>w szczególnie trudnej sytuacji życiowej;</w:t>
      </w:r>
    </w:p>
    <w:p w:rsidR="00C102A8" w:rsidRDefault="00CF5DC3" w:rsidP="00C33D29">
      <w:pPr>
        <w:pStyle w:val="Akapitzlist"/>
        <w:numPr>
          <w:ilvl w:val="1"/>
          <w:numId w:val="36"/>
        </w:numPr>
        <w:spacing w:after="0"/>
        <w:jc w:val="both"/>
        <w:rPr>
          <w:rFonts w:ascii="Times New Roman" w:hAnsi="Times New Roman" w:cs="Times New Roman"/>
        </w:rPr>
      </w:pPr>
      <w:r>
        <w:rPr>
          <w:rFonts w:ascii="Times New Roman" w:hAnsi="Times New Roman" w:cs="Times New Roman"/>
        </w:rPr>
        <w:lastRenderedPageBreak/>
        <w:t xml:space="preserve">planowanie i koordynowanie udzielania uczniom pomocy </w:t>
      </w:r>
      <w:proofErr w:type="spellStart"/>
      <w:r>
        <w:rPr>
          <w:rFonts w:ascii="Times New Roman" w:hAnsi="Times New Roman" w:cs="Times New Roman"/>
        </w:rPr>
        <w:t>psychologiczno</w:t>
      </w:r>
      <w:proofErr w:type="spellEnd"/>
      <w:r>
        <w:rPr>
          <w:rFonts w:ascii="Times New Roman" w:hAnsi="Times New Roman" w:cs="Times New Roman"/>
        </w:rPr>
        <w:t xml:space="preserve"> – pedagogicznej;</w:t>
      </w:r>
    </w:p>
    <w:p w:rsidR="00E257D1" w:rsidRDefault="00CF5DC3" w:rsidP="00C33D29">
      <w:pPr>
        <w:pStyle w:val="Akapitzlist"/>
        <w:numPr>
          <w:ilvl w:val="1"/>
          <w:numId w:val="36"/>
        </w:numPr>
        <w:spacing w:after="0"/>
        <w:jc w:val="both"/>
        <w:rPr>
          <w:rFonts w:ascii="Times New Roman" w:hAnsi="Times New Roman" w:cs="Times New Roman"/>
        </w:rPr>
      </w:pPr>
      <w:r>
        <w:rPr>
          <w:rFonts w:ascii="Times New Roman" w:hAnsi="Times New Roman" w:cs="Times New Roman"/>
        </w:rPr>
        <w:t>utrzymywanie stałego k</w:t>
      </w:r>
      <w:r w:rsidR="00C05F0C">
        <w:rPr>
          <w:rFonts w:ascii="Times New Roman" w:hAnsi="Times New Roman" w:cs="Times New Roman"/>
        </w:rPr>
        <w:t>ontaktu z rodzicami</w:t>
      </w:r>
      <w:r>
        <w:rPr>
          <w:rFonts w:ascii="Times New Roman" w:hAnsi="Times New Roman" w:cs="Times New Roman"/>
        </w:rPr>
        <w:t xml:space="preserve"> uczniów w celu</w:t>
      </w:r>
      <w:r w:rsidR="00E257D1">
        <w:rPr>
          <w:rFonts w:ascii="Times New Roman" w:hAnsi="Times New Roman" w:cs="Times New Roman"/>
        </w:rPr>
        <w:t xml:space="preserve"> </w:t>
      </w:r>
      <w:r w:rsidRPr="00E257D1">
        <w:rPr>
          <w:rFonts w:ascii="Times New Roman" w:hAnsi="Times New Roman" w:cs="Times New Roman"/>
        </w:rPr>
        <w:t xml:space="preserve">współdziałania </w:t>
      </w:r>
      <w:r w:rsidR="00B25629">
        <w:rPr>
          <w:rFonts w:ascii="Times New Roman" w:hAnsi="Times New Roman" w:cs="Times New Roman"/>
        </w:rPr>
        <w:t> </w:t>
      </w:r>
      <w:r w:rsidR="00B25629">
        <w:rPr>
          <w:rFonts w:ascii="Times New Roman" w:hAnsi="Times New Roman" w:cs="Times New Roman"/>
        </w:rPr>
        <w:br/>
      </w:r>
      <w:r w:rsidRPr="00E257D1">
        <w:rPr>
          <w:rFonts w:ascii="Times New Roman" w:hAnsi="Times New Roman" w:cs="Times New Roman"/>
        </w:rPr>
        <w:t>z nimi w pracy wychowawczej;</w:t>
      </w:r>
    </w:p>
    <w:p w:rsidR="00E257D1" w:rsidRPr="00E257D1" w:rsidRDefault="00E257D1" w:rsidP="00C33D29">
      <w:pPr>
        <w:pStyle w:val="Akapitzlist"/>
        <w:numPr>
          <w:ilvl w:val="1"/>
          <w:numId w:val="36"/>
        </w:numPr>
        <w:spacing w:after="0"/>
        <w:jc w:val="both"/>
        <w:rPr>
          <w:rFonts w:ascii="Times New Roman" w:hAnsi="Times New Roman" w:cs="Times New Roman"/>
        </w:rPr>
      </w:pPr>
      <w:r>
        <w:rPr>
          <w:rFonts w:ascii="Times New Roman" w:hAnsi="Times New Roman" w:cs="Times New Roman"/>
        </w:rPr>
        <w:t>rozwiązywanie konfliktów i zapobieganie im;</w:t>
      </w:r>
    </w:p>
    <w:p w:rsidR="00CF5DC3" w:rsidRDefault="00CF5DC3" w:rsidP="00C33D29">
      <w:pPr>
        <w:pStyle w:val="Akapitzlist"/>
        <w:numPr>
          <w:ilvl w:val="1"/>
          <w:numId w:val="36"/>
        </w:numPr>
        <w:spacing w:after="0"/>
        <w:jc w:val="both"/>
        <w:rPr>
          <w:rFonts w:ascii="Times New Roman" w:hAnsi="Times New Roman" w:cs="Times New Roman"/>
        </w:rPr>
      </w:pPr>
      <w:r>
        <w:rPr>
          <w:rFonts w:ascii="Times New Roman" w:hAnsi="Times New Roman" w:cs="Times New Roman"/>
        </w:rPr>
        <w:t>prowadzenie innych działań wychowawczych w zależności od bieżących potrzeb.</w:t>
      </w:r>
    </w:p>
    <w:p w:rsidR="00BF6751" w:rsidRPr="00BF6751" w:rsidRDefault="00E257D1" w:rsidP="00C33D29">
      <w:pPr>
        <w:pStyle w:val="Akapitzlist"/>
        <w:numPr>
          <w:ilvl w:val="0"/>
          <w:numId w:val="36"/>
        </w:numPr>
        <w:spacing w:after="0"/>
        <w:jc w:val="both"/>
        <w:rPr>
          <w:rFonts w:ascii="Times New Roman" w:hAnsi="Times New Roman" w:cs="Times New Roman"/>
        </w:rPr>
      </w:pPr>
      <w:r w:rsidRPr="0038024A">
        <w:rPr>
          <w:rFonts w:ascii="Times New Roman" w:hAnsi="Times New Roman" w:cs="Times New Roman"/>
        </w:rPr>
        <w:t xml:space="preserve">Wychowawca oddziału na </w:t>
      </w:r>
      <w:r w:rsidR="008F6A0F">
        <w:rPr>
          <w:rFonts w:ascii="Times New Roman" w:hAnsi="Times New Roman" w:cs="Times New Roman"/>
        </w:rPr>
        <w:t>pierwszej wywiadówce w danym roku szkolnym</w:t>
      </w:r>
      <w:r w:rsidRPr="0038024A">
        <w:rPr>
          <w:rFonts w:ascii="Times New Roman" w:hAnsi="Times New Roman" w:cs="Times New Roman"/>
        </w:rPr>
        <w:t xml:space="preserve"> informuje rodziców</w:t>
      </w:r>
      <w:r w:rsidR="00B25629">
        <w:rPr>
          <w:rFonts w:ascii="Times New Roman" w:hAnsi="Times New Roman" w:cs="Times New Roman"/>
        </w:rPr>
        <w:t xml:space="preserve"> </w:t>
      </w:r>
      <w:r w:rsidR="00017993">
        <w:rPr>
          <w:rFonts w:ascii="Times New Roman" w:hAnsi="Times New Roman" w:cs="Times New Roman"/>
        </w:rPr>
        <w:t xml:space="preserve">uczniów </w:t>
      </w:r>
      <w:r w:rsidR="00B25629">
        <w:rPr>
          <w:rFonts w:ascii="Times New Roman" w:hAnsi="Times New Roman" w:cs="Times New Roman"/>
        </w:rPr>
        <w:t>o</w:t>
      </w:r>
      <w:r w:rsidRPr="0038024A">
        <w:rPr>
          <w:rFonts w:ascii="Times New Roman" w:hAnsi="Times New Roman" w:cs="Times New Roman"/>
        </w:rPr>
        <w:t xml:space="preserve"> </w:t>
      </w:r>
      <w:r w:rsidR="00BF6751">
        <w:rPr>
          <w:rFonts w:ascii="Times New Roman" w:hAnsi="Times New Roman" w:cs="Times New Roman"/>
        </w:rPr>
        <w:t>z</w:t>
      </w:r>
      <w:r w:rsidR="00BF6751" w:rsidRPr="00BF6751">
        <w:rPr>
          <w:rFonts w:ascii="Times New Roman" w:hAnsi="Times New Roman" w:cs="Times New Roman"/>
        </w:rPr>
        <w:t>asadach oceniania wewnątrzszkolnego (Rozdział 8 Statutu), a w szczególności o:</w:t>
      </w:r>
    </w:p>
    <w:p w:rsidR="00E257D1" w:rsidRPr="0038024A" w:rsidRDefault="00E257D1" w:rsidP="00C33D29">
      <w:pPr>
        <w:pStyle w:val="Akapitzlist"/>
        <w:numPr>
          <w:ilvl w:val="1"/>
          <w:numId w:val="36"/>
        </w:numPr>
        <w:spacing w:after="0"/>
        <w:jc w:val="both"/>
        <w:rPr>
          <w:rFonts w:ascii="Times New Roman" w:hAnsi="Times New Roman" w:cs="Times New Roman"/>
        </w:rPr>
      </w:pPr>
      <w:r w:rsidRPr="0038024A">
        <w:rPr>
          <w:rFonts w:ascii="Times New Roman" w:hAnsi="Times New Roman" w:cs="Times New Roman"/>
        </w:rPr>
        <w:t>warunkach i sposobie oraz kryteriach oceniania zachowania;</w:t>
      </w:r>
    </w:p>
    <w:p w:rsidR="00BF6751" w:rsidRPr="00BF6751" w:rsidRDefault="00E257D1" w:rsidP="00C33D29">
      <w:pPr>
        <w:pStyle w:val="Akapitzlist"/>
        <w:numPr>
          <w:ilvl w:val="1"/>
          <w:numId w:val="36"/>
        </w:numPr>
        <w:spacing w:after="0"/>
        <w:jc w:val="both"/>
        <w:rPr>
          <w:rFonts w:ascii="Times New Roman" w:hAnsi="Times New Roman" w:cs="Times New Roman"/>
        </w:rPr>
      </w:pPr>
      <w:r w:rsidRPr="0038024A">
        <w:rPr>
          <w:rFonts w:ascii="Times New Roman" w:hAnsi="Times New Roman" w:cs="Times New Roman"/>
        </w:rPr>
        <w:t>warun</w:t>
      </w:r>
      <w:r w:rsidR="002E7296" w:rsidRPr="0038024A">
        <w:rPr>
          <w:rFonts w:ascii="Times New Roman" w:hAnsi="Times New Roman" w:cs="Times New Roman"/>
        </w:rPr>
        <w:t>kach i trybie uzyskania wyższej</w:t>
      </w:r>
      <w:r w:rsidRPr="0038024A">
        <w:rPr>
          <w:rFonts w:ascii="Times New Roman" w:hAnsi="Times New Roman" w:cs="Times New Roman"/>
        </w:rPr>
        <w:t xml:space="preserve"> niż przewidywana, rocznej o</w:t>
      </w:r>
      <w:r w:rsidR="00BF6751">
        <w:rPr>
          <w:rFonts w:ascii="Times New Roman" w:hAnsi="Times New Roman" w:cs="Times New Roman"/>
        </w:rPr>
        <w:t>ceny klasyfikacyjnej zachowania.</w:t>
      </w:r>
    </w:p>
    <w:p w:rsidR="00E257D1" w:rsidRDefault="00E257D1" w:rsidP="00C33D29">
      <w:pPr>
        <w:pStyle w:val="Akapitzlist"/>
        <w:numPr>
          <w:ilvl w:val="0"/>
          <w:numId w:val="36"/>
        </w:numPr>
        <w:spacing w:after="0"/>
        <w:jc w:val="both"/>
        <w:rPr>
          <w:rFonts w:ascii="Times New Roman" w:hAnsi="Times New Roman" w:cs="Times New Roman"/>
        </w:rPr>
      </w:pPr>
      <w:r>
        <w:rPr>
          <w:rFonts w:ascii="Times New Roman" w:hAnsi="Times New Roman" w:cs="Times New Roman"/>
        </w:rPr>
        <w:t>Wychowawca zobowiązany jest do wykonywania czynności administracyjnych oraz</w:t>
      </w:r>
      <w:r w:rsidR="006358A4">
        <w:rPr>
          <w:rFonts w:ascii="Times New Roman" w:hAnsi="Times New Roman" w:cs="Times New Roman"/>
        </w:rPr>
        <w:t> </w:t>
      </w:r>
      <w:r w:rsidR="00C05F0C">
        <w:rPr>
          <w:rFonts w:ascii="Times New Roman" w:hAnsi="Times New Roman" w:cs="Times New Roman"/>
        </w:rPr>
        <w:t>systematycznego</w:t>
      </w:r>
      <w:r>
        <w:rPr>
          <w:rFonts w:ascii="Times New Roman" w:hAnsi="Times New Roman" w:cs="Times New Roman"/>
        </w:rPr>
        <w:t xml:space="preserve"> prowadzenia bieżącej dokumentacji, </w:t>
      </w:r>
      <w:r w:rsidR="00053D80">
        <w:rPr>
          <w:rFonts w:ascii="Times New Roman" w:hAnsi="Times New Roman" w:cs="Times New Roman"/>
        </w:rPr>
        <w:t xml:space="preserve">zarówno w formie tradycyjnej, </w:t>
      </w:r>
      <w:r w:rsidR="00C05F0C">
        <w:rPr>
          <w:rFonts w:ascii="Times New Roman" w:hAnsi="Times New Roman" w:cs="Times New Roman"/>
        </w:rPr>
        <w:br/>
      </w:r>
      <w:r w:rsidR="00053D80">
        <w:rPr>
          <w:rFonts w:ascii="Times New Roman" w:hAnsi="Times New Roman" w:cs="Times New Roman"/>
        </w:rPr>
        <w:t>j</w:t>
      </w:r>
      <w:r w:rsidR="00C05F0C">
        <w:rPr>
          <w:rFonts w:ascii="Times New Roman" w:hAnsi="Times New Roman" w:cs="Times New Roman"/>
        </w:rPr>
        <w:t xml:space="preserve">ak i w dzienniku elektronicznym, w szczególności do regularnego </w:t>
      </w:r>
      <w:r w:rsidR="00E52F19">
        <w:rPr>
          <w:rFonts w:ascii="Times New Roman" w:hAnsi="Times New Roman" w:cs="Times New Roman"/>
        </w:rPr>
        <w:t>wpisywania</w:t>
      </w:r>
      <w:r w:rsidR="00691AD0">
        <w:rPr>
          <w:rFonts w:ascii="Times New Roman" w:hAnsi="Times New Roman" w:cs="Times New Roman"/>
        </w:rPr>
        <w:t xml:space="preserve"> do dziennika elektronicznego</w:t>
      </w:r>
      <w:r w:rsidR="007557C0">
        <w:rPr>
          <w:rFonts w:ascii="Times New Roman" w:hAnsi="Times New Roman" w:cs="Times New Roman"/>
        </w:rPr>
        <w:t xml:space="preserve"> punktów </w:t>
      </w:r>
      <w:r w:rsidR="00E52F19">
        <w:rPr>
          <w:rFonts w:ascii="Times New Roman" w:hAnsi="Times New Roman" w:cs="Times New Roman"/>
        </w:rPr>
        <w:t>z zachowania oraz monitorowania frekwencji uczniów na zajęciach.</w:t>
      </w:r>
    </w:p>
    <w:p w:rsidR="008F6A0F" w:rsidRDefault="00053D80" w:rsidP="00C33D29">
      <w:pPr>
        <w:pStyle w:val="Akapitzlist"/>
        <w:numPr>
          <w:ilvl w:val="0"/>
          <w:numId w:val="36"/>
        </w:numPr>
        <w:spacing w:after="0"/>
        <w:jc w:val="both"/>
        <w:rPr>
          <w:rFonts w:ascii="Times New Roman" w:hAnsi="Times New Roman" w:cs="Times New Roman"/>
        </w:rPr>
      </w:pPr>
      <w:r>
        <w:rPr>
          <w:rFonts w:ascii="Times New Roman" w:hAnsi="Times New Roman" w:cs="Times New Roman"/>
        </w:rPr>
        <w:t>Dokumentacja dotycząca uczniów gromadzona jest w teczce wychowawcy przez cały czas pobytu dziecka w szkole</w:t>
      </w:r>
      <w:r w:rsidR="00FA58F0">
        <w:rPr>
          <w:rFonts w:ascii="Times New Roman" w:hAnsi="Times New Roman" w:cs="Times New Roman"/>
        </w:rPr>
        <w:t>.</w:t>
      </w:r>
      <w:r>
        <w:rPr>
          <w:rFonts w:ascii="Times New Roman" w:hAnsi="Times New Roman" w:cs="Times New Roman"/>
        </w:rPr>
        <w:t xml:space="preserve"> </w:t>
      </w:r>
      <w:r w:rsidR="00FA58F0">
        <w:rPr>
          <w:rFonts w:ascii="Times New Roman" w:hAnsi="Times New Roman" w:cs="Times New Roman"/>
        </w:rPr>
        <w:t>W</w:t>
      </w:r>
      <w:r>
        <w:rPr>
          <w:rFonts w:ascii="Times New Roman" w:hAnsi="Times New Roman" w:cs="Times New Roman"/>
        </w:rPr>
        <w:t xml:space="preserve"> tym celu</w:t>
      </w:r>
      <w:r w:rsidR="008F6A0F">
        <w:rPr>
          <w:rFonts w:ascii="Times New Roman" w:hAnsi="Times New Roman" w:cs="Times New Roman"/>
        </w:rPr>
        <w:t>:</w:t>
      </w:r>
    </w:p>
    <w:p w:rsidR="008F6A0F" w:rsidRDefault="00053D80" w:rsidP="00C33D29">
      <w:pPr>
        <w:pStyle w:val="Akapitzlist"/>
        <w:numPr>
          <w:ilvl w:val="1"/>
          <w:numId w:val="36"/>
        </w:numPr>
        <w:spacing w:after="0"/>
        <w:jc w:val="both"/>
        <w:rPr>
          <w:rFonts w:ascii="Times New Roman" w:hAnsi="Times New Roman" w:cs="Times New Roman"/>
        </w:rPr>
      </w:pPr>
      <w:r>
        <w:rPr>
          <w:rFonts w:ascii="Times New Roman" w:hAnsi="Times New Roman" w:cs="Times New Roman"/>
        </w:rPr>
        <w:t xml:space="preserve"> nauczyciele edukacji wczesnoszkolnej</w:t>
      </w:r>
      <w:r w:rsidR="00C33C94">
        <w:rPr>
          <w:rFonts w:ascii="Times New Roman" w:hAnsi="Times New Roman" w:cs="Times New Roman"/>
        </w:rPr>
        <w:t xml:space="preserve"> prowadzą teczki wychowawcy od początku nauki w szkole do ukończenia III klasy i </w:t>
      </w:r>
      <w:r>
        <w:rPr>
          <w:rFonts w:ascii="Times New Roman" w:hAnsi="Times New Roman" w:cs="Times New Roman"/>
        </w:rPr>
        <w:t xml:space="preserve"> przekazują </w:t>
      </w:r>
      <w:r w:rsidR="00C33C94">
        <w:rPr>
          <w:rFonts w:ascii="Times New Roman" w:hAnsi="Times New Roman" w:cs="Times New Roman"/>
        </w:rPr>
        <w:t xml:space="preserve">je </w:t>
      </w:r>
      <w:r>
        <w:rPr>
          <w:rFonts w:ascii="Times New Roman" w:hAnsi="Times New Roman" w:cs="Times New Roman"/>
        </w:rPr>
        <w:t>wy</w:t>
      </w:r>
      <w:r w:rsidR="008F6A0F">
        <w:rPr>
          <w:rFonts w:ascii="Times New Roman" w:hAnsi="Times New Roman" w:cs="Times New Roman"/>
        </w:rPr>
        <w:t>chowawcom II etapu edukacyjnego;</w:t>
      </w:r>
    </w:p>
    <w:p w:rsidR="00C33C94" w:rsidRDefault="00C33C94" w:rsidP="00C33D29">
      <w:pPr>
        <w:pStyle w:val="Akapitzlist"/>
        <w:numPr>
          <w:ilvl w:val="1"/>
          <w:numId w:val="36"/>
        </w:numPr>
        <w:spacing w:after="0"/>
        <w:jc w:val="both"/>
        <w:rPr>
          <w:rFonts w:ascii="Times New Roman" w:hAnsi="Times New Roman" w:cs="Times New Roman"/>
        </w:rPr>
      </w:pPr>
      <w:r>
        <w:rPr>
          <w:rFonts w:ascii="Times New Roman" w:hAnsi="Times New Roman" w:cs="Times New Roman"/>
        </w:rPr>
        <w:t>wychowawcy oddziałów II etapu edukacyjnego prowadzą teczki do zakończenia edukacji w szkole podstawowej;</w:t>
      </w:r>
    </w:p>
    <w:p w:rsidR="002E1885" w:rsidRDefault="00FD745F" w:rsidP="00FD745F">
      <w:pPr>
        <w:spacing w:after="0"/>
        <w:ind w:left="720"/>
        <w:jc w:val="both"/>
        <w:rPr>
          <w:rFonts w:ascii="Times New Roman" w:hAnsi="Times New Roman" w:cs="Times New Roman"/>
        </w:rPr>
      </w:pPr>
      <w:r>
        <w:rPr>
          <w:rFonts w:ascii="Times New Roman" w:hAnsi="Times New Roman" w:cs="Times New Roman"/>
        </w:rPr>
        <w:t xml:space="preserve">2a) przed rozpoczęciem każdego roku szkolnego wychowawca segreguje zawartość teczki </w:t>
      </w:r>
      <w:r>
        <w:rPr>
          <w:rFonts w:ascii="Times New Roman" w:hAnsi="Times New Roman" w:cs="Times New Roman"/>
        </w:rPr>
        <w:br/>
        <w:t xml:space="preserve">       i deponuje u Wicedyrektora ds. wychowawczych dokumenty, które nie będą</w:t>
      </w:r>
      <w:r>
        <w:rPr>
          <w:rFonts w:ascii="Times New Roman" w:hAnsi="Times New Roman" w:cs="Times New Roman"/>
        </w:rPr>
        <w:br/>
        <w:t xml:space="preserve">       wykorzystywane w danym roku szkolnym – dokumenty te są pr</w:t>
      </w:r>
      <w:r w:rsidR="002E1885">
        <w:rPr>
          <w:rFonts w:ascii="Times New Roman" w:hAnsi="Times New Roman" w:cs="Times New Roman"/>
        </w:rPr>
        <w:t xml:space="preserve">zechowywane </w:t>
      </w:r>
    </w:p>
    <w:p w:rsidR="00FD745F" w:rsidRPr="00FD745F" w:rsidRDefault="002E1885" w:rsidP="00DC7509">
      <w:pPr>
        <w:spacing w:after="0"/>
        <w:ind w:left="720"/>
        <w:jc w:val="both"/>
        <w:rPr>
          <w:rFonts w:ascii="Times New Roman" w:hAnsi="Times New Roman" w:cs="Times New Roman"/>
        </w:rPr>
      </w:pPr>
      <w:r>
        <w:rPr>
          <w:rFonts w:ascii="Times New Roman" w:hAnsi="Times New Roman" w:cs="Times New Roman"/>
        </w:rPr>
        <w:t xml:space="preserve">        w   gabinecie </w:t>
      </w:r>
      <w:r w:rsidR="00FD745F">
        <w:rPr>
          <w:rFonts w:ascii="Times New Roman" w:hAnsi="Times New Roman" w:cs="Times New Roman"/>
        </w:rPr>
        <w:t xml:space="preserve">Wicedyrektora ds. wychowawczych do terminu określonego </w:t>
      </w:r>
      <w:r w:rsidR="00DC7509">
        <w:rPr>
          <w:rFonts w:ascii="Times New Roman" w:hAnsi="Times New Roman" w:cs="Times New Roman"/>
        </w:rPr>
        <w:br/>
        <w:t xml:space="preserve">        </w:t>
      </w:r>
      <w:r w:rsidR="00FD745F">
        <w:rPr>
          <w:rFonts w:ascii="Times New Roman" w:hAnsi="Times New Roman" w:cs="Times New Roman"/>
        </w:rPr>
        <w:t>w p</w:t>
      </w:r>
      <w:r w:rsidR="00FA58F0">
        <w:rPr>
          <w:rFonts w:ascii="Times New Roman" w:hAnsi="Times New Roman" w:cs="Times New Roman"/>
        </w:rPr>
        <w:t>kt</w:t>
      </w:r>
      <w:r w:rsidR="00FD745F">
        <w:rPr>
          <w:rFonts w:ascii="Times New Roman" w:hAnsi="Times New Roman" w:cs="Times New Roman"/>
        </w:rPr>
        <w:t xml:space="preserve"> 3) –</w:t>
      </w:r>
      <w:r w:rsidR="00DC7509">
        <w:rPr>
          <w:rFonts w:ascii="Times New Roman" w:hAnsi="Times New Roman" w:cs="Times New Roman"/>
        </w:rPr>
        <w:t xml:space="preserve"> z możliwością </w:t>
      </w:r>
      <w:r w:rsidR="00FD745F">
        <w:rPr>
          <w:rFonts w:ascii="Times New Roman" w:hAnsi="Times New Roman" w:cs="Times New Roman"/>
        </w:rPr>
        <w:t xml:space="preserve">udostępnienia ich wychowawcy w razie potrzeby;         </w:t>
      </w:r>
    </w:p>
    <w:p w:rsidR="00E257D1" w:rsidRDefault="008F6A0F" w:rsidP="00C33D29">
      <w:pPr>
        <w:pStyle w:val="Akapitzlist"/>
        <w:numPr>
          <w:ilvl w:val="1"/>
          <w:numId w:val="36"/>
        </w:numPr>
        <w:spacing w:after="0"/>
        <w:jc w:val="both"/>
        <w:rPr>
          <w:rFonts w:ascii="Times New Roman" w:hAnsi="Times New Roman" w:cs="Times New Roman"/>
        </w:rPr>
      </w:pPr>
      <w:r>
        <w:rPr>
          <w:rFonts w:ascii="Times New Roman" w:hAnsi="Times New Roman" w:cs="Times New Roman"/>
        </w:rPr>
        <w:t xml:space="preserve"> po upływie 1 roku od dnia zakończenia edukacji w szkole zawartość teczki wychowawcy jest niszczona w niszczarce do papieru na ter</w:t>
      </w:r>
      <w:r w:rsidR="00B25629">
        <w:rPr>
          <w:rFonts w:ascii="Times New Roman" w:hAnsi="Times New Roman" w:cs="Times New Roman"/>
        </w:rPr>
        <w:t>e</w:t>
      </w:r>
      <w:r>
        <w:rPr>
          <w:rFonts w:ascii="Times New Roman" w:hAnsi="Times New Roman" w:cs="Times New Roman"/>
        </w:rPr>
        <w:t>nie szkoły – czynności tej dokonuje wychowawca w obecności wyznaczonego przez Wicedyrektora nauczyciela;</w:t>
      </w:r>
    </w:p>
    <w:p w:rsidR="008F6A0F" w:rsidRDefault="008F6A0F" w:rsidP="00C33D29">
      <w:pPr>
        <w:pStyle w:val="Akapitzlist"/>
        <w:numPr>
          <w:ilvl w:val="1"/>
          <w:numId w:val="36"/>
        </w:numPr>
        <w:spacing w:after="0"/>
        <w:jc w:val="both"/>
        <w:rPr>
          <w:rFonts w:ascii="Times New Roman" w:hAnsi="Times New Roman" w:cs="Times New Roman"/>
        </w:rPr>
      </w:pPr>
      <w:r>
        <w:rPr>
          <w:rFonts w:ascii="Times New Roman" w:hAnsi="Times New Roman" w:cs="Times New Roman"/>
        </w:rPr>
        <w:t xml:space="preserve">z </w:t>
      </w:r>
      <w:r w:rsidR="00C33C94">
        <w:rPr>
          <w:rFonts w:ascii="Times New Roman" w:hAnsi="Times New Roman" w:cs="Times New Roman"/>
        </w:rPr>
        <w:t>czynności, o której mowa w pkt 3</w:t>
      </w:r>
      <w:r>
        <w:rPr>
          <w:rFonts w:ascii="Times New Roman" w:hAnsi="Times New Roman" w:cs="Times New Roman"/>
        </w:rPr>
        <w:t>) sporządzany jest protokół, który pozostaje w</w:t>
      </w:r>
      <w:r w:rsidR="002F6914">
        <w:rPr>
          <w:rFonts w:ascii="Times New Roman" w:hAnsi="Times New Roman" w:cs="Times New Roman"/>
        </w:rPr>
        <w:t> </w:t>
      </w:r>
      <w:r>
        <w:rPr>
          <w:rFonts w:ascii="Times New Roman" w:hAnsi="Times New Roman" w:cs="Times New Roman"/>
        </w:rPr>
        <w:t>dokumentacji Wicedyrektora.</w:t>
      </w:r>
    </w:p>
    <w:p w:rsidR="00053D80" w:rsidRDefault="00053D80" w:rsidP="00C33D29">
      <w:pPr>
        <w:pStyle w:val="Akapitzlist"/>
        <w:numPr>
          <w:ilvl w:val="0"/>
          <w:numId w:val="36"/>
        </w:numPr>
        <w:spacing w:after="0"/>
        <w:jc w:val="both"/>
        <w:rPr>
          <w:rFonts w:ascii="Times New Roman" w:hAnsi="Times New Roman" w:cs="Times New Roman"/>
        </w:rPr>
      </w:pPr>
      <w:r>
        <w:rPr>
          <w:rFonts w:ascii="Times New Roman" w:hAnsi="Times New Roman" w:cs="Times New Roman"/>
        </w:rPr>
        <w:t>Za zgodą Dyrektora wychowawca ma prawo korzystać w swojej pracy</w:t>
      </w:r>
      <w:r w:rsidR="006358A4">
        <w:rPr>
          <w:rFonts w:ascii="Times New Roman" w:hAnsi="Times New Roman" w:cs="Times New Roman"/>
        </w:rPr>
        <w:t xml:space="preserve"> w szczególności z pomocy placówek </w:t>
      </w:r>
      <w:r>
        <w:rPr>
          <w:rFonts w:ascii="Times New Roman" w:hAnsi="Times New Roman" w:cs="Times New Roman"/>
        </w:rPr>
        <w:t>i instytucji naukowych, o</w:t>
      </w:r>
      <w:r w:rsidR="00F1747E">
        <w:rPr>
          <w:rFonts w:ascii="Times New Roman" w:hAnsi="Times New Roman" w:cs="Times New Roman"/>
        </w:rPr>
        <w:t>światowych,</w:t>
      </w:r>
      <w:r w:rsidR="006358A4">
        <w:rPr>
          <w:rFonts w:ascii="Times New Roman" w:hAnsi="Times New Roman" w:cs="Times New Roman"/>
        </w:rPr>
        <w:t xml:space="preserve"> kulturalnych itp.,</w:t>
      </w:r>
      <w:r w:rsidR="00F1747E">
        <w:rPr>
          <w:rFonts w:ascii="Times New Roman" w:hAnsi="Times New Roman" w:cs="Times New Roman"/>
        </w:rPr>
        <w:t xml:space="preserve"> jak również</w:t>
      </w:r>
      <w:r>
        <w:rPr>
          <w:rFonts w:ascii="Times New Roman" w:hAnsi="Times New Roman" w:cs="Times New Roman"/>
        </w:rPr>
        <w:t xml:space="preserve"> podmiotów zajmujących się</w:t>
      </w:r>
      <w:r w:rsidR="006358A4">
        <w:rPr>
          <w:rFonts w:ascii="Times New Roman" w:hAnsi="Times New Roman" w:cs="Times New Roman"/>
        </w:rPr>
        <w:t xml:space="preserve"> działalnością edukacyjną, artystyczną lub</w:t>
      </w:r>
      <w:r>
        <w:rPr>
          <w:rFonts w:ascii="Times New Roman" w:hAnsi="Times New Roman" w:cs="Times New Roman"/>
        </w:rPr>
        <w:t xml:space="preserve"> pomocą społeczną oraz </w:t>
      </w:r>
      <w:proofErr w:type="spellStart"/>
      <w:r>
        <w:rPr>
          <w:rFonts w:ascii="Times New Roman" w:hAnsi="Times New Roman" w:cs="Times New Roman"/>
        </w:rPr>
        <w:t>psychologiczno</w:t>
      </w:r>
      <w:proofErr w:type="spellEnd"/>
      <w:r>
        <w:rPr>
          <w:rFonts w:ascii="Times New Roman" w:hAnsi="Times New Roman" w:cs="Times New Roman"/>
        </w:rPr>
        <w:t xml:space="preserve"> – pedagogiczną.</w:t>
      </w:r>
    </w:p>
    <w:p w:rsidR="00053D80" w:rsidRDefault="00053D80" w:rsidP="00C33D29">
      <w:pPr>
        <w:pStyle w:val="Akapitzlist"/>
        <w:numPr>
          <w:ilvl w:val="0"/>
          <w:numId w:val="36"/>
        </w:numPr>
        <w:spacing w:after="0"/>
        <w:jc w:val="both"/>
        <w:rPr>
          <w:rFonts w:ascii="Times New Roman" w:hAnsi="Times New Roman" w:cs="Times New Roman"/>
        </w:rPr>
      </w:pPr>
      <w:r>
        <w:rPr>
          <w:rFonts w:ascii="Times New Roman" w:hAnsi="Times New Roman" w:cs="Times New Roman"/>
        </w:rPr>
        <w:t>Szkoła dopuszcza możliwość zmiany wychowawcy oddziału w następujących sytuacjach:</w:t>
      </w:r>
    </w:p>
    <w:p w:rsidR="00053D80" w:rsidRDefault="00053D80" w:rsidP="00C33D29">
      <w:pPr>
        <w:pStyle w:val="Akapitzlist"/>
        <w:numPr>
          <w:ilvl w:val="1"/>
          <w:numId w:val="36"/>
        </w:numPr>
        <w:spacing w:after="0"/>
        <w:jc w:val="both"/>
        <w:rPr>
          <w:rFonts w:ascii="Times New Roman" w:hAnsi="Times New Roman" w:cs="Times New Roman"/>
        </w:rPr>
      </w:pPr>
      <w:r>
        <w:rPr>
          <w:rFonts w:ascii="Times New Roman" w:hAnsi="Times New Roman" w:cs="Times New Roman"/>
        </w:rPr>
        <w:t>na prośbę zainteresowanego;</w:t>
      </w:r>
    </w:p>
    <w:p w:rsidR="00053D80" w:rsidRDefault="00053D80" w:rsidP="00C33D29">
      <w:pPr>
        <w:pStyle w:val="Akapitzlist"/>
        <w:numPr>
          <w:ilvl w:val="1"/>
          <w:numId w:val="36"/>
        </w:numPr>
        <w:spacing w:after="0"/>
        <w:jc w:val="both"/>
        <w:rPr>
          <w:rFonts w:ascii="Times New Roman" w:hAnsi="Times New Roman" w:cs="Times New Roman"/>
        </w:rPr>
      </w:pPr>
      <w:r>
        <w:rPr>
          <w:rFonts w:ascii="Times New Roman" w:hAnsi="Times New Roman" w:cs="Times New Roman"/>
        </w:rPr>
        <w:t>w przypadku uzasadnionych zastrzeżeń do jego pracy:</w:t>
      </w:r>
    </w:p>
    <w:p w:rsidR="00053D80" w:rsidRDefault="00227C31" w:rsidP="00C33D29">
      <w:pPr>
        <w:pStyle w:val="Akapitzlist"/>
        <w:numPr>
          <w:ilvl w:val="2"/>
          <w:numId w:val="36"/>
        </w:numPr>
        <w:spacing w:after="0"/>
        <w:jc w:val="both"/>
        <w:rPr>
          <w:rFonts w:ascii="Times New Roman" w:hAnsi="Times New Roman" w:cs="Times New Roman"/>
        </w:rPr>
      </w:pPr>
      <w:r>
        <w:rPr>
          <w:rFonts w:ascii="Times New Roman" w:hAnsi="Times New Roman" w:cs="Times New Roman"/>
        </w:rPr>
        <w:t>na wniosek Dyrektora – wniosek wymaga akceptacji Rady Pedagogicznej;</w:t>
      </w:r>
    </w:p>
    <w:p w:rsidR="00227C31" w:rsidRDefault="00227C31" w:rsidP="00C33D29">
      <w:pPr>
        <w:pStyle w:val="Akapitzlist"/>
        <w:numPr>
          <w:ilvl w:val="2"/>
          <w:numId w:val="36"/>
        </w:numPr>
        <w:spacing w:after="0"/>
        <w:jc w:val="both"/>
        <w:rPr>
          <w:rFonts w:ascii="Times New Roman" w:hAnsi="Times New Roman" w:cs="Times New Roman"/>
        </w:rPr>
      </w:pPr>
      <w:r>
        <w:rPr>
          <w:rFonts w:ascii="Times New Roman" w:hAnsi="Times New Roman" w:cs="Times New Roman"/>
        </w:rPr>
        <w:t>na wniosek rodziców – wszczęcie postępowania może nastąpić po przedłożeniu pisemnego uzasadnienia, podpisanego przez 2/3 rodziców uczniów danego oddziału, przy czym jednego ucznia reprezentuje jeden rodzic.</w:t>
      </w:r>
    </w:p>
    <w:p w:rsidR="00BA44D5" w:rsidRDefault="00227C31" w:rsidP="00C33D29">
      <w:pPr>
        <w:pStyle w:val="Akapitzlist"/>
        <w:numPr>
          <w:ilvl w:val="0"/>
          <w:numId w:val="36"/>
        </w:numPr>
        <w:spacing w:after="0"/>
        <w:jc w:val="both"/>
        <w:rPr>
          <w:rFonts w:ascii="Times New Roman" w:hAnsi="Times New Roman" w:cs="Times New Roman"/>
        </w:rPr>
      </w:pPr>
      <w:r>
        <w:rPr>
          <w:rFonts w:ascii="Times New Roman" w:hAnsi="Times New Roman" w:cs="Times New Roman"/>
        </w:rPr>
        <w:t>Zmiany wychowawcy dokonuje Dyrektor i wchodzi ona w życie od pierwszego dnia miesiąca, następującego po miesiącu, w którym dokonano zmiany.</w:t>
      </w:r>
    </w:p>
    <w:p w:rsidR="00227C31" w:rsidRPr="00227C31" w:rsidRDefault="00227C31" w:rsidP="00C33D29">
      <w:pPr>
        <w:pStyle w:val="Akapitzlist"/>
        <w:numPr>
          <w:ilvl w:val="0"/>
          <w:numId w:val="36"/>
        </w:numPr>
        <w:spacing w:after="0"/>
        <w:jc w:val="both"/>
        <w:rPr>
          <w:rFonts w:ascii="Times New Roman" w:hAnsi="Times New Roman" w:cs="Times New Roman"/>
        </w:rPr>
      </w:pPr>
      <w:r>
        <w:rPr>
          <w:rFonts w:ascii="Times New Roman" w:hAnsi="Times New Roman" w:cs="Times New Roman"/>
        </w:rPr>
        <w:t>Od decyzji Dyrektora przysługuje odwołanie do organu prowadzącego szkołę, które może być w</w:t>
      </w:r>
      <w:r w:rsidR="00B11604">
        <w:rPr>
          <w:rFonts w:ascii="Times New Roman" w:hAnsi="Times New Roman" w:cs="Times New Roman"/>
        </w:rPr>
        <w:t>niesione do 14 dni od daty decyz</w:t>
      </w:r>
      <w:r>
        <w:rPr>
          <w:rFonts w:ascii="Times New Roman" w:hAnsi="Times New Roman" w:cs="Times New Roman"/>
        </w:rPr>
        <w:t>ji.</w:t>
      </w:r>
    </w:p>
    <w:p w:rsidR="00227C31" w:rsidRDefault="00227C31" w:rsidP="007A7A36">
      <w:pPr>
        <w:spacing w:after="0"/>
        <w:jc w:val="center"/>
        <w:rPr>
          <w:rFonts w:ascii="Times New Roman" w:hAnsi="Times New Roman" w:cs="Times New Roman"/>
          <w:b/>
        </w:rPr>
      </w:pPr>
    </w:p>
    <w:p w:rsidR="00461BF2" w:rsidRDefault="00461BF2" w:rsidP="0039035C">
      <w:pPr>
        <w:spacing w:after="0"/>
        <w:jc w:val="center"/>
        <w:rPr>
          <w:rFonts w:ascii="Times New Roman" w:hAnsi="Times New Roman" w:cs="Times New Roman"/>
          <w:b/>
        </w:rPr>
      </w:pPr>
    </w:p>
    <w:p w:rsidR="007A7A36" w:rsidRDefault="0058346C" w:rsidP="0039035C">
      <w:pPr>
        <w:spacing w:after="0"/>
        <w:jc w:val="center"/>
        <w:rPr>
          <w:rFonts w:ascii="Times New Roman" w:hAnsi="Times New Roman" w:cs="Times New Roman"/>
          <w:b/>
        </w:rPr>
      </w:pPr>
      <w:r>
        <w:rPr>
          <w:rFonts w:ascii="Times New Roman" w:hAnsi="Times New Roman" w:cs="Times New Roman"/>
          <w:b/>
        </w:rPr>
        <w:lastRenderedPageBreak/>
        <w:t>§ 37</w:t>
      </w:r>
      <w:r w:rsidR="007A7A36" w:rsidRPr="00067487">
        <w:rPr>
          <w:rFonts w:ascii="Times New Roman" w:hAnsi="Times New Roman" w:cs="Times New Roman"/>
          <w:b/>
        </w:rPr>
        <w:t>.</w:t>
      </w:r>
    </w:p>
    <w:p w:rsidR="00463DEA" w:rsidRDefault="00463DEA" w:rsidP="0039035C">
      <w:pPr>
        <w:spacing w:after="0"/>
        <w:jc w:val="center"/>
        <w:rPr>
          <w:rFonts w:ascii="Times New Roman" w:hAnsi="Times New Roman" w:cs="Times New Roman"/>
          <w:b/>
        </w:rPr>
      </w:pPr>
    </w:p>
    <w:p w:rsidR="007A7A36" w:rsidRDefault="007A7A36" w:rsidP="00C33D29">
      <w:pPr>
        <w:pStyle w:val="Akapitzlist"/>
        <w:numPr>
          <w:ilvl w:val="0"/>
          <w:numId w:val="33"/>
        </w:numPr>
        <w:spacing w:after="0"/>
        <w:jc w:val="both"/>
        <w:rPr>
          <w:rFonts w:ascii="Times New Roman" w:hAnsi="Times New Roman" w:cs="Times New Roman"/>
        </w:rPr>
      </w:pPr>
      <w:r>
        <w:rPr>
          <w:rFonts w:ascii="Times New Roman" w:hAnsi="Times New Roman" w:cs="Times New Roman"/>
        </w:rPr>
        <w:t xml:space="preserve">Administrator </w:t>
      </w:r>
      <w:r w:rsidR="007F5635" w:rsidRPr="00ED44F7">
        <w:rPr>
          <w:rFonts w:ascii="Times New Roman" w:hAnsi="Times New Roman" w:cs="Times New Roman"/>
        </w:rPr>
        <w:t xml:space="preserve">systemu komputerowego </w:t>
      </w:r>
      <w:r>
        <w:rPr>
          <w:rFonts w:ascii="Times New Roman" w:hAnsi="Times New Roman" w:cs="Times New Roman"/>
        </w:rPr>
        <w:t>zobowiązany jest do:</w:t>
      </w:r>
    </w:p>
    <w:p w:rsidR="007A7A36" w:rsidRDefault="007A7A36" w:rsidP="00C33D29">
      <w:pPr>
        <w:pStyle w:val="Akapitzlist"/>
        <w:numPr>
          <w:ilvl w:val="1"/>
          <w:numId w:val="33"/>
        </w:numPr>
        <w:spacing w:after="0"/>
        <w:jc w:val="both"/>
        <w:rPr>
          <w:rFonts w:ascii="Times New Roman" w:hAnsi="Times New Roman" w:cs="Times New Roman"/>
        </w:rPr>
      </w:pPr>
      <w:r>
        <w:rPr>
          <w:rFonts w:ascii="Times New Roman" w:hAnsi="Times New Roman" w:cs="Times New Roman"/>
        </w:rPr>
        <w:t>bieżącego utrzymywania sprzętu komputerowego w stanie umożliwiającym bezpieczne użytkowanie;</w:t>
      </w:r>
    </w:p>
    <w:p w:rsidR="007A7A36" w:rsidRDefault="007A7A36" w:rsidP="00C33D29">
      <w:pPr>
        <w:pStyle w:val="Akapitzlist"/>
        <w:numPr>
          <w:ilvl w:val="1"/>
          <w:numId w:val="33"/>
        </w:numPr>
        <w:spacing w:after="0"/>
        <w:jc w:val="both"/>
        <w:rPr>
          <w:rFonts w:ascii="Times New Roman" w:hAnsi="Times New Roman" w:cs="Times New Roman"/>
        </w:rPr>
      </w:pPr>
      <w:r>
        <w:rPr>
          <w:rFonts w:ascii="Times New Roman" w:hAnsi="Times New Roman" w:cs="Times New Roman"/>
        </w:rPr>
        <w:t>zainstalowania i aktualizowania oprogramowania zabezpieczającego przed dostępem do</w:t>
      </w:r>
      <w:r w:rsidR="00776FE0">
        <w:rPr>
          <w:rFonts w:ascii="Times New Roman" w:hAnsi="Times New Roman" w:cs="Times New Roman"/>
        </w:rPr>
        <w:t> </w:t>
      </w:r>
      <w:r>
        <w:rPr>
          <w:rFonts w:ascii="Times New Roman" w:hAnsi="Times New Roman" w:cs="Times New Roman"/>
        </w:rPr>
        <w:t>stron internetowych o treściach, które mogą stanowić zagrożenie dla prawidłowego rozwoju psychicznego uczniów.</w:t>
      </w:r>
    </w:p>
    <w:p w:rsidR="00B57DF3" w:rsidRPr="0039035C" w:rsidRDefault="00B57DF3" w:rsidP="00C33D29">
      <w:pPr>
        <w:pStyle w:val="Akapitzlist"/>
        <w:numPr>
          <w:ilvl w:val="0"/>
          <w:numId w:val="33"/>
        </w:numPr>
        <w:spacing w:after="0"/>
        <w:jc w:val="both"/>
        <w:rPr>
          <w:rFonts w:ascii="Times New Roman" w:hAnsi="Times New Roman" w:cs="Times New Roman"/>
        </w:rPr>
      </w:pPr>
      <w:r>
        <w:rPr>
          <w:rFonts w:ascii="Times New Roman" w:hAnsi="Times New Roman" w:cs="Times New Roman"/>
        </w:rPr>
        <w:t xml:space="preserve">Administratorowi </w:t>
      </w:r>
      <w:r w:rsidRPr="00ED44F7">
        <w:rPr>
          <w:rFonts w:ascii="Times New Roman" w:hAnsi="Times New Roman" w:cs="Times New Roman"/>
        </w:rPr>
        <w:t xml:space="preserve">pracowni komputerowej </w:t>
      </w:r>
      <w:r>
        <w:rPr>
          <w:rFonts w:ascii="Times New Roman" w:hAnsi="Times New Roman" w:cs="Times New Roman"/>
        </w:rPr>
        <w:t>Dyrektor powierza administrowanie sprzętu komputerowego i multimedialnego w całej szkole.</w:t>
      </w:r>
    </w:p>
    <w:p w:rsidR="00463DEA" w:rsidRDefault="00463DEA" w:rsidP="00814EE4">
      <w:pPr>
        <w:spacing w:after="0"/>
        <w:jc w:val="center"/>
        <w:rPr>
          <w:rFonts w:ascii="Times New Roman" w:hAnsi="Times New Roman" w:cs="Times New Roman"/>
          <w:b/>
        </w:rPr>
      </w:pPr>
    </w:p>
    <w:p w:rsidR="00814EE4" w:rsidRDefault="00814EE4" w:rsidP="00814EE4">
      <w:pPr>
        <w:spacing w:after="0"/>
        <w:jc w:val="center"/>
        <w:rPr>
          <w:rFonts w:ascii="Times New Roman" w:hAnsi="Times New Roman" w:cs="Times New Roman"/>
          <w:b/>
        </w:rPr>
      </w:pPr>
      <w:r>
        <w:rPr>
          <w:rFonts w:ascii="Times New Roman" w:hAnsi="Times New Roman" w:cs="Times New Roman"/>
          <w:b/>
        </w:rPr>
        <w:t>§</w:t>
      </w:r>
      <w:r w:rsidR="0058346C">
        <w:rPr>
          <w:rFonts w:ascii="Times New Roman" w:hAnsi="Times New Roman" w:cs="Times New Roman"/>
          <w:b/>
        </w:rPr>
        <w:t xml:space="preserve"> 38</w:t>
      </w:r>
      <w:r w:rsidRPr="00067487">
        <w:rPr>
          <w:rFonts w:ascii="Times New Roman" w:hAnsi="Times New Roman" w:cs="Times New Roman"/>
          <w:b/>
        </w:rPr>
        <w:t>.</w:t>
      </w:r>
    </w:p>
    <w:p w:rsidR="00CD47FF" w:rsidRDefault="00CD47FF" w:rsidP="00CD47FF">
      <w:pPr>
        <w:spacing w:after="0"/>
        <w:jc w:val="center"/>
        <w:rPr>
          <w:rFonts w:ascii="Times New Roman" w:hAnsi="Times New Roman" w:cs="Times New Roman"/>
          <w:b/>
        </w:rPr>
      </w:pPr>
    </w:p>
    <w:p w:rsidR="00CD47FF" w:rsidRDefault="00CD47FF" w:rsidP="00C33D29">
      <w:pPr>
        <w:pStyle w:val="Akapitzlist"/>
        <w:numPr>
          <w:ilvl w:val="0"/>
          <w:numId w:val="30"/>
        </w:numPr>
        <w:spacing w:after="0"/>
        <w:jc w:val="both"/>
        <w:rPr>
          <w:rFonts w:ascii="Times New Roman" w:hAnsi="Times New Roman" w:cs="Times New Roman"/>
        </w:rPr>
      </w:pPr>
      <w:r>
        <w:rPr>
          <w:rFonts w:ascii="Times New Roman" w:hAnsi="Times New Roman" w:cs="Times New Roman"/>
        </w:rPr>
        <w:t>Do zadań nauczyciela bibliotekarza należy w szczególności:</w:t>
      </w:r>
    </w:p>
    <w:p w:rsidR="00CD47FF" w:rsidRDefault="008410E9" w:rsidP="00C33D29">
      <w:pPr>
        <w:pStyle w:val="Akapitzlist"/>
        <w:numPr>
          <w:ilvl w:val="1"/>
          <w:numId w:val="30"/>
        </w:numPr>
        <w:spacing w:after="0"/>
        <w:jc w:val="both"/>
        <w:rPr>
          <w:rFonts w:ascii="Times New Roman" w:hAnsi="Times New Roman" w:cs="Times New Roman"/>
        </w:rPr>
      </w:pPr>
      <w:r>
        <w:rPr>
          <w:rFonts w:ascii="Times New Roman" w:hAnsi="Times New Roman" w:cs="Times New Roman"/>
        </w:rPr>
        <w:t xml:space="preserve">gromadzenie zbiorów (w tym multimediów) </w:t>
      </w:r>
      <w:r w:rsidR="00CD47FF">
        <w:rPr>
          <w:rFonts w:ascii="Times New Roman" w:hAnsi="Times New Roman" w:cs="Times New Roman"/>
        </w:rPr>
        <w:t>;</w:t>
      </w:r>
    </w:p>
    <w:p w:rsidR="00C56937" w:rsidRDefault="008410E9" w:rsidP="00C33D29">
      <w:pPr>
        <w:pStyle w:val="Akapitzlist"/>
        <w:numPr>
          <w:ilvl w:val="1"/>
          <w:numId w:val="30"/>
        </w:numPr>
        <w:spacing w:after="0"/>
        <w:jc w:val="both"/>
        <w:rPr>
          <w:rFonts w:ascii="Times New Roman" w:hAnsi="Times New Roman" w:cs="Times New Roman"/>
        </w:rPr>
      </w:pPr>
      <w:r>
        <w:rPr>
          <w:rFonts w:ascii="Times New Roman" w:hAnsi="Times New Roman" w:cs="Times New Roman"/>
        </w:rPr>
        <w:t>wypożyczanie zbiorów (w tym podręczników i materiałów edukacyjnych);</w:t>
      </w:r>
    </w:p>
    <w:p w:rsidR="008410E9" w:rsidRDefault="008410E9" w:rsidP="00C33D29">
      <w:pPr>
        <w:pStyle w:val="Akapitzlist"/>
        <w:numPr>
          <w:ilvl w:val="1"/>
          <w:numId w:val="30"/>
        </w:numPr>
        <w:spacing w:after="0"/>
        <w:jc w:val="both"/>
        <w:rPr>
          <w:rFonts w:ascii="Times New Roman" w:hAnsi="Times New Roman" w:cs="Times New Roman"/>
        </w:rPr>
      </w:pPr>
      <w:r>
        <w:rPr>
          <w:rFonts w:ascii="Times New Roman" w:hAnsi="Times New Roman" w:cs="Times New Roman"/>
        </w:rPr>
        <w:t>udostępnianie zbiorów w czytelni;</w:t>
      </w:r>
    </w:p>
    <w:p w:rsidR="00CD47FF" w:rsidRDefault="00CD47FF" w:rsidP="00C33D29">
      <w:pPr>
        <w:pStyle w:val="Akapitzlist"/>
        <w:numPr>
          <w:ilvl w:val="1"/>
          <w:numId w:val="30"/>
        </w:numPr>
        <w:spacing w:after="0"/>
        <w:jc w:val="both"/>
        <w:rPr>
          <w:rFonts w:ascii="Times New Roman" w:hAnsi="Times New Roman" w:cs="Times New Roman"/>
        </w:rPr>
      </w:pPr>
      <w:r>
        <w:rPr>
          <w:rFonts w:ascii="Times New Roman" w:hAnsi="Times New Roman" w:cs="Times New Roman"/>
        </w:rPr>
        <w:t xml:space="preserve">tworzenie warunków do poszukiwania, porządkowania i wykorzystywania informacji </w:t>
      </w:r>
      <w:r>
        <w:rPr>
          <w:rFonts w:ascii="Times New Roman" w:hAnsi="Times New Roman" w:cs="Times New Roman"/>
        </w:rPr>
        <w:br/>
        <w:t>z różnych źródeł oraz efektywnego posługiwania się technologią informacyjną;</w:t>
      </w:r>
    </w:p>
    <w:p w:rsidR="00AC3158" w:rsidRPr="00AC3158" w:rsidRDefault="00AC3158" w:rsidP="00C33D29">
      <w:pPr>
        <w:pStyle w:val="Akapitzlist"/>
        <w:numPr>
          <w:ilvl w:val="1"/>
          <w:numId w:val="30"/>
        </w:numPr>
        <w:spacing w:after="0"/>
        <w:jc w:val="both"/>
        <w:rPr>
          <w:rFonts w:ascii="Times New Roman" w:hAnsi="Times New Roman" w:cs="Times New Roman"/>
        </w:rPr>
      </w:pPr>
      <w:r>
        <w:rPr>
          <w:rFonts w:ascii="Times New Roman" w:hAnsi="Times New Roman" w:cs="Times New Roman"/>
        </w:rPr>
        <w:t xml:space="preserve">udostępnianie rodzicom uczniów komputera znajdującego się w </w:t>
      </w:r>
      <w:r w:rsidR="00C33C65">
        <w:rPr>
          <w:rFonts w:ascii="Times New Roman" w:hAnsi="Times New Roman" w:cs="Times New Roman"/>
        </w:rPr>
        <w:t>czytelni,</w:t>
      </w:r>
      <w:r>
        <w:rPr>
          <w:rFonts w:ascii="Times New Roman" w:hAnsi="Times New Roman" w:cs="Times New Roman"/>
        </w:rPr>
        <w:t xml:space="preserve"> </w:t>
      </w:r>
      <w:r w:rsidR="00C05F0C">
        <w:rPr>
          <w:rFonts w:ascii="Times New Roman" w:hAnsi="Times New Roman" w:cs="Times New Roman"/>
        </w:rPr>
        <w:br/>
      </w:r>
      <w:r>
        <w:rPr>
          <w:rFonts w:ascii="Times New Roman" w:hAnsi="Times New Roman" w:cs="Times New Roman"/>
        </w:rPr>
        <w:t>w szczególności umożliwienie im korzystania z zasobów dziennika elektronicznego;</w:t>
      </w:r>
    </w:p>
    <w:p w:rsidR="00CD47FF" w:rsidRDefault="00CD47FF" w:rsidP="00C33D29">
      <w:pPr>
        <w:pStyle w:val="Akapitzlist"/>
        <w:numPr>
          <w:ilvl w:val="1"/>
          <w:numId w:val="30"/>
        </w:numPr>
        <w:spacing w:after="0"/>
        <w:jc w:val="both"/>
        <w:rPr>
          <w:rFonts w:ascii="Times New Roman" w:hAnsi="Times New Roman" w:cs="Times New Roman"/>
        </w:rPr>
      </w:pPr>
      <w:r>
        <w:rPr>
          <w:rFonts w:ascii="Times New Roman" w:hAnsi="Times New Roman" w:cs="Times New Roman"/>
        </w:rPr>
        <w:t xml:space="preserve">rozbudzanie i rozwijanie indywidualnych zainteresowań uczniów oraz wyrabianie </w:t>
      </w:r>
      <w:r>
        <w:rPr>
          <w:rFonts w:ascii="Times New Roman" w:hAnsi="Times New Roman" w:cs="Times New Roman"/>
        </w:rPr>
        <w:br/>
        <w:t>i pogłębianie u uczniów nawyku czytania i uczenia się;</w:t>
      </w:r>
    </w:p>
    <w:p w:rsidR="00CD47FF" w:rsidRDefault="00CD47FF" w:rsidP="00C33D29">
      <w:pPr>
        <w:pStyle w:val="Akapitzlist"/>
        <w:numPr>
          <w:ilvl w:val="1"/>
          <w:numId w:val="30"/>
        </w:numPr>
        <w:spacing w:after="0"/>
        <w:jc w:val="both"/>
        <w:rPr>
          <w:rFonts w:ascii="Times New Roman" w:hAnsi="Times New Roman" w:cs="Times New Roman"/>
        </w:rPr>
      </w:pPr>
      <w:r>
        <w:rPr>
          <w:rFonts w:ascii="Times New Roman" w:hAnsi="Times New Roman" w:cs="Times New Roman"/>
        </w:rPr>
        <w:t>organizowanie różnorodnych działań rozwijających wrażliwość kulturową i społeczną uczniów;</w:t>
      </w:r>
    </w:p>
    <w:p w:rsidR="008410E9" w:rsidRDefault="008410E9" w:rsidP="00C33D29">
      <w:pPr>
        <w:pStyle w:val="Akapitzlist"/>
        <w:numPr>
          <w:ilvl w:val="1"/>
          <w:numId w:val="30"/>
        </w:numPr>
        <w:spacing w:after="0"/>
        <w:jc w:val="both"/>
        <w:rPr>
          <w:rFonts w:ascii="Times New Roman" w:hAnsi="Times New Roman" w:cs="Times New Roman"/>
        </w:rPr>
      </w:pPr>
      <w:r>
        <w:rPr>
          <w:rFonts w:ascii="Times New Roman" w:hAnsi="Times New Roman" w:cs="Times New Roman"/>
        </w:rPr>
        <w:t>przeprowadzanie zajęć przysposobienia czytelniczo – informacyjnego uczniów;</w:t>
      </w:r>
    </w:p>
    <w:p w:rsidR="00CD47FF" w:rsidRDefault="00CD47FF" w:rsidP="00C33D29">
      <w:pPr>
        <w:pStyle w:val="Akapitzlist"/>
        <w:numPr>
          <w:ilvl w:val="1"/>
          <w:numId w:val="30"/>
        </w:numPr>
        <w:spacing w:after="0"/>
        <w:jc w:val="both"/>
        <w:rPr>
          <w:rFonts w:ascii="Times New Roman" w:hAnsi="Times New Roman" w:cs="Times New Roman"/>
        </w:rPr>
      </w:pPr>
      <w:r>
        <w:rPr>
          <w:rFonts w:ascii="Times New Roman" w:hAnsi="Times New Roman" w:cs="Times New Roman"/>
        </w:rPr>
        <w:t>współpraca z nauczycielami oraz Samorządem Uczniowskim w zakresie zasp</w:t>
      </w:r>
      <w:r w:rsidR="00C33C65">
        <w:rPr>
          <w:rFonts w:ascii="Times New Roman" w:hAnsi="Times New Roman" w:cs="Times New Roman"/>
        </w:rPr>
        <w:t>o</w:t>
      </w:r>
      <w:r>
        <w:rPr>
          <w:rFonts w:ascii="Times New Roman" w:hAnsi="Times New Roman" w:cs="Times New Roman"/>
        </w:rPr>
        <w:t>kajania potrzeb czytelniczych i informacyjnych;</w:t>
      </w:r>
    </w:p>
    <w:p w:rsidR="00CD47FF" w:rsidRDefault="00CD47FF" w:rsidP="00C33D29">
      <w:pPr>
        <w:pStyle w:val="Akapitzlist"/>
        <w:numPr>
          <w:ilvl w:val="1"/>
          <w:numId w:val="30"/>
        </w:numPr>
        <w:spacing w:after="0"/>
        <w:jc w:val="both"/>
        <w:rPr>
          <w:rFonts w:ascii="Times New Roman" w:hAnsi="Times New Roman" w:cs="Times New Roman"/>
        </w:rPr>
      </w:pPr>
      <w:r>
        <w:rPr>
          <w:rFonts w:ascii="Times New Roman" w:hAnsi="Times New Roman" w:cs="Times New Roman"/>
        </w:rPr>
        <w:t>opieka nad uczniami przebywającymi w bibliotece</w:t>
      </w:r>
      <w:r w:rsidR="00BE18F3">
        <w:rPr>
          <w:rFonts w:ascii="Times New Roman" w:hAnsi="Times New Roman" w:cs="Times New Roman"/>
        </w:rPr>
        <w:t xml:space="preserve"> i czytelni</w:t>
      </w:r>
      <w:r>
        <w:rPr>
          <w:rFonts w:ascii="Times New Roman" w:hAnsi="Times New Roman" w:cs="Times New Roman"/>
        </w:rPr>
        <w:t>;</w:t>
      </w:r>
    </w:p>
    <w:p w:rsidR="00CD47FF" w:rsidRDefault="00CD47FF" w:rsidP="00C33D29">
      <w:pPr>
        <w:pStyle w:val="Akapitzlist"/>
        <w:numPr>
          <w:ilvl w:val="1"/>
          <w:numId w:val="30"/>
        </w:numPr>
        <w:spacing w:after="0"/>
        <w:jc w:val="both"/>
        <w:rPr>
          <w:rFonts w:ascii="Times New Roman" w:hAnsi="Times New Roman" w:cs="Times New Roman"/>
        </w:rPr>
      </w:pPr>
      <w:r>
        <w:rPr>
          <w:rFonts w:ascii="Times New Roman" w:hAnsi="Times New Roman" w:cs="Times New Roman"/>
        </w:rPr>
        <w:t>gromadzenie, wypożyczanie, udostępnianie uczniom podręczników i materiałów edukacyjnych oraz przekazywanie</w:t>
      </w:r>
      <w:r w:rsidR="00F1747E">
        <w:rPr>
          <w:rFonts w:ascii="Times New Roman" w:hAnsi="Times New Roman" w:cs="Times New Roman"/>
        </w:rPr>
        <w:t xml:space="preserve"> im</w:t>
      </w:r>
      <w:r>
        <w:rPr>
          <w:rFonts w:ascii="Times New Roman" w:hAnsi="Times New Roman" w:cs="Times New Roman"/>
        </w:rPr>
        <w:t xml:space="preserve"> materiałów ćwiczeniowych;</w:t>
      </w:r>
    </w:p>
    <w:p w:rsidR="00CD47FF" w:rsidRDefault="00CD47FF" w:rsidP="00C33D29">
      <w:pPr>
        <w:pStyle w:val="Akapitzlist"/>
        <w:numPr>
          <w:ilvl w:val="1"/>
          <w:numId w:val="30"/>
        </w:numPr>
        <w:spacing w:after="0"/>
        <w:jc w:val="both"/>
        <w:rPr>
          <w:rFonts w:ascii="Times New Roman" w:hAnsi="Times New Roman" w:cs="Times New Roman"/>
        </w:rPr>
      </w:pPr>
      <w:r>
        <w:rPr>
          <w:rFonts w:ascii="Times New Roman" w:hAnsi="Times New Roman" w:cs="Times New Roman"/>
        </w:rPr>
        <w:t>dbałość o zasoby biblioteki;</w:t>
      </w:r>
    </w:p>
    <w:p w:rsidR="000714D6" w:rsidRDefault="000714D6" w:rsidP="00C33D29">
      <w:pPr>
        <w:pStyle w:val="Akapitzlist"/>
        <w:numPr>
          <w:ilvl w:val="1"/>
          <w:numId w:val="30"/>
        </w:numPr>
        <w:spacing w:after="0"/>
        <w:jc w:val="both"/>
        <w:rPr>
          <w:rFonts w:ascii="Times New Roman" w:hAnsi="Times New Roman" w:cs="Times New Roman"/>
        </w:rPr>
      </w:pPr>
      <w:r>
        <w:rPr>
          <w:rFonts w:ascii="Times New Roman" w:hAnsi="Times New Roman" w:cs="Times New Roman"/>
        </w:rPr>
        <w:t>coroczne sporządzanie i realizowanie Planu pracy biblioteki szkolnej;</w:t>
      </w:r>
    </w:p>
    <w:p w:rsidR="008410E9" w:rsidRDefault="008410E9" w:rsidP="00C33D29">
      <w:pPr>
        <w:pStyle w:val="Akapitzlist"/>
        <w:numPr>
          <w:ilvl w:val="1"/>
          <w:numId w:val="30"/>
        </w:numPr>
        <w:spacing w:after="0"/>
        <w:jc w:val="both"/>
        <w:rPr>
          <w:rFonts w:ascii="Times New Roman" w:hAnsi="Times New Roman" w:cs="Times New Roman"/>
        </w:rPr>
      </w:pPr>
      <w:r>
        <w:rPr>
          <w:rFonts w:ascii="Times New Roman" w:hAnsi="Times New Roman" w:cs="Times New Roman"/>
        </w:rPr>
        <w:t xml:space="preserve">organizacja własnego warsztatu i wnioskowanie do Dyrektora o jego wzbogacenie; </w:t>
      </w:r>
    </w:p>
    <w:p w:rsidR="00CD47FF" w:rsidRPr="000A70E2" w:rsidRDefault="00CD47FF" w:rsidP="00C33D29">
      <w:pPr>
        <w:pStyle w:val="Akapitzlist"/>
        <w:numPr>
          <w:ilvl w:val="1"/>
          <w:numId w:val="30"/>
        </w:numPr>
        <w:spacing w:after="0"/>
        <w:jc w:val="both"/>
        <w:rPr>
          <w:rFonts w:ascii="Times New Roman" w:hAnsi="Times New Roman" w:cs="Times New Roman"/>
        </w:rPr>
      </w:pPr>
      <w:r>
        <w:rPr>
          <w:rFonts w:ascii="Times New Roman" w:hAnsi="Times New Roman" w:cs="Times New Roman"/>
        </w:rPr>
        <w:t>przeprowadzanie inwentaryzacji księgozbioru, zgodnie z odrębnymi przepisami;</w:t>
      </w:r>
    </w:p>
    <w:p w:rsidR="00CD47FF" w:rsidRPr="00A24522" w:rsidRDefault="00CD47FF" w:rsidP="00C33D29">
      <w:pPr>
        <w:pStyle w:val="Akapitzlist"/>
        <w:numPr>
          <w:ilvl w:val="1"/>
          <w:numId w:val="30"/>
        </w:numPr>
        <w:spacing w:after="0"/>
        <w:jc w:val="both"/>
        <w:rPr>
          <w:rFonts w:ascii="Times New Roman" w:hAnsi="Times New Roman" w:cs="Times New Roman"/>
        </w:rPr>
      </w:pPr>
      <w:r>
        <w:rPr>
          <w:rFonts w:ascii="Times New Roman" w:hAnsi="Times New Roman" w:cs="Times New Roman"/>
        </w:rPr>
        <w:t xml:space="preserve">współpraca z Miejską Biblioteką Publiczną w zakresie popularyzacji czytelnictwa </w:t>
      </w:r>
      <w:r w:rsidR="00B25629">
        <w:rPr>
          <w:rFonts w:ascii="Times New Roman" w:hAnsi="Times New Roman" w:cs="Times New Roman"/>
        </w:rPr>
        <w:t> </w:t>
      </w:r>
      <w:r w:rsidR="00B25629">
        <w:rPr>
          <w:rFonts w:ascii="Times New Roman" w:hAnsi="Times New Roman" w:cs="Times New Roman"/>
        </w:rPr>
        <w:br/>
      </w:r>
      <w:r>
        <w:rPr>
          <w:rFonts w:ascii="Times New Roman" w:hAnsi="Times New Roman" w:cs="Times New Roman"/>
        </w:rPr>
        <w:t>oraz organizowania wspólnych przedsięwzięć.</w:t>
      </w:r>
    </w:p>
    <w:p w:rsidR="00CD47FF" w:rsidRDefault="00CD47FF" w:rsidP="008410E9">
      <w:pPr>
        <w:pStyle w:val="Akapitzlist"/>
        <w:spacing w:after="0"/>
        <w:ind w:left="360"/>
        <w:rPr>
          <w:rFonts w:ascii="Times New Roman" w:hAnsi="Times New Roman" w:cs="Times New Roman"/>
        </w:rPr>
      </w:pPr>
    </w:p>
    <w:p w:rsidR="00B92B19" w:rsidRPr="006358A4" w:rsidRDefault="00B92B19" w:rsidP="006358A4">
      <w:pPr>
        <w:spacing w:after="0"/>
        <w:rPr>
          <w:rFonts w:ascii="Times New Roman" w:hAnsi="Times New Roman" w:cs="Times New Roman"/>
        </w:rPr>
      </w:pPr>
    </w:p>
    <w:p w:rsidR="008410E9" w:rsidRDefault="008410E9" w:rsidP="008410E9">
      <w:pPr>
        <w:spacing w:after="0"/>
        <w:jc w:val="center"/>
        <w:rPr>
          <w:rFonts w:ascii="Times New Roman" w:hAnsi="Times New Roman" w:cs="Times New Roman"/>
          <w:b/>
        </w:rPr>
      </w:pPr>
      <w:r>
        <w:rPr>
          <w:rFonts w:ascii="Times New Roman" w:hAnsi="Times New Roman" w:cs="Times New Roman"/>
          <w:b/>
        </w:rPr>
        <w:t>§</w:t>
      </w:r>
      <w:r w:rsidR="0058346C">
        <w:rPr>
          <w:rFonts w:ascii="Times New Roman" w:hAnsi="Times New Roman" w:cs="Times New Roman"/>
          <w:b/>
        </w:rPr>
        <w:t xml:space="preserve"> 39</w:t>
      </w:r>
      <w:r w:rsidRPr="00067487">
        <w:rPr>
          <w:rFonts w:ascii="Times New Roman" w:hAnsi="Times New Roman" w:cs="Times New Roman"/>
          <w:b/>
        </w:rPr>
        <w:t>.</w:t>
      </w:r>
    </w:p>
    <w:p w:rsidR="008410E9" w:rsidRDefault="008410E9" w:rsidP="008410E9">
      <w:pPr>
        <w:spacing w:after="0"/>
        <w:jc w:val="center"/>
        <w:rPr>
          <w:rFonts w:ascii="Times New Roman" w:hAnsi="Times New Roman" w:cs="Times New Roman"/>
          <w:b/>
        </w:rPr>
      </w:pPr>
    </w:p>
    <w:p w:rsidR="008410E9" w:rsidRDefault="008410E9" w:rsidP="00C33D29">
      <w:pPr>
        <w:pStyle w:val="Akapitzlist"/>
        <w:numPr>
          <w:ilvl w:val="0"/>
          <w:numId w:val="34"/>
        </w:numPr>
        <w:spacing w:after="0"/>
        <w:jc w:val="both"/>
        <w:rPr>
          <w:rFonts w:ascii="Times New Roman" w:hAnsi="Times New Roman" w:cs="Times New Roman"/>
        </w:rPr>
      </w:pPr>
      <w:r>
        <w:rPr>
          <w:rFonts w:ascii="Times New Roman" w:hAnsi="Times New Roman" w:cs="Times New Roman"/>
        </w:rPr>
        <w:t>W celu zapewnienia odpowiedniego standardu i organizacji opieki wychowawczej nad uczniami w</w:t>
      </w:r>
      <w:r w:rsidR="00B25629">
        <w:rPr>
          <w:rFonts w:ascii="Times New Roman" w:hAnsi="Times New Roman" w:cs="Times New Roman"/>
        </w:rPr>
        <w:t> </w:t>
      </w:r>
      <w:r>
        <w:rPr>
          <w:rFonts w:ascii="Times New Roman" w:hAnsi="Times New Roman" w:cs="Times New Roman"/>
        </w:rPr>
        <w:t>szkole tworzy się stanowisko p</w:t>
      </w:r>
      <w:r w:rsidR="000B1BFB">
        <w:rPr>
          <w:rFonts w:ascii="Times New Roman" w:hAnsi="Times New Roman" w:cs="Times New Roman"/>
        </w:rPr>
        <w:t>edagoga oraz psychologa szkolnego.</w:t>
      </w:r>
    </w:p>
    <w:p w:rsidR="00D24F85" w:rsidRDefault="00D24F85" w:rsidP="00C33D29">
      <w:pPr>
        <w:pStyle w:val="Akapitzlist"/>
        <w:numPr>
          <w:ilvl w:val="0"/>
          <w:numId w:val="34"/>
        </w:numPr>
        <w:spacing w:after="0"/>
        <w:jc w:val="both"/>
        <w:rPr>
          <w:rFonts w:ascii="Times New Roman" w:hAnsi="Times New Roman" w:cs="Times New Roman"/>
        </w:rPr>
      </w:pPr>
      <w:r>
        <w:rPr>
          <w:rFonts w:ascii="Times New Roman" w:hAnsi="Times New Roman" w:cs="Times New Roman"/>
        </w:rPr>
        <w:t>Do zadań pedagoga i psychologa należy w szczególności:</w:t>
      </w:r>
    </w:p>
    <w:p w:rsidR="00D24F85" w:rsidRDefault="004D6CF7" w:rsidP="00C33D29">
      <w:pPr>
        <w:pStyle w:val="Akapitzlist"/>
        <w:numPr>
          <w:ilvl w:val="1"/>
          <w:numId w:val="34"/>
        </w:numPr>
        <w:spacing w:after="0"/>
        <w:jc w:val="both"/>
        <w:rPr>
          <w:rFonts w:ascii="Times New Roman" w:hAnsi="Times New Roman" w:cs="Times New Roman"/>
        </w:rPr>
      </w:pPr>
      <w:r>
        <w:rPr>
          <w:rFonts w:ascii="Times New Roman" w:hAnsi="Times New Roman" w:cs="Times New Roman"/>
        </w:rPr>
        <w:t>p</w:t>
      </w:r>
      <w:r w:rsidR="00D24F85">
        <w:rPr>
          <w:rFonts w:ascii="Times New Roman" w:hAnsi="Times New Roman" w:cs="Times New Roman"/>
        </w:rPr>
        <w:t>rowadzenie badań i działań diagnostycznych uczniów</w:t>
      </w:r>
      <w:r>
        <w:rPr>
          <w:rFonts w:ascii="Times New Roman" w:hAnsi="Times New Roman" w:cs="Times New Roman"/>
        </w:rPr>
        <w:t>, w tym diagnozy potrzeb rozwojowych i edukacyjnych oraz możliwości psychofizycznych uczniów, w celu określenia</w:t>
      </w:r>
      <w:r w:rsidR="006955B4">
        <w:rPr>
          <w:rFonts w:ascii="Times New Roman" w:hAnsi="Times New Roman" w:cs="Times New Roman"/>
        </w:rPr>
        <w:t xml:space="preserve"> mocnych stron, predyspozycji, zainteresowań i uzdolnień uczniów oraz</w:t>
      </w:r>
      <w:r w:rsidR="00B25629">
        <w:rPr>
          <w:rFonts w:ascii="Times New Roman" w:hAnsi="Times New Roman" w:cs="Times New Roman"/>
        </w:rPr>
        <w:t> </w:t>
      </w:r>
      <w:r>
        <w:rPr>
          <w:rFonts w:ascii="Times New Roman" w:hAnsi="Times New Roman" w:cs="Times New Roman"/>
        </w:rPr>
        <w:t>przyczyn niepowodzeń edukacyjnych</w:t>
      </w:r>
      <w:r w:rsidR="006955B4">
        <w:rPr>
          <w:rFonts w:ascii="Times New Roman" w:hAnsi="Times New Roman" w:cs="Times New Roman"/>
        </w:rPr>
        <w:t xml:space="preserve"> lub trudności w funkcjonowaniu uczniów, </w:t>
      </w:r>
      <w:r w:rsidR="006955B4">
        <w:rPr>
          <w:rFonts w:ascii="Times New Roman" w:hAnsi="Times New Roman" w:cs="Times New Roman"/>
        </w:rPr>
        <w:lastRenderedPageBreak/>
        <w:t>w</w:t>
      </w:r>
      <w:r w:rsidR="00B25629">
        <w:rPr>
          <w:rFonts w:ascii="Times New Roman" w:hAnsi="Times New Roman" w:cs="Times New Roman"/>
        </w:rPr>
        <w:t> </w:t>
      </w:r>
      <w:r w:rsidR="006955B4">
        <w:rPr>
          <w:rFonts w:ascii="Times New Roman" w:hAnsi="Times New Roman" w:cs="Times New Roman"/>
        </w:rPr>
        <w:t>tym barier i ograniczeń utrudniających funkcjonowanie ucznia i jego uczestnictwo w</w:t>
      </w:r>
      <w:r w:rsidR="00B25629">
        <w:rPr>
          <w:rFonts w:ascii="Times New Roman" w:hAnsi="Times New Roman" w:cs="Times New Roman"/>
        </w:rPr>
        <w:t> </w:t>
      </w:r>
      <w:r w:rsidR="006955B4">
        <w:rPr>
          <w:rFonts w:ascii="Times New Roman" w:hAnsi="Times New Roman" w:cs="Times New Roman"/>
        </w:rPr>
        <w:t>życiu szkoły;</w:t>
      </w:r>
    </w:p>
    <w:p w:rsidR="004D6CF7" w:rsidRDefault="004D6CF7" w:rsidP="00C33D29">
      <w:pPr>
        <w:pStyle w:val="Akapitzlist"/>
        <w:numPr>
          <w:ilvl w:val="1"/>
          <w:numId w:val="34"/>
        </w:numPr>
        <w:spacing w:after="0"/>
        <w:jc w:val="both"/>
        <w:rPr>
          <w:rFonts w:ascii="Times New Roman" w:hAnsi="Times New Roman" w:cs="Times New Roman"/>
        </w:rPr>
      </w:pPr>
      <w:r>
        <w:rPr>
          <w:rFonts w:ascii="Times New Roman" w:hAnsi="Times New Roman" w:cs="Times New Roman"/>
        </w:rPr>
        <w:t>diagnozowanie sytuacji wychowawczej w szkole w celu rozwiązywania problemów wychowawczych oraz wspierania rozwoju uczniów;</w:t>
      </w:r>
    </w:p>
    <w:p w:rsidR="004D6CF7" w:rsidRDefault="004D6CF7" w:rsidP="00C33D29">
      <w:pPr>
        <w:pStyle w:val="Akapitzlist"/>
        <w:numPr>
          <w:ilvl w:val="1"/>
          <w:numId w:val="34"/>
        </w:numPr>
        <w:spacing w:after="0"/>
        <w:jc w:val="both"/>
        <w:rPr>
          <w:rFonts w:ascii="Times New Roman" w:hAnsi="Times New Roman" w:cs="Times New Roman"/>
        </w:rPr>
      </w:pPr>
      <w:r>
        <w:rPr>
          <w:rFonts w:ascii="Times New Roman" w:hAnsi="Times New Roman" w:cs="Times New Roman"/>
        </w:rPr>
        <w:t xml:space="preserve">udzielanie pomocy </w:t>
      </w:r>
      <w:proofErr w:type="spellStart"/>
      <w:r>
        <w:rPr>
          <w:rFonts w:ascii="Times New Roman" w:hAnsi="Times New Roman" w:cs="Times New Roman"/>
        </w:rPr>
        <w:t>psychologiczno</w:t>
      </w:r>
      <w:proofErr w:type="spellEnd"/>
      <w:r>
        <w:rPr>
          <w:rFonts w:ascii="Times New Roman" w:hAnsi="Times New Roman" w:cs="Times New Roman"/>
        </w:rPr>
        <w:t xml:space="preserve"> – pedagogicznej w formach odpowiednich do</w:t>
      </w:r>
      <w:r w:rsidR="00326E93">
        <w:rPr>
          <w:rFonts w:ascii="Times New Roman" w:hAnsi="Times New Roman" w:cs="Times New Roman"/>
        </w:rPr>
        <w:t> </w:t>
      </w:r>
      <w:r>
        <w:rPr>
          <w:rFonts w:ascii="Times New Roman" w:hAnsi="Times New Roman" w:cs="Times New Roman"/>
        </w:rPr>
        <w:t>rozpoznanych potrzeb;</w:t>
      </w:r>
    </w:p>
    <w:p w:rsidR="004D6CF7" w:rsidRDefault="004D6CF7" w:rsidP="00C33D29">
      <w:pPr>
        <w:pStyle w:val="Akapitzlist"/>
        <w:numPr>
          <w:ilvl w:val="1"/>
          <w:numId w:val="34"/>
        </w:numPr>
        <w:spacing w:after="0"/>
        <w:jc w:val="both"/>
        <w:rPr>
          <w:rFonts w:ascii="Times New Roman" w:hAnsi="Times New Roman" w:cs="Times New Roman"/>
        </w:rPr>
      </w:pPr>
      <w:r>
        <w:rPr>
          <w:rFonts w:ascii="Times New Roman" w:hAnsi="Times New Roman" w:cs="Times New Roman"/>
        </w:rPr>
        <w:t xml:space="preserve">podejmowanie działań z zakresu profilaktyki uzależnień i innych problemów dzieci </w:t>
      </w:r>
      <w:r w:rsidR="00356325">
        <w:rPr>
          <w:rFonts w:ascii="Times New Roman" w:hAnsi="Times New Roman" w:cs="Times New Roman"/>
        </w:rPr>
        <w:br/>
      </w:r>
      <w:r>
        <w:rPr>
          <w:rFonts w:ascii="Times New Roman" w:hAnsi="Times New Roman" w:cs="Times New Roman"/>
        </w:rPr>
        <w:t>i młodzieży;</w:t>
      </w:r>
    </w:p>
    <w:p w:rsidR="004D6CF7" w:rsidRDefault="004D6CF7" w:rsidP="00C33D29">
      <w:pPr>
        <w:pStyle w:val="Akapitzlist"/>
        <w:numPr>
          <w:ilvl w:val="1"/>
          <w:numId w:val="34"/>
        </w:numPr>
        <w:spacing w:after="0"/>
        <w:jc w:val="both"/>
        <w:rPr>
          <w:rFonts w:ascii="Times New Roman" w:hAnsi="Times New Roman" w:cs="Times New Roman"/>
        </w:rPr>
      </w:pPr>
      <w:r>
        <w:rPr>
          <w:rFonts w:ascii="Times New Roman" w:hAnsi="Times New Roman" w:cs="Times New Roman"/>
        </w:rPr>
        <w:t>minimalizowanie skutków zaburzeń rozwojowych, zapobieganie zaburzeniom zachowania oraz inicjowanie różnych form pomocy w środowisku szkolnym</w:t>
      </w:r>
      <w:r w:rsidR="006955B4">
        <w:rPr>
          <w:rFonts w:ascii="Times New Roman" w:hAnsi="Times New Roman" w:cs="Times New Roman"/>
        </w:rPr>
        <w:t xml:space="preserve"> i pozaszkolnym uczniów</w:t>
      </w:r>
      <w:r>
        <w:rPr>
          <w:rFonts w:ascii="Times New Roman" w:hAnsi="Times New Roman" w:cs="Times New Roman"/>
        </w:rPr>
        <w:t>;</w:t>
      </w:r>
    </w:p>
    <w:p w:rsidR="004D6CF7" w:rsidRDefault="004D6CF7" w:rsidP="00C33D29">
      <w:pPr>
        <w:pStyle w:val="Akapitzlist"/>
        <w:numPr>
          <w:ilvl w:val="1"/>
          <w:numId w:val="34"/>
        </w:numPr>
        <w:spacing w:after="0"/>
        <w:jc w:val="both"/>
        <w:rPr>
          <w:rFonts w:ascii="Times New Roman" w:hAnsi="Times New Roman" w:cs="Times New Roman"/>
        </w:rPr>
      </w:pPr>
      <w:r>
        <w:rPr>
          <w:rFonts w:ascii="Times New Roman" w:hAnsi="Times New Roman" w:cs="Times New Roman"/>
        </w:rPr>
        <w:t>inicjowanie i prowadzenie działań mediacyjnych i interwencyjnych w sytuacjach kryzysowych;</w:t>
      </w:r>
    </w:p>
    <w:p w:rsidR="004D6CF7" w:rsidRDefault="004D6CF7" w:rsidP="00C33D29">
      <w:pPr>
        <w:pStyle w:val="Akapitzlist"/>
        <w:numPr>
          <w:ilvl w:val="1"/>
          <w:numId w:val="34"/>
        </w:numPr>
        <w:spacing w:after="0"/>
        <w:jc w:val="both"/>
        <w:rPr>
          <w:rFonts w:ascii="Times New Roman" w:hAnsi="Times New Roman" w:cs="Times New Roman"/>
        </w:rPr>
      </w:pPr>
      <w:r>
        <w:rPr>
          <w:rFonts w:ascii="Times New Roman" w:hAnsi="Times New Roman" w:cs="Times New Roman"/>
        </w:rPr>
        <w:t xml:space="preserve">pomoc rodzicom </w:t>
      </w:r>
      <w:r w:rsidR="006955B4">
        <w:rPr>
          <w:rFonts w:ascii="Times New Roman" w:hAnsi="Times New Roman" w:cs="Times New Roman"/>
        </w:rPr>
        <w:t>i nauczycielom w rozpoznawaniu i</w:t>
      </w:r>
      <w:r>
        <w:rPr>
          <w:rFonts w:ascii="Times New Roman" w:hAnsi="Times New Roman" w:cs="Times New Roman"/>
        </w:rPr>
        <w:t xml:space="preserve"> rozwijaniu indywidualnych możliwości, predyspozycji i uzdolnień uczniów;</w:t>
      </w:r>
    </w:p>
    <w:p w:rsidR="006955B4" w:rsidRDefault="004D6CF7" w:rsidP="00C33D29">
      <w:pPr>
        <w:pStyle w:val="Akapitzlist"/>
        <w:numPr>
          <w:ilvl w:val="1"/>
          <w:numId w:val="34"/>
        </w:numPr>
        <w:spacing w:after="0"/>
        <w:jc w:val="both"/>
        <w:rPr>
          <w:rFonts w:ascii="Times New Roman" w:hAnsi="Times New Roman" w:cs="Times New Roman"/>
        </w:rPr>
      </w:pPr>
      <w:r>
        <w:rPr>
          <w:rFonts w:ascii="Times New Roman" w:hAnsi="Times New Roman" w:cs="Times New Roman"/>
        </w:rPr>
        <w:t>wspieranie nauczycieli i innych specjalistów w</w:t>
      </w:r>
      <w:r w:rsidR="006955B4">
        <w:rPr>
          <w:rFonts w:ascii="Times New Roman" w:hAnsi="Times New Roman" w:cs="Times New Roman"/>
        </w:rPr>
        <w:t>:</w:t>
      </w:r>
    </w:p>
    <w:p w:rsidR="006955B4" w:rsidRPr="006955B4" w:rsidRDefault="006955B4" w:rsidP="00C33D29">
      <w:pPr>
        <w:pStyle w:val="Akapitzlist"/>
        <w:numPr>
          <w:ilvl w:val="2"/>
          <w:numId w:val="34"/>
        </w:numPr>
        <w:spacing w:after="0"/>
        <w:jc w:val="both"/>
        <w:rPr>
          <w:rFonts w:ascii="Times New Roman" w:hAnsi="Times New Roman" w:cs="Times New Roman"/>
        </w:rPr>
      </w:pPr>
      <w:r>
        <w:rPr>
          <w:rFonts w:ascii="Times New Roman" w:hAnsi="Times New Roman" w:cs="Times New Roman"/>
        </w:rPr>
        <w:t xml:space="preserve">rozpoznawaniu indywidualnych </w:t>
      </w:r>
      <w:r w:rsidR="004D6CF7">
        <w:rPr>
          <w:rFonts w:ascii="Times New Roman" w:hAnsi="Times New Roman" w:cs="Times New Roman"/>
        </w:rPr>
        <w:t xml:space="preserve"> </w:t>
      </w:r>
      <w:r>
        <w:rPr>
          <w:rFonts w:ascii="Times New Roman" w:hAnsi="Times New Roman" w:cs="Times New Roman"/>
        </w:rPr>
        <w:t xml:space="preserve">rozwojowych i edukacyjnych </w:t>
      </w:r>
      <w:r w:rsidR="008A5487">
        <w:rPr>
          <w:rFonts w:ascii="Times New Roman" w:hAnsi="Times New Roman" w:cs="Times New Roman"/>
        </w:rPr>
        <w:t xml:space="preserve">potrzeb </w:t>
      </w:r>
      <w:r>
        <w:rPr>
          <w:rFonts w:ascii="Times New Roman" w:hAnsi="Times New Roman" w:cs="Times New Roman"/>
        </w:rPr>
        <w:t>oraz</w:t>
      </w:r>
      <w:r w:rsidR="00326E93">
        <w:rPr>
          <w:rFonts w:ascii="Times New Roman" w:hAnsi="Times New Roman" w:cs="Times New Roman"/>
        </w:rPr>
        <w:t> </w:t>
      </w:r>
      <w:r>
        <w:rPr>
          <w:rFonts w:ascii="Times New Roman" w:hAnsi="Times New Roman" w:cs="Times New Roman"/>
        </w:rPr>
        <w:t xml:space="preserve">możliwości psychofizycznych uczniów, w celu określenia mocnych stron, predyspozycji, zainteresowań i uzdolnień uczniów oraz  przyczyn niepowodzeń edukacyjnych lub trudności w funkcjonowaniu uczniów, </w:t>
      </w:r>
      <w:r w:rsidR="00CF430E">
        <w:rPr>
          <w:rFonts w:ascii="Times New Roman" w:hAnsi="Times New Roman" w:cs="Times New Roman"/>
        </w:rPr>
        <w:br/>
      </w:r>
      <w:r>
        <w:rPr>
          <w:rFonts w:ascii="Times New Roman" w:hAnsi="Times New Roman" w:cs="Times New Roman"/>
        </w:rPr>
        <w:t>w tym barier i ograniczeń utrudniających funkcjonowanie ucznia i jego uczestnictwo w życiu szkoły;</w:t>
      </w:r>
    </w:p>
    <w:p w:rsidR="004D6CF7" w:rsidRDefault="004D6CF7" w:rsidP="00C33D29">
      <w:pPr>
        <w:pStyle w:val="Akapitzlist"/>
        <w:numPr>
          <w:ilvl w:val="2"/>
          <w:numId w:val="34"/>
        </w:numPr>
        <w:spacing w:after="0"/>
        <w:jc w:val="both"/>
        <w:rPr>
          <w:rFonts w:ascii="Times New Roman" w:hAnsi="Times New Roman" w:cs="Times New Roman"/>
        </w:rPr>
      </w:pPr>
      <w:r>
        <w:rPr>
          <w:rFonts w:ascii="Times New Roman" w:hAnsi="Times New Roman" w:cs="Times New Roman"/>
        </w:rPr>
        <w:t xml:space="preserve">udzielaniu pomocy </w:t>
      </w:r>
      <w:proofErr w:type="spellStart"/>
      <w:r>
        <w:rPr>
          <w:rFonts w:ascii="Times New Roman" w:hAnsi="Times New Roman" w:cs="Times New Roman"/>
        </w:rPr>
        <w:t>psychologiczno</w:t>
      </w:r>
      <w:proofErr w:type="spellEnd"/>
      <w:r>
        <w:rPr>
          <w:rFonts w:ascii="Times New Roman" w:hAnsi="Times New Roman" w:cs="Times New Roman"/>
        </w:rPr>
        <w:t xml:space="preserve"> – pedagogicznej.</w:t>
      </w:r>
    </w:p>
    <w:p w:rsidR="00C448FE" w:rsidRDefault="00C448FE" w:rsidP="00C448FE">
      <w:pPr>
        <w:spacing w:after="0"/>
        <w:rPr>
          <w:rFonts w:ascii="Times New Roman" w:hAnsi="Times New Roman" w:cs="Times New Roman"/>
          <w:b/>
        </w:rPr>
      </w:pPr>
    </w:p>
    <w:p w:rsidR="000923CB" w:rsidRDefault="000923CB" w:rsidP="000923CB">
      <w:pPr>
        <w:spacing w:after="0"/>
        <w:jc w:val="center"/>
        <w:rPr>
          <w:rFonts w:ascii="Times New Roman" w:hAnsi="Times New Roman" w:cs="Times New Roman"/>
          <w:b/>
        </w:rPr>
      </w:pPr>
      <w:r>
        <w:rPr>
          <w:rFonts w:ascii="Times New Roman" w:hAnsi="Times New Roman" w:cs="Times New Roman"/>
          <w:b/>
        </w:rPr>
        <w:t>§</w:t>
      </w:r>
      <w:r w:rsidR="0058346C">
        <w:rPr>
          <w:rFonts w:ascii="Times New Roman" w:hAnsi="Times New Roman" w:cs="Times New Roman"/>
          <w:b/>
        </w:rPr>
        <w:t xml:space="preserve"> 40</w:t>
      </w:r>
      <w:r w:rsidRPr="00067487">
        <w:rPr>
          <w:rFonts w:ascii="Times New Roman" w:hAnsi="Times New Roman" w:cs="Times New Roman"/>
          <w:b/>
        </w:rPr>
        <w:t>.</w:t>
      </w:r>
    </w:p>
    <w:p w:rsidR="008A6821" w:rsidRDefault="008A6821" w:rsidP="00110D1E">
      <w:pPr>
        <w:spacing w:after="0"/>
        <w:jc w:val="center"/>
        <w:rPr>
          <w:rFonts w:ascii="Times New Roman" w:hAnsi="Times New Roman" w:cs="Times New Roman"/>
        </w:rPr>
      </w:pPr>
    </w:p>
    <w:p w:rsidR="007B12F1" w:rsidRPr="00397CFA" w:rsidRDefault="008A5487" w:rsidP="008A5487">
      <w:pPr>
        <w:pStyle w:val="Akapitzlist"/>
        <w:spacing w:after="0"/>
        <w:ind w:left="1080"/>
        <w:jc w:val="both"/>
        <w:rPr>
          <w:rFonts w:ascii="Times New Roman" w:hAnsi="Times New Roman" w:cs="Times New Roman"/>
        </w:rPr>
      </w:pPr>
      <w:r>
        <w:rPr>
          <w:rFonts w:ascii="Times New Roman" w:hAnsi="Times New Roman" w:cs="Times New Roman"/>
        </w:rPr>
        <w:t>uchylony</w:t>
      </w:r>
    </w:p>
    <w:p w:rsidR="00463DEA" w:rsidRDefault="00463DEA" w:rsidP="000D63D5">
      <w:pPr>
        <w:spacing w:after="0"/>
        <w:rPr>
          <w:rFonts w:ascii="Times New Roman" w:hAnsi="Times New Roman" w:cs="Times New Roman"/>
          <w:b/>
        </w:rPr>
      </w:pPr>
    </w:p>
    <w:p w:rsidR="000D63D5" w:rsidRDefault="000D63D5" w:rsidP="000D63D5">
      <w:pPr>
        <w:spacing w:after="0"/>
        <w:rPr>
          <w:rFonts w:ascii="Times New Roman" w:hAnsi="Times New Roman" w:cs="Times New Roman"/>
          <w:b/>
        </w:rPr>
      </w:pPr>
    </w:p>
    <w:p w:rsidR="00D75EF0" w:rsidRDefault="00D75EF0" w:rsidP="0039035C">
      <w:pPr>
        <w:spacing w:after="0"/>
        <w:jc w:val="center"/>
        <w:rPr>
          <w:rFonts w:ascii="Times New Roman" w:hAnsi="Times New Roman" w:cs="Times New Roman"/>
          <w:b/>
        </w:rPr>
      </w:pPr>
      <w:r>
        <w:rPr>
          <w:rFonts w:ascii="Times New Roman" w:hAnsi="Times New Roman" w:cs="Times New Roman"/>
          <w:b/>
        </w:rPr>
        <w:t>§</w:t>
      </w:r>
      <w:r w:rsidR="0058346C">
        <w:rPr>
          <w:rFonts w:ascii="Times New Roman" w:hAnsi="Times New Roman" w:cs="Times New Roman"/>
          <w:b/>
        </w:rPr>
        <w:t xml:space="preserve"> 41</w:t>
      </w:r>
      <w:r w:rsidRPr="00067487">
        <w:rPr>
          <w:rFonts w:ascii="Times New Roman" w:hAnsi="Times New Roman" w:cs="Times New Roman"/>
          <w:b/>
        </w:rPr>
        <w:t>.</w:t>
      </w:r>
    </w:p>
    <w:p w:rsidR="00397CFA" w:rsidRDefault="00397CFA" w:rsidP="00397CFA">
      <w:pPr>
        <w:spacing w:after="0"/>
        <w:rPr>
          <w:rFonts w:ascii="Times New Roman" w:hAnsi="Times New Roman" w:cs="Times New Roman"/>
          <w:b/>
        </w:rPr>
      </w:pPr>
    </w:p>
    <w:p w:rsidR="00D75EF0" w:rsidRDefault="003B5AFB" w:rsidP="00C33D29">
      <w:pPr>
        <w:pStyle w:val="Akapitzlist"/>
        <w:numPr>
          <w:ilvl w:val="0"/>
          <w:numId w:val="35"/>
        </w:numPr>
        <w:spacing w:after="0"/>
        <w:jc w:val="both"/>
        <w:rPr>
          <w:rFonts w:ascii="Times New Roman" w:hAnsi="Times New Roman" w:cs="Times New Roman"/>
        </w:rPr>
      </w:pPr>
      <w:r>
        <w:rPr>
          <w:rFonts w:ascii="Times New Roman" w:hAnsi="Times New Roman" w:cs="Times New Roman"/>
        </w:rPr>
        <w:t>Do zadań terapeuty pedagogicznego należy w szczególności:</w:t>
      </w:r>
    </w:p>
    <w:p w:rsidR="003B5AFB" w:rsidRDefault="003B5AFB" w:rsidP="00C33D29">
      <w:pPr>
        <w:pStyle w:val="Akapitzlist"/>
        <w:numPr>
          <w:ilvl w:val="1"/>
          <w:numId w:val="35"/>
        </w:numPr>
        <w:spacing w:after="0"/>
        <w:jc w:val="both"/>
        <w:rPr>
          <w:rFonts w:ascii="Times New Roman" w:hAnsi="Times New Roman" w:cs="Times New Roman"/>
        </w:rPr>
      </w:pPr>
      <w:r>
        <w:rPr>
          <w:rFonts w:ascii="Times New Roman" w:hAnsi="Times New Roman" w:cs="Times New Roman"/>
        </w:rPr>
        <w:t xml:space="preserve">prowadzenie badan diagnostycznych uczniów z zaburzeniami i odchyleniami rozwojowymi lub specyficznymi trudnościami w uczeniu się w celu </w:t>
      </w:r>
      <w:r w:rsidR="00877714">
        <w:rPr>
          <w:rFonts w:ascii="Times New Roman" w:hAnsi="Times New Roman" w:cs="Times New Roman"/>
        </w:rPr>
        <w:t>rozpoznawania trudności i</w:t>
      </w:r>
      <w:r w:rsidR="00326E93">
        <w:rPr>
          <w:rFonts w:ascii="Times New Roman" w:hAnsi="Times New Roman" w:cs="Times New Roman"/>
        </w:rPr>
        <w:t> </w:t>
      </w:r>
      <w:r>
        <w:rPr>
          <w:rFonts w:ascii="Times New Roman" w:hAnsi="Times New Roman" w:cs="Times New Roman"/>
        </w:rPr>
        <w:t>monitorowania efektów oddziaływań terapeutycznych;</w:t>
      </w:r>
    </w:p>
    <w:p w:rsidR="003B5AFB" w:rsidRDefault="003B5AFB" w:rsidP="00C33D29">
      <w:pPr>
        <w:pStyle w:val="Akapitzlist"/>
        <w:numPr>
          <w:ilvl w:val="1"/>
          <w:numId w:val="35"/>
        </w:numPr>
        <w:spacing w:after="0"/>
        <w:jc w:val="both"/>
        <w:rPr>
          <w:rFonts w:ascii="Times New Roman" w:hAnsi="Times New Roman" w:cs="Times New Roman"/>
        </w:rPr>
      </w:pPr>
      <w:r>
        <w:rPr>
          <w:rFonts w:ascii="Times New Roman" w:hAnsi="Times New Roman" w:cs="Times New Roman"/>
        </w:rPr>
        <w:t>rozpoznawanie przyczyn utrudniających uczniom aktywne</w:t>
      </w:r>
      <w:r w:rsidR="00877714">
        <w:rPr>
          <w:rFonts w:ascii="Times New Roman" w:hAnsi="Times New Roman" w:cs="Times New Roman"/>
        </w:rPr>
        <w:t xml:space="preserve"> i pełne</w:t>
      </w:r>
      <w:r>
        <w:rPr>
          <w:rFonts w:ascii="Times New Roman" w:hAnsi="Times New Roman" w:cs="Times New Roman"/>
        </w:rPr>
        <w:t xml:space="preserve"> uczestnictwo w życiu szkoły;</w:t>
      </w:r>
    </w:p>
    <w:p w:rsidR="003B5AFB" w:rsidRDefault="003B5AFB" w:rsidP="00C33D29">
      <w:pPr>
        <w:pStyle w:val="Akapitzlist"/>
        <w:numPr>
          <w:ilvl w:val="1"/>
          <w:numId w:val="35"/>
        </w:numPr>
        <w:spacing w:after="0"/>
        <w:jc w:val="both"/>
        <w:rPr>
          <w:rFonts w:ascii="Times New Roman" w:hAnsi="Times New Roman" w:cs="Times New Roman"/>
        </w:rPr>
      </w:pPr>
      <w:r>
        <w:rPr>
          <w:rFonts w:ascii="Times New Roman" w:hAnsi="Times New Roman" w:cs="Times New Roman"/>
        </w:rPr>
        <w:t xml:space="preserve">prowadzenie zajęć </w:t>
      </w:r>
      <w:proofErr w:type="spellStart"/>
      <w:r>
        <w:rPr>
          <w:rFonts w:ascii="Times New Roman" w:hAnsi="Times New Roman" w:cs="Times New Roman"/>
        </w:rPr>
        <w:t>korekcyjno</w:t>
      </w:r>
      <w:proofErr w:type="spellEnd"/>
      <w:r>
        <w:rPr>
          <w:rFonts w:ascii="Times New Roman" w:hAnsi="Times New Roman" w:cs="Times New Roman"/>
        </w:rPr>
        <w:t xml:space="preserve"> – kompensacyjnych oraz innych zajęć o charakterze terapeutycznym;</w:t>
      </w:r>
    </w:p>
    <w:p w:rsidR="003B5AFB" w:rsidRDefault="00456168" w:rsidP="00C33D29">
      <w:pPr>
        <w:pStyle w:val="Akapitzlist"/>
        <w:numPr>
          <w:ilvl w:val="1"/>
          <w:numId w:val="35"/>
        </w:numPr>
        <w:spacing w:after="0"/>
        <w:jc w:val="both"/>
        <w:rPr>
          <w:rFonts w:ascii="Times New Roman" w:hAnsi="Times New Roman" w:cs="Times New Roman"/>
        </w:rPr>
      </w:pPr>
      <w:r>
        <w:rPr>
          <w:rFonts w:ascii="Times New Roman" w:hAnsi="Times New Roman" w:cs="Times New Roman"/>
        </w:rPr>
        <w:t>podejmowanie działań profilaktycznych zapobiegających niepowodzeniom edukacyjnym uczniów, we współpracy z</w:t>
      </w:r>
      <w:r w:rsidR="002B6A2E">
        <w:rPr>
          <w:rFonts w:ascii="Times New Roman" w:hAnsi="Times New Roman" w:cs="Times New Roman"/>
        </w:rPr>
        <w:t xml:space="preserve"> ich rodzicami</w:t>
      </w:r>
      <w:r>
        <w:rPr>
          <w:rFonts w:ascii="Times New Roman" w:hAnsi="Times New Roman" w:cs="Times New Roman"/>
        </w:rPr>
        <w:t>;</w:t>
      </w:r>
    </w:p>
    <w:p w:rsidR="00877714" w:rsidRDefault="00456168" w:rsidP="00C33D29">
      <w:pPr>
        <w:pStyle w:val="Akapitzlist"/>
        <w:numPr>
          <w:ilvl w:val="1"/>
          <w:numId w:val="35"/>
        </w:numPr>
        <w:spacing w:after="0"/>
        <w:jc w:val="both"/>
        <w:rPr>
          <w:rFonts w:ascii="Times New Roman" w:hAnsi="Times New Roman" w:cs="Times New Roman"/>
        </w:rPr>
      </w:pPr>
      <w:r>
        <w:rPr>
          <w:rFonts w:ascii="Times New Roman" w:hAnsi="Times New Roman" w:cs="Times New Roman"/>
        </w:rPr>
        <w:t>wspieranie nauczycieli i innych specjalistów w</w:t>
      </w:r>
      <w:r w:rsidR="00877714">
        <w:rPr>
          <w:rFonts w:ascii="Times New Roman" w:hAnsi="Times New Roman" w:cs="Times New Roman"/>
        </w:rPr>
        <w:t>:</w:t>
      </w:r>
    </w:p>
    <w:p w:rsidR="00877714" w:rsidRPr="00877714" w:rsidRDefault="00456168" w:rsidP="00C33D29">
      <w:pPr>
        <w:pStyle w:val="Akapitzlist"/>
        <w:numPr>
          <w:ilvl w:val="2"/>
          <w:numId w:val="35"/>
        </w:numPr>
        <w:spacing w:after="0"/>
        <w:jc w:val="both"/>
        <w:rPr>
          <w:rFonts w:ascii="Times New Roman" w:hAnsi="Times New Roman" w:cs="Times New Roman"/>
        </w:rPr>
      </w:pPr>
      <w:r>
        <w:rPr>
          <w:rFonts w:ascii="Times New Roman" w:hAnsi="Times New Roman" w:cs="Times New Roman"/>
        </w:rPr>
        <w:t xml:space="preserve"> rozpoznawaniu indywidualnych potrzeb rozwojowych i edukacyjnych oraz</w:t>
      </w:r>
      <w:r w:rsidR="00326E93">
        <w:rPr>
          <w:rFonts w:ascii="Times New Roman" w:hAnsi="Times New Roman" w:cs="Times New Roman"/>
        </w:rPr>
        <w:t> </w:t>
      </w:r>
      <w:r>
        <w:rPr>
          <w:rFonts w:ascii="Times New Roman" w:hAnsi="Times New Roman" w:cs="Times New Roman"/>
        </w:rPr>
        <w:t>możliwości psychofizycznych w celu określenia mocnych stron, predyspozycji, zainteresowań</w:t>
      </w:r>
      <w:r w:rsidR="00877714">
        <w:rPr>
          <w:rFonts w:ascii="Times New Roman" w:hAnsi="Times New Roman" w:cs="Times New Roman"/>
        </w:rPr>
        <w:t xml:space="preserve"> i uzdolnień</w:t>
      </w:r>
      <w:r>
        <w:rPr>
          <w:rFonts w:ascii="Times New Roman" w:hAnsi="Times New Roman" w:cs="Times New Roman"/>
        </w:rPr>
        <w:t xml:space="preserve"> uczniów oraz przyczyn niepowodzeń edukacyjnych lub trudności</w:t>
      </w:r>
      <w:r w:rsidR="00877714">
        <w:rPr>
          <w:rFonts w:ascii="Times New Roman" w:hAnsi="Times New Roman" w:cs="Times New Roman"/>
        </w:rPr>
        <w:t xml:space="preserve"> w funkcjonowaniu</w:t>
      </w:r>
      <w:r>
        <w:rPr>
          <w:rFonts w:ascii="Times New Roman" w:hAnsi="Times New Roman" w:cs="Times New Roman"/>
        </w:rPr>
        <w:t xml:space="preserve"> uczniów </w:t>
      </w:r>
      <w:r w:rsidR="00877714">
        <w:rPr>
          <w:rFonts w:ascii="Times New Roman" w:hAnsi="Times New Roman" w:cs="Times New Roman"/>
        </w:rPr>
        <w:t>w tym</w:t>
      </w:r>
      <w:r>
        <w:rPr>
          <w:rFonts w:ascii="Times New Roman" w:hAnsi="Times New Roman" w:cs="Times New Roman"/>
        </w:rPr>
        <w:t xml:space="preserve"> barier </w:t>
      </w:r>
      <w:r w:rsidR="00877714">
        <w:rPr>
          <w:rFonts w:ascii="Times New Roman" w:hAnsi="Times New Roman" w:cs="Times New Roman"/>
        </w:rPr>
        <w:t xml:space="preserve">i ograniczeń </w:t>
      </w:r>
      <w:r>
        <w:rPr>
          <w:rFonts w:ascii="Times New Roman" w:hAnsi="Times New Roman" w:cs="Times New Roman"/>
        </w:rPr>
        <w:t>utrudniających funkcjonowanie ucznia i jego u</w:t>
      </w:r>
      <w:r w:rsidR="00877714">
        <w:rPr>
          <w:rFonts w:ascii="Times New Roman" w:hAnsi="Times New Roman" w:cs="Times New Roman"/>
        </w:rPr>
        <w:t>czestnictwo w życiu szkoły;</w:t>
      </w:r>
    </w:p>
    <w:p w:rsidR="00D75EF0" w:rsidRPr="0039035C" w:rsidRDefault="00456168" w:rsidP="00C33D29">
      <w:pPr>
        <w:pStyle w:val="Akapitzlist"/>
        <w:numPr>
          <w:ilvl w:val="2"/>
          <w:numId w:val="35"/>
        </w:numPr>
        <w:spacing w:after="0"/>
        <w:jc w:val="both"/>
        <w:rPr>
          <w:rFonts w:ascii="Times New Roman" w:hAnsi="Times New Roman" w:cs="Times New Roman"/>
        </w:rPr>
      </w:pPr>
      <w:r w:rsidRPr="00877714">
        <w:rPr>
          <w:rFonts w:ascii="Times New Roman" w:hAnsi="Times New Roman" w:cs="Times New Roman"/>
        </w:rPr>
        <w:t xml:space="preserve">udzielaniu pomocy </w:t>
      </w:r>
      <w:proofErr w:type="spellStart"/>
      <w:r w:rsidRPr="00877714">
        <w:rPr>
          <w:rFonts w:ascii="Times New Roman" w:hAnsi="Times New Roman" w:cs="Times New Roman"/>
        </w:rPr>
        <w:t>psychologiczno</w:t>
      </w:r>
      <w:proofErr w:type="spellEnd"/>
      <w:r w:rsidRPr="00877714">
        <w:rPr>
          <w:rFonts w:ascii="Times New Roman" w:hAnsi="Times New Roman" w:cs="Times New Roman"/>
        </w:rPr>
        <w:t xml:space="preserve"> – pedagogicznej.</w:t>
      </w:r>
    </w:p>
    <w:p w:rsidR="00463DEA" w:rsidRDefault="00463DEA" w:rsidP="00351F9A">
      <w:pPr>
        <w:spacing w:after="0"/>
        <w:jc w:val="center"/>
        <w:rPr>
          <w:rFonts w:ascii="Times New Roman" w:hAnsi="Times New Roman" w:cs="Times New Roman"/>
          <w:b/>
        </w:rPr>
      </w:pPr>
    </w:p>
    <w:p w:rsidR="00351F9A" w:rsidRDefault="00351F9A" w:rsidP="00351F9A">
      <w:pPr>
        <w:spacing w:after="0"/>
        <w:jc w:val="center"/>
        <w:rPr>
          <w:rFonts w:ascii="Times New Roman" w:hAnsi="Times New Roman" w:cs="Times New Roman"/>
          <w:b/>
        </w:rPr>
      </w:pPr>
      <w:r>
        <w:rPr>
          <w:rFonts w:ascii="Times New Roman" w:hAnsi="Times New Roman" w:cs="Times New Roman"/>
          <w:b/>
        </w:rPr>
        <w:t>§</w:t>
      </w:r>
      <w:r w:rsidR="0058346C">
        <w:rPr>
          <w:rFonts w:ascii="Times New Roman" w:hAnsi="Times New Roman" w:cs="Times New Roman"/>
          <w:b/>
        </w:rPr>
        <w:t xml:space="preserve"> 42</w:t>
      </w:r>
      <w:r w:rsidRPr="00067487">
        <w:rPr>
          <w:rFonts w:ascii="Times New Roman" w:hAnsi="Times New Roman" w:cs="Times New Roman"/>
          <w:b/>
        </w:rPr>
        <w:t>.</w:t>
      </w:r>
    </w:p>
    <w:p w:rsidR="00226FF8" w:rsidRDefault="00226FF8" w:rsidP="00351F9A">
      <w:pPr>
        <w:spacing w:after="0"/>
        <w:jc w:val="center"/>
        <w:rPr>
          <w:rFonts w:ascii="Times New Roman" w:hAnsi="Times New Roman" w:cs="Times New Roman"/>
          <w:b/>
        </w:rPr>
      </w:pPr>
    </w:p>
    <w:p w:rsidR="00226FF8" w:rsidRDefault="00226FF8" w:rsidP="00C33D29">
      <w:pPr>
        <w:pStyle w:val="Akapitzlist"/>
        <w:numPr>
          <w:ilvl w:val="0"/>
          <w:numId w:val="71"/>
        </w:numPr>
        <w:spacing w:after="0"/>
        <w:jc w:val="both"/>
        <w:rPr>
          <w:rFonts w:ascii="Times New Roman" w:hAnsi="Times New Roman" w:cs="Times New Roman"/>
        </w:rPr>
      </w:pPr>
      <w:r>
        <w:rPr>
          <w:rFonts w:ascii="Times New Roman" w:hAnsi="Times New Roman" w:cs="Times New Roman"/>
        </w:rPr>
        <w:t>Do zadań doradcy zawodowego należy w szczególności:</w:t>
      </w:r>
    </w:p>
    <w:p w:rsidR="00226FF8" w:rsidRDefault="00226FF8" w:rsidP="00C33D29">
      <w:pPr>
        <w:pStyle w:val="Akapitzlist"/>
        <w:numPr>
          <w:ilvl w:val="1"/>
          <w:numId w:val="71"/>
        </w:numPr>
        <w:spacing w:after="0"/>
        <w:jc w:val="both"/>
        <w:rPr>
          <w:rFonts w:ascii="Times New Roman" w:hAnsi="Times New Roman" w:cs="Times New Roman"/>
        </w:rPr>
      </w:pPr>
      <w:r>
        <w:rPr>
          <w:rFonts w:ascii="Times New Roman" w:hAnsi="Times New Roman" w:cs="Times New Roman"/>
        </w:rPr>
        <w:t xml:space="preserve">systematyczne diagnozowanie zapotrzebowania uczniów na informacje edukacyjne </w:t>
      </w:r>
      <w:r w:rsidR="00CF430E">
        <w:rPr>
          <w:rFonts w:ascii="Times New Roman" w:hAnsi="Times New Roman" w:cs="Times New Roman"/>
        </w:rPr>
        <w:br/>
      </w:r>
      <w:r>
        <w:rPr>
          <w:rFonts w:ascii="Times New Roman" w:hAnsi="Times New Roman" w:cs="Times New Roman"/>
        </w:rPr>
        <w:t>i zawodowe oraz pomoc w planowaniu kształcenia i kariery zawodowej;</w:t>
      </w:r>
    </w:p>
    <w:p w:rsidR="00226FF8" w:rsidRDefault="00226FF8" w:rsidP="00C33D29">
      <w:pPr>
        <w:pStyle w:val="Akapitzlist"/>
        <w:numPr>
          <w:ilvl w:val="1"/>
          <w:numId w:val="71"/>
        </w:numPr>
        <w:spacing w:after="0"/>
        <w:jc w:val="both"/>
        <w:rPr>
          <w:rFonts w:ascii="Times New Roman" w:hAnsi="Times New Roman" w:cs="Times New Roman"/>
        </w:rPr>
      </w:pPr>
      <w:r>
        <w:rPr>
          <w:rFonts w:ascii="Times New Roman" w:hAnsi="Times New Roman" w:cs="Times New Roman"/>
        </w:rPr>
        <w:t>gromadzenie, aktualizacja i udostępnianie informacji edukacyjnych i zawodowych;</w:t>
      </w:r>
    </w:p>
    <w:p w:rsidR="00226FF8" w:rsidRDefault="00226FF8" w:rsidP="00C33D29">
      <w:pPr>
        <w:pStyle w:val="Akapitzlist"/>
        <w:numPr>
          <w:ilvl w:val="1"/>
          <w:numId w:val="71"/>
        </w:numPr>
        <w:spacing w:after="0"/>
        <w:jc w:val="both"/>
        <w:rPr>
          <w:rFonts w:ascii="Times New Roman" w:hAnsi="Times New Roman" w:cs="Times New Roman"/>
        </w:rPr>
      </w:pPr>
      <w:r>
        <w:rPr>
          <w:rFonts w:ascii="Times New Roman" w:hAnsi="Times New Roman" w:cs="Times New Roman"/>
        </w:rPr>
        <w:t xml:space="preserve">prowadzenie w klasach VII i VIII zajęć związanych z wyborem kierunku kształcenia </w:t>
      </w:r>
      <w:r w:rsidR="00CF430E">
        <w:rPr>
          <w:rFonts w:ascii="Times New Roman" w:hAnsi="Times New Roman" w:cs="Times New Roman"/>
        </w:rPr>
        <w:br/>
      </w:r>
      <w:r>
        <w:rPr>
          <w:rFonts w:ascii="Times New Roman" w:hAnsi="Times New Roman" w:cs="Times New Roman"/>
        </w:rPr>
        <w:t>i zawodu z uwzględnieniem rozpoznanych mocnych stron</w:t>
      </w:r>
      <w:r w:rsidR="00CF430E">
        <w:rPr>
          <w:rFonts w:ascii="Times New Roman" w:hAnsi="Times New Roman" w:cs="Times New Roman"/>
        </w:rPr>
        <w:t xml:space="preserve">, predyspozycji, zainteresowań oraz </w:t>
      </w:r>
      <w:r>
        <w:rPr>
          <w:rFonts w:ascii="Times New Roman" w:hAnsi="Times New Roman" w:cs="Times New Roman"/>
        </w:rPr>
        <w:t>uzdolnień uczniów;</w:t>
      </w:r>
    </w:p>
    <w:p w:rsidR="00226FF8" w:rsidRDefault="00226FF8" w:rsidP="00C33D29">
      <w:pPr>
        <w:pStyle w:val="Akapitzlist"/>
        <w:numPr>
          <w:ilvl w:val="1"/>
          <w:numId w:val="71"/>
        </w:numPr>
        <w:spacing w:after="0"/>
        <w:jc w:val="both"/>
        <w:rPr>
          <w:rFonts w:ascii="Times New Roman" w:hAnsi="Times New Roman" w:cs="Times New Roman"/>
        </w:rPr>
      </w:pPr>
      <w:r>
        <w:rPr>
          <w:rFonts w:ascii="Times New Roman" w:hAnsi="Times New Roman" w:cs="Times New Roman"/>
        </w:rPr>
        <w:t xml:space="preserve">koordynowanie działalności </w:t>
      </w:r>
      <w:proofErr w:type="spellStart"/>
      <w:r>
        <w:rPr>
          <w:rFonts w:ascii="Times New Roman" w:hAnsi="Times New Roman" w:cs="Times New Roman"/>
        </w:rPr>
        <w:t>informacyjno</w:t>
      </w:r>
      <w:proofErr w:type="spellEnd"/>
      <w:r>
        <w:rPr>
          <w:rFonts w:ascii="Times New Roman" w:hAnsi="Times New Roman" w:cs="Times New Roman"/>
        </w:rPr>
        <w:t xml:space="preserve"> – doradczej prowadzonej przez szkołę;</w:t>
      </w:r>
    </w:p>
    <w:p w:rsidR="00226FF8" w:rsidRDefault="00226FF8" w:rsidP="00C33D29">
      <w:pPr>
        <w:pStyle w:val="Akapitzlist"/>
        <w:numPr>
          <w:ilvl w:val="1"/>
          <w:numId w:val="71"/>
        </w:numPr>
        <w:spacing w:after="0"/>
        <w:jc w:val="both"/>
        <w:rPr>
          <w:rFonts w:ascii="Times New Roman" w:hAnsi="Times New Roman" w:cs="Times New Roman"/>
        </w:rPr>
      </w:pPr>
      <w:r>
        <w:rPr>
          <w:rFonts w:ascii="Times New Roman" w:hAnsi="Times New Roman" w:cs="Times New Roman"/>
        </w:rPr>
        <w:t xml:space="preserve">współpraca z innymi nauczycielami w tworzeniu i zapewnieniu ciągłości działań </w:t>
      </w:r>
      <w:r w:rsidR="00CF430E">
        <w:rPr>
          <w:rFonts w:ascii="Times New Roman" w:hAnsi="Times New Roman" w:cs="Times New Roman"/>
        </w:rPr>
        <w:br/>
      </w:r>
      <w:r>
        <w:rPr>
          <w:rFonts w:ascii="Times New Roman" w:hAnsi="Times New Roman" w:cs="Times New Roman"/>
        </w:rPr>
        <w:t>w zakresie zajęć związanych z wyborem kierunku kształcenia i zawodu;</w:t>
      </w:r>
    </w:p>
    <w:p w:rsidR="00226FF8" w:rsidRPr="00226FF8" w:rsidRDefault="00226FF8" w:rsidP="00C33D29">
      <w:pPr>
        <w:pStyle w:val="Akapitzlist"/>
        <w:numPr>
          <w:ilvl w:val="1"/>
          <w:numId w:val="71"/>
        </w:numPr>
        <w:spacing w:after="0"/>
        <w:jc w:val="both"/>
        <w:rPr>
          <w:rFonts w:ascii="Times New Roman" w:hAnsi="Times New Roman" w:cs="Times New Roman"/>
        </w:rPr>
      </w:pPr>
      <w:r>
        <w:rPr>
          <w:rFonts w:ascii="Times New Roman" w:hAnsi="Times New Roman" w:cs="Times New Roman"/>
        </w:rPr>
        <w:t xml:space="preserve">wspieranie nauczycieli i innych specjalistów w udzielaniu pomocy </w:t>
      </w:r>
      <w:proofErr w:type="spellStart"/>
      <w:r>
        <w:rPr>
          <w:rFonts w:ascii="Times New Roman" w:hAnsi="Times New Roman" w:cs="Times New Roman"/>
        </w:rPr>
        <w:t>psychologiczno</w:t>
      </w:r>
      <w:proofErr w:type="spellEnd"/>
      <w:r>
        <w:rPr>
          <w:rFonts w:ascii="Times New Roman" w:hAnsi="Times New Roman" w:cs="Times New Roman"/>
        </w:rPr>
        <w:t xml:space="preserve"> – pedagogicznej.</w:t>
      </w:r>
    </w:p>
    <w:p w:rsidR="00C448FE" w:rsidRDefault="00C448FE" w:rsidP="00537D42">
      <w:pPr>
        <w:spacing w:after="0"/>
        <w:rPr>
          <w:rFonts w:ascii="Times New Roman" w:hAnsi="Times New Roman" w:cs="Times New Roman"/>
          <w:b/>
        </w:rPr>
      </w:pPr>
    </w:p>
    <w:p w:rsidR="00226FF8" w:rsidRDefault="00226FF8" w:rsidP="00226FF8">
      <w:pPr>
        <w:spacing w:after="0"/>
        <w:jc w:val="center"/>
        <w:rPr>
          <w:rFonts w:ascii="Times New Roman" w:hAnsi="Times New Roman" w:cs="Times New Roman"/>
          <w:b/>
        </w:rPr>
      </w:pPr>
      <w:r>
        <w:rPr>
          <w:rFonts w:ascii="Times New Roman" w:hAnsi="Times New Roman" w:cs="Times New Roman"/>
          <w:b/>
        </w:rPr>
        <w:t>§ 43</w:t>
      </w:r>
      <w:r w:rsidRPr="00067487">
        <w:rPr>
          <w:rFonts w:ascii="Times New Roman" w:hAnsi="Times New Roman" w:cs="Times New Roman"/>
          <w:b/>
        </w:rPr>
        <w:t>.</w:t>
      </w:r>
    </w:p>
    <w:p w:rsidR="00351F9A" w:rsidRDefault="00351F9A" w:rsidP="00351F9A">
      <w:pPr>
        <w:spacing w:after="0"/>
        <w:jc w:val="center"/>
        <w:rPr>
          <w:rFonts w:ascii="Times New Roman" w:hAnsi="Times New Roman" w:cs="Times New Roman"/>
          <w:b/>
        </w:rPr>
      </w:pPr>
    </w:p>
    <w:p w:rsidR="003F1B48" w:rsidRPr="003F1B48" w:rsidRDefault="003F1B48" w:rsidP="00C33D29">
      <w:pPr>
        <w:pStyle w:val="Akapitzlist"/>
        <w:numPr>
          <w:ilvl w:val="0"/>
          <w:numId w:val="72"/>
        </w:numPr>
        <w:spacing w:after="0"/>
        <w:jc w:val="both"/>
        <w:rPr>
          <w:rFonts w:ascii="Times New Roman" w:hAnsi="Times New Roman" w:cs="Times New Roman"/>
        </w:rPr>
      </w:pPr>
      <w:r w:rsidRPr="003F1B48">
        <w:rPr>
          <w:rFonts w:ascii="Times New Roman" w:hAnsi="Times New Roman" w:cs="Times New Roman"/>
        </w:rPr>
        <w:t>W szkole zatrudniani są w razie potrzeby i na zasadach określonych odrębnymi przepisami nauczyciele posiadający kwalifikacje w zakresie pedagogiki specjalnej lub specjaliści w celu współorganizowania kształcenia uczniów niepełnosprawnych.</w:t>
      </w:r>
    </w:p>
    <w:p w:rsidR="00117C79" w:rsidRPr="00DB253D" w:rsidRDefault="00892E0A" w:rsidP="00C33D29">
      <w:pPr>
        <w:pStyle w:val="Akapitzlist"/>
        <w:numPr>
          <w:ilvl w:val="0"/>
          <w:numId w:val="72"/>
        </w:numPr>
        <w:spacing w:after="0"/>
        <w:jc w:val="both"/>
        <w:rPr>
          <w:rFonts w:ascii="Times New Roman" w:hAnsi="Times New Roman" w:cs="Times New Roman"/>
        </w:rPr>
      </w:pPr>
      <w:r>
        <w:rPr>
          <w:rFonts w:ascii="Times New Roman" w:hAnsi="Times New Roman" w:cs="Times New Roman"/>
        </w:rPr>
        <w:t>uchylony</w:t>
      </w:r>
    </w:p>
    <w:p w:rsidR="00351F9A" w:rsidRPr="007B12F1" w:rsidRDefault="00892E0A" w:rsidP="00C33D29">
      <w:pPr>
        <w:pStyle w:val="Akapitzlist"/>
        <w:numPr>
          <w:ilvl w:val="0"/>
          <w:numId w:val="72"/>
        </w:numPr>
        <w:spacing w:after="0"/>
        <w:jc w:val="both"/>
        <w:rPr>
          <w:rFonts w:ascii="Times New Roman" w:hAnsi="Times New Roman" w:cs="Times New Roman"/>
        </w:rPr>
      </w:pPr>
      <w:r>
        <w:rPr>
          <w:rFonts w:ascii="Times New Roman" w:hAnsi="Times New Roman" w:cs="Times New Roman"/>
        </w:rPr>
        <w:t>uchylony</w:t>
      </w:r>
    </w:p>
    <w:p w:rsidR="00463DEA" w:rsidRDefault="00463DEA" w:rsidP="00F65F9F">
      <w:pPr>
        <w:spacing w:after="0"/>
        <w:jc w:val="center"/>
        <w:rPr>
          <w:rFonts w:ascii="Times New Roman" w:hAnsi="Times New Roman" w:cs="Times New Roman"/>
          <w:b/>
        </w:rPr>
      </w:pPr>
    </w:p>
    <w:p w:rsidR="00537D42" w:rsidRDefault="00537D42" w:rsidP="00F65F9F">
      <w:pPr>
        <w:spacing w:after="0"/>
        <w:jc w:val="center"/>
        <w:rPr>
          <w:rFonts w:ascii="Times New Roman" w:hAnsi="Times New Roman" w:cs="Times New Roman"/>
          <w:b/>
        </w:rPr>
      </w:pPr>
    </w:p>
    <w:p w:rsidR="00F65F9F" w:rsidRDefault="00EA22CC" w:rsidP="00F65F9F">
      <w:pPr>
        <w:spacing w:after="0"/>
        <w:jc w:val="center"/>
        <w:rPr>
          <w:rFonts w:ascii="Times New Roman" w:hAnsi="Times New Roman" w:cs="Times New Roman"/>
          <w:b/>
        </w:rPr>
      </w:pPr>
      <w:r>
        <w:rPr>
          <w:rFonts w:ascii="Times New Roman" w:hAnsi="Times New Roman" w:cs="Times New Roman"/>
          <w:b/>
        </w:rPr>
        <w:t>§ 44</w:t>
      </w:r>
      <w:r w:rsidR="00F65F9F" w:rsidRPr="00067487">
        <w:rPr>
          <w:rFonts w:ascii="Times New Roman" w:hAnsi="Times New Roman" w:cs="Times New Roman"/>
          <w:b/>
        </w:rPr>
        <w:t>.</w:t>
      </w:r>
    </w:p>
    <w:p w:rsidR="00F65F9F" w:rsidRDefault="00F65F9F" w:rsidP="00F65F9F">
      <w:pPr>
        <w:spacing w:after="0"/>
        <w:jc w:val="center"/>
        <w:rPr>
          <w:rFonts w:ascii="Times New Roman" w:hAnsi="Times New Roman" w:cs="Times New Roman"/>
          <w:b/>
        </w:rPr>
      </w:pPr>
    </w:p>
    <w:p w:rsidR="00DD5B9F" w:rsidRPr="00C110B6" w:rsidRDefault="00DD5B9F" w:rsidP="00C33D29">
      <w:pPr>
        <w:pStyle w:val="Akapitzlist"/>
        <w:numPr>
          <w:ilvl w:val="0"/>
          <w:numId w:val="37"/>
        </w:numPr>
        <w:spacing w:after="0"/>
        <w:jc w:val="both"/>
        <w:rPr>
          <w:rFonts w:ascii="Times New Roman" w:hAnsi="Times New Roman" w:cs="Times New Roman"/>
        </w:rPr>
      </w:pPr>
      <w:r>
        <w:rPr>
          <w:rFonts w:ascii="Times New Roman" w:hAnsi="Times New Roman" w:cs="Times New Roman"/>
        </w:rPr>
        <w:t>Nauczyciele współpracują ze sobą w ramach</w:t>
      </w:r>
      <w:r w:rsidR="00187A37">
        <w:rPr>
          <w:rFonts w:ascii="Times New Roman" w:hAnsi="Times New Roman" w:cs="Times New Roman"/>
        </w:rPr>
        <w:t xml:space="preserve"> </w:t>
      </w:r>
      <w:r>
        <w:rPr>
          <w:rFonts w:ascii="Times New Roman" w:hAnsi="Times New Roman" w:cs="Times New Roman"/>
        </w:rPr>
        <w:t>zespołów:</w:t>
      </w:r>
    </w:p>
    <w:p w:rsidR="00C110B6" w:rsidRDefault="00C110B6" w:rsidP="00C33D29">
      <w:pPr>
        <w:pStyle w:val="Akapitzlist"/>
        <w:numPr>
          <w:ilvl w:val="1"/>
          <w:numId w:val="37"/>
        </w:numPr>
        <w:spacing w:after="0"/>
        <w:jc w:val="both"/>
        <w:rPr>
          <w:rFonts w:ascii="Times New Roman" w:hAnsi="Times New Roman" w:cs="Times New Roman"/>
        </w:rPr>
      </w:pPr>
      <w:r>
        <w:rPr>
          <w:rFonts w:ascii="Times New Roman" w:hAnsi="Times New Roman" w:cs="Times New Roman"/>
        </w:rPr>
        <w:t>p</w:t>
      </w:r>
      <w:r w:rsidR="00DD5B9F">
        <w:rPr>
          <w:rFonts w:ascii="Times New Roman" w:hAnsi="Times New Roman" w:cs="Times New Roman"/>
        </w:rPr>
        <w:t>roblemowo –</w:t>
      </w:r>
      <w:r>
        <w:rPr>
          <w:rFonts w:ascii="Times New Roman" w:hAnsi="Times New Roman" w:cs="Times New Roman"/>
        </w:rPr>
        <w:t xml:space="preserve"> zadaniowych;</w:t>
      </w:r>
    </w:p>
    <w:p w:rsidR="00DD5B9F" w:rsidRDefault="00DD5B9F" w:rsidP="00C33D29">
      <w:pPr>
        <w:pStyle w:val="Akapitzlist"/>
        <w:numPr>
          <w:ilvl w:val="1"/>
          <w:numId w:val="37"/>
        </w:numPr>
        <w:spacing w:after="0"/>
        <w:jc w:val="both"/>
        <w:rPr>
          <w:rFonts w:ascii="Times New Roman" w:hAnsi="Times New Roman" w:cs="Times New Roman"/>
        </w:rPr>
      </w:pPr>
      <w:r>
        <w:rPr>
          <w:rFonts w:ascii="Times New Roman" w:hAnsi="Times New Roman" w:cs="Times New Roman"/>
        </w:rPr>
        <w:t>ds. danego oddziału;</w:t>
      </w:r>
    </w:p>
    <w:p w:rsidR="00DD5B9F" w:rsidRDefault="009E53C6" w:rsidP="00C33D29">
      <w:pPr>
        <w:pStyle w:val="Akapitzlist"/>
        <w:numPr>
          <w:ilvl w:val="1"/>
          <w:numId w:val="37"/>
        </w:numPr>
        <w:spacing w:after="0"/>
        <w:jc w:val="both"/>
        <w:rPr>
          <w:rFonts w:ascii="Times New Roman" w:hAnsi="Times New Roman" w:cs="Times New Roman"/>
        </w:rPr>
      </w:pPr>
      <w:r>
        <w:rPr>
          <w:rFonts w:ascii="Times New Roman" w:hAnsi="Times New Roman" w:cs="Times New Roman"/>
        </w:rPr>
        <w:t>wychowawczego</w:t>
      </w:r>
      <w:r w:rsidR="00F9699A">
        <w:rPr>
          <w:rFonts w:ascii="Times New Roman" w:hAnsi="Times New Roman" w:cs="Times New Roman"/>
        </w:rPr>
        <w:t>.</w:t>
      </w:r>
    </w:p>
    <w:p w:rsidR="00187A37" w:rsidRDefault="00187A37" w:rsidP="00C33D29">
      <w:pPr>
        <w:pStyle w:val="Akapitzlist"/>
        <w:numPr>
          <w:ilvl w:val="0"/>
          <w:numId w:val="37"/>
        </w:numPr>
        <w:spacing w:after="0"/>
        <w:jc w:val="both"/>
        <w:rPr>
          <w:rFonts w:ascii="Times New Roman" w:hAnsi="Times New Roman" w:cs="Times New Roman"/>
        </w:rPr>
      </w:pPr>
      <w:r>
        <w:rPr>
          <w:rFonts w:ascii="Times New Roman" w:hAnsi="Times New Roman" w:cs="Times New Roman"/>
        </w:rPr>
        <w:t>Zespoły mogą być powoływane na czas określony lub nieokreślony.</w:t>
      </w:r>
    </w:p>
    <w:p w:rsidR="00C110B6" w:rsidRDefault="00C110B6" w:rsidP="00C33D29">
      <w:pPr>
        <w:pStyle w:val="Akapitzlist"/>
        <w:numPr>
          <w:ilvl w:val="0"/>
          <w:numId w:val="37"/>
        </w:numPr>
        <w:spacing w:after="0"/>
        <w:jc w:val="both"/>
        <w:rPr>
          <w:rFonts w:ascii="Times New Roman" w:hAnsi="Times New Roman" w:cs="Times New Roman"/>
        </w:rPr>
      </w:pPr>
      <w:r>
        <w:rPr>
          <w:rFonts w:ascii="Times New Roman" w:hAnsi="Times New Roman" w:cs="Times New Roman"/>
        </w:rPr>
        <w:t>Pracą zespołu kieruje przewodnic</w:t>
      </w:r>
      <w:r w:rsidR="003477A4">
        <w:rPr>
          <w:rFonts w:ascii="Times New Roman" w:hAnsi="Times New Roman" w:cs="Times New Roman"/>
        </w:rPr>
        <w:t>zący powoływany przez Dyrektora na wniosek tego zespołu.</w:t>
      </w:r>
    </w:p>
    <w:p w:rsidR="00187A37" w:rsidRDefault="00187A37" w:rsidP="00C33D29">
      <w:pPr>
        <w:pStyle w:val="Akapitzlist"/>
        <w:numPr>
          <w:ilvl w:val="0"/>
          <w:numId w:val="37"/>
        </w:numPr>
        <w:spacing w:after="0"/>
        <w:jc w:val="both"/>
        <w:rPr>
          <w:rFonts w:ascii="Times New Roman" w:hAnsi="Times New Roman" w:cs="Times New Roman"/>
        </w:rPr>
      </w:pPr>
      <w:r>
        <w:rPr>
          <w:rFonts w:ascii="Times New Roman" w:hAnsi="Times New Roman" w:cs="Times New Roman"/>
        </w:rPr>
        <w:t>Dyrektor,</w:t>
      </w:r>
      <w:r w:rsidR="000F28D9">
        <w:rPr>
          <w:rFonts w:ascii="Times New Roman" w:hAnsi="Times New Roman" w:cs="Times New Roman"/>
        </w:rPr>
        <w:t xml:space="preserve"> </w:t>
      </w:r>
      <w:r>
        <w:rPr>
          <w:rFonts w:ascii="Times New Roman" w:hAnsi="Times New Roman" w:cs="Times New Roman"/>
        </w:rPr>
        <w:t>na wniosek przewodniczącego zespołu, może wyznaczyć do realizacji określonego zadania innych nauczycieli</w:t>
      </w:r>
      <w:r w:rsidR="00F9699A">
        <w:rPr>
          <w:rFonts w:ascii="Times New Roman" w:hAnsi="Times New Roman" w:cs="Times New Roman"/>
        </w:rPr>
        <w:t xml:space="preserve"> lub</w:t>
      </w:r>
      <w:r>
        <w:rPr>
          <w:rFonts w:ascii="Times New Roman" w:hAnsi="Times New Roman" w:cs="Times New Roman"/>
        </w:rPr>
        <w:t xml:space="preserve"> pracowników.</w:t>
      </w:r>
    </w:p>
    <w:p w:rsidR="00C110B6" w:rsidRDefault="00C110B6" w:rsidP="00C33D29">
      <w:pPr>
        <w:pStyle w:val="Akapitzlist"/>
        <w:numPr>
          <w:ilvl w:val="0"/>
          <w:numId w:val="37"/>
        </w:numPr>
        <w:spacing w:after="0"/>
        <w:jc w:val="both"/>
        <w:rPr>
          <w:rFonts w:ascii="Times New Roman" w:hAnsi="Times New Roman" w:cs="Times New Roman"/>
        </w:rPr>
      </w:pPr>
      <w:r>
        <w:rPr>
          <w:rFonts w:ascii="Times New Roman" w:hAnsi="Times New Roman" w:cs="Times New Roman"/>
        </w:rPr>
        <w:t>Zadania zespołów określone są w planach pracy tych zespołów, ustalanych na każdy rok szkolny.</w:t>
      </w:r>
    </w:p>
    <w:p w:rsidR="00C110B6" w:rsidRDefault="00C110B6" w:rsidP="00C33D29">
      <w:pPr>
        <w:pStyle w:val="Akapitzlist"/>
        <w:numPr>
          <w:ilvl w:val="0"/>
          <w:numId w:val="37"/>
        </w:numPr>
        <w:spacing w:after="0"/>
        <w:jc w:val="both"/>
        <w:rPr>
          <w:rFonts w:ascii="Times New Roman" w:hAnsi="Times New Roman" w:cs="Times New Roman"/>
        </w:rPr>
      </w:pPr>
      <w:r>
        <w:rPr>
          <w:rFonts w:ascii="Times New Roman" w:hAnsi="Times New Roman" w:cs="Times New Roman"/>
        </w:rPr>
        <w:t>Zespoły przedstawiają sprawozdanie z działalności na posiedzeniu plenarnym Rady Pedagogicznej, podsumowującym rok szkolny.</w:t>
      </w:r>
    </w:p>
    <w:p w:rsidR="004D1C84" w:rsidRDefault="004D1C84" w:rsidP="004D1C84">
      <w:pPr>
        <w:spacing w:after="0"/>
        <w:rPr>
          <w:rFonts w:ascii="Times New Roman" w:hAnsi="Times New Roman" w:cs="Times New Roman"/>
        </w:rPr>
      </w:pPr>
    </w:p>
    <w:p w:rsidR="004D1C84" w:rsidRDefault="00EA22CC" w:rsidP="004D1C84">
      <w:pPr>
        <w:spacing w:after="0"/>
        <w:jc w:val="center"/>
        <w:rPr>
          <w:rFonts w:ascii="Times New Roman" w:hAnsi="Times New Roman" w:cs="Times New Roman"/>
          <w:b/>
        </w:rPr>
      </w:pPr>
      <w:r>
        <w:rPr>
          <w:rFonts w:ascii="Times New Roman" w:hAnsi="Times New Roman" w:cs="Times New Roman"/>
          <w:b/>
        </w:rPr>
        <w:t>§ 45</w:t>
      </w:r>
      <w:r w:rsidR="004D1C84" w:rsidRPr="00067487">
        <w:rPr>
          <w:rFonts w:ascii="Times New Roman" w:hAnsi="Times New Roman" w:cs="Times New Roman"/>
          <w:b/>
        </w:rPr>
        <w:t>.</w:t>
      </w:r>
    </w:p>
    <w:p w:rsidR="004D1C84" w:rsidRPr="004D1C84" w:rsidRDefault="004D1C84" w:rsidP="004D1C84">
      <w:pPr>
        <w:spacing w:after="0"/>
        <w:rPr>
          <w:rFonts w:ascii="Times New Roman" w:hAnsi="Times New Roman" w:cs="Times New Roman"/>
        </w:rPr>
      </w:pPr>
    </w:p>
    <w:p w:rsidR="00351F9A" w:rsidRDefault="00F04694" w:rsidP="00C33D29">
      <w:pPr>
        <w:pStyle w:val="Akapitzlist"/>
        <w:numPr>
          <w:ilvl w:val="0"/>
          <w:numId w:val="40"/>
        </w:numPr>
        <w:rPr>
          <w:rFonts w:ascii="Times New Roman" w:hAnsi="Times New Roman" w:cs="Times New Roman"/>
        </w:rPr>
      </w:pPr>
      <w:r>
        <w:rPr>
          <w:rFonts w:ascii="Times New Roman" w:hAnsi="Times New Roman" w:cs="Times New Roman"/>
        </w:rPr>
        <w:t>W szkole zatrudnia się, zgodnie z odrębnymi przepisami, pracowników administracyjnych oraz</w:t>
      </w:r>
      <w:r w:rsidR="00326E93">
        <w:rPr>
          <w:rFonts w:ascii="Times New Roman" w:hAnsi="Times New Roman" w:cs="Times New Roman"/>
        </w:rPr>
        <w:t> </w:t>
      </w:r>
      <w:r>
        <w:rPr>
          <w:rFonts w:ascii="Times New Roman" w:hAnsi="Times New Roman" w:cs="Times New Roman"/>
        </w:rPr>
        <w:t>pracowników obsługi:</w:t>
      </w:r>
    </w:p>
    <w:p w:rsidR="00F04694" w:rsidRDefault="00F04694" w:rsidP="00C33D29">
      <w:pPr>
        <w:pStyle w:val="Akapitzlist"/>
        <w:numPr>
          <w:ilvl w:val="1"/>
          <w:numId w:val="40"/>
        </w:numPr>
        <w:rPr>
          <w:rFonts w:ascii="Times New Roman" w:hAnsi="Times New Roman" w:cs="Times New Roman"/>
        </w:rPr>
      </w:pPr>
      <w:r>
        <w:rPr>
          <w:rFonts w:ascii="Times New Roman" w:hAnsi="Times New Roman" w:cs="Times New Roman"/>
        </w:rPr>
        <w:t>referenta ds. szkoły;</w:t>
      </w:r>
    </w:p>
    <w:p w:rsidR="00F04694" w:rsidRDefault="00F04694" w:rsidP="00C33D29">
      <w:pPr>
        <w:pStyle w:val="Akapitzlist"/>
        <w:numPr>
          <w:ilvl w:val="1"/>
          <w:numId w:val="40"/>
        </w:numPr>
        <w:rPr>
          <w:rFonts w:ascii="Times New Roman" w:hAnsi="Times New Roman" w:cs="Times New Roman"/>
        </w:rPr>
      </w:pPr>
      <w:r>
        <w:rPr>
          <w:rFonts w:ascii="Times New Roman" w:hAnsi="Times New Roman" w:cs="Times New Roman"/>
        </w:rPr>
        <w:t>woźnych – konserwatorów;</w:t>
      </w:r>
    </w:p>
    <w:p w:rsidR="00F04694" w:rsidRDefault="00F04694" w:rsidP="00C33D29">
      <w:pPr>
        <w:pStyle w:val="Akapitzlist"/>
        <w:numPr>
          <w:ilvl w:val="1"/>
          <w:numId w:val="40"/>
        </w:numPr>
        <w:rPr>
          <w:rFonts w:ascii="Times New Roman" w:hAnsi="Times New Roman" w:cs="Times New Roman"/>
        </w:rPr>
      </w:pPr>
      <w:r>
        <w:rPr>
          <w:rFonts w:ascii="Times New Roman" w:hAnsi="Times New Roman" w:cs="Times New Roman"/>
        </w:rPr>
        <w:t>sprzątaczki;</w:t>
      </w:r>
    </w:p>
    <w:p w:rsidR="00F04694" w:rsidRDefault="00F04694" w:rsidP="00C33D29">
      <w:pPr>
        <w:pStyle w:val="Akapitzlist"/>
        <w:numPr>
          <w:ilvl w:val="1"/>
          <w:numId w:val="40"/>
        </w:numPr>
        <w:rPr>
          <w:rFonts w:ascii="Times New Roman" w:hAnsi="Times New Roman" w:cs="Times New Roman"/>
        </w:rPr>
      </w:pPr>
      <w:r>
        <w:rPr>
          <w:rFonts w:ascii="Times New Roman" w:hAnsi="Times New Roman" w:cs="Times New Roman"/>
        </w:rPr>
        <w:t>kucharza;</w:t>
      </w:r>
    </w:p>
    <w:p w:rsidR="00F04694" w:rsidRDefault="00F04694" w:rsidP="00C33D29">
      <w:pPr>
        <w:pStyle w:val="Akapitzlist"/>
        <w:numPr>
          <w:ilvl w:val="1"/>
          <w:numId w:val="40"/>
        </w:numPr>
        <w:rPr>
          <w:rFonts w:ascii="Times New Roman" w:hAnsi="Times New Roman" w:cs="Times New Roman"/>
        </w:rPr>
      </w:pPr>
      <w:r>
        <w:rPr>
          <w:rFonts w:ascii="Times New Roman" w:hAnsi="Times New Roman" w:cs="Times New Roman"/>
        </w:rPr>
        <w:t>intendenta – dietetyka;</w:t>
      </w:r>
    </w:p>
    <w:p w:rsidR="00F04694" w:rsidRDefault="00F04694" w:rsidP="00C33D29">
      <w:pPr>
        <w:pStyle w:val="Akapitzlist"/>
        <w:numPr>
          <w:ilvl w:val="1"/>
          <w:numId w:val="40"/>
        </w:numPr>
        <w:rPr>
          <w:rFonts w:ascii="Times New Roman" w:hAnsi="Times New Roman" w:cs="Times New Roman"/>
        </w:rPr>
      </w:pPr>
      <w:r>
        <w:rPr>
          <w:rFonts w:ascii="Times New Roman" w:hAnsi="Times New Roman" w:cs="Times New Roman"/>
        </w:rPr>
        <w:lastRenderedPageBreak/>
        <w:t>pomoce kuchenne.</w:t>
      </w:r>
    </w:p>
    <w:p w:rsidR="00F04694" w:rsidRDefault="00F04694" w:rsidP="00C33D29">
      <w:pPr>
        <w:pStyle w:val="Akapitzlist"/>
        <w:numPr>
          <w:ilvl w:val="0"/>
          <w:numId w:val="40"/>
        </w:numPr>
        <w:jc w:val="both"/>
        <w:rPr>
          <w:rFonts w:ascii="Times New Roman" w:hAnsi="Times New Roman" w:cs="Times New Roman"/>
        </w:rPr>
      </w:pPr>
      <w:r>
        <w:rPr>
          <w:rFonts w:ascii="Times New Roman" w:hAnsi="Times New Roman" w:cs="Times New Roman"/>
        </w:rPr>
        <w:t>Liczba etatów ustalana jest z organem prowadzącym szkołę.</w:t>
      </w:r>
    </w:p>
    <w:p w:rsidR="00F04694" w:rsidRDefault="00F04694" w:rsidP="00C33D29">
      <w:pPr>
        <w:pStyle w:val="Akapitzlist"/>
        <w:numPr>
          <w:ilvl w:val="0"/>
          <w:numId w:val="40"/>
        </w:numPr>
        <w:jc w:val="both"/>
        <w:rPr>
          <w:rFonts w:ascii="Times New Roman" w:hAnsi="Times New Roman" w:cs="Times New Roman"/>
        </w:rPr>
      </w:pPr>
      <w:r>
        <w:rPr>
          <w:rFonts w:ascii="Times New Roman" w:hAnsi="Times New Roman" w:cs="Times New Roman"/>
        </w:rPr>
        <w:t>Obowiązki pracowników administracyjnych i pracowników obsługi określają odrębne przepisy</w:t>
      </w:r>
      <w:r w:rsidR="00BA1555">
        <w:rPr>
          <w:rFonts w:ascii="Times New Roman" w:hAnsi="Times New Roman" w:cs="Times New Roman"/>
        </w:rPr>
        <w:t xml:space="preserve"> </w:t>
      </w:r>
      <w:r w:rsidR="00356325">
        <w:rPr>
          <w:rFonts w:ascii="Times New Roman" w:hAnsi="Times New Roman" w:cs="Times New Roman"/>
        </w:rPr>
        <w:br/>
      </w:r>
      <w:r w:rsidR="00BA1555">
        <w:rPr>
          <w:rFonts w:ascii="Times New Roman" w:hAnsi="Times New Roman" w:cs="Times New Roman"/>
        </w:rPr>
        <w:t>i regulamin pracy oraz zakresy obowiązków opracowane na ich podstawie.</w:t>
      </w:r>
    </w:p>
    <w:p w:rsidR="00BA1555" w:rsidRDefault="00BA1555" w:rsidP="00C33D29">
      <w:pPr>
        <w:pStyle w:val="Akapitzlist"/>
        <w:numPr>
          <w:ilvl w:val="0"/>
          <w:numId w:val="40"/>
        </w:numPr>
        <w:jc w:val="both"/>
        <w:rPr>
          <w:rFonts w:ascii="Times New Roman" w:hAnsi="Times New Roman" w:cs="Times New Roman"/>
        </w:rPr>
      </w:pPr>
      <w:r>
        <w:rPr>
          <w:rFonts w:ascii="Times New Roman" w:hAnsi="Times New Roman" w:cs="Times New Roman"/>
        </w:rPr>
        <w:t>Do zadań pracowników administracji i obsługi</w:t>
      </w:r>
      <w:r w:rsidR="007527C9">
        <w:rPr>
          <w:rFonts w:ascii="Times New Roman" w:hAnsi="Times New Roman" w:cs="Times New Roman"/>
        </w:rPr>
        <w:t>, poza zadaniami określonymi w zakresie obowiązków,</w:t>
      </w:r>
      <w:r>
        <w:rPr>
          <w:rFonts w:ascii="Times New Roman" w:hAnsi="Times New Roman" w:cs="Times New Roman"/>
        </w:rPr>
        <w:t xml:space="preserve"> należy również dbałość o bezpieczeństwo dzieci w czasie ich pobytu w szkole.</w:t>
      </w:r>
    </w:p>
    <w:p w:rsidR="00BC3CA1" w:rsidRPr="007C77B4" w:rsidRDefault="00772B1E" w:rsidP="00C33D29">
      <w:pPr>
        <w:pStyle w:val="Akapitzlist"/>
        <w:numPr>
          <w:ilvl w:val="0"/>
          <w:numId w:val="40"/>
        </w:numPr>
        <w:jc w:val="both"/>
        <w:rPr>
          <w:rFonts w:ascii="Times New Roman" w:hAnsi="Times New Roman" w:cs="Times New Roman"/>
        </w:rPr>
      </w:pPr>
      <w:r>
        <w:rPr>
          <w:rFonts w:ascii="Times New Roman" w:hAnsi="Times New Roman" w:cs="Times New Roman"/>
        </w:rPr>
        <w:t>Wszystkich pracownikó</w:t>
      </w:r>
      <w:r w:rsidR="0082557B">
        <w:rPr>
          <w:rFonts w:ascii="Times New Roman" w:hAnsi="Times New Roman" w:cs="Times New Roman"/>
        </w:rPr>
        <w:t>w szkoły</w:t>
      </w:r>
      <w:r>
        <w:rPr>
          <w:rFonts w:ascii="Times New Roman" w:hAnsi="Times New Roman" w:cs="Times New Roman"/>
        </w:rPr>
        <w:t xml:space="preserve"> </w:t>
      </w:r>
      <w:r w:rsidR="00BA1555">
        <w:rPr>
          <w:rFonts w:ascii="Times New Roman" w:hAnsi="Times New Roman" w:cs="Times New Roman"/>
        </w:rPr>
        <w:t>obowiązuje Kodeks etyczny pracowników zatrudnionych w</w:t>
      </w:r>
      <w:r w:rsidR="0039035C">
        <w:rPr>
          <w:rFonts w:ascii="Times New Roman" w:hAnsi="Times New Roman" w:cs="Times New Roman"/>
        </w:rPr>
        <w:t> </w:t>
      </w:r>
      <w:r w:rsidR="00BA1555">
        <w:rPr>
          <w:rFonts w:ascii="Times New Roman" w:hAnsi="Times New Roman" w:cs="Times New Roman"/>
        </w:rPr>
        <w:t>Klimatycznej Szkole Podstawowej nr 2 im. Jerzego Michejdy w Ustroniu.</w:t>
      </w:r>
    </w:p>
    <w:p w:rsidR="00BC3CA1" w:rsidRDefault="0019565C" w:rsidP="00BC3CA1">
      <w:pPr>
        <w:spacing w:after="0"/>
        <w:jc w:val="center"/>
        <w:rPr>
          <w:rFonts w:ascii="Times New Roman" w:hAnsi="Times New Roman" w:cs="Times New Roman"/>
          <w:b/>
        </w:rPr>
      </w:pPr>
      <w:bookmarkStart w:id="2" w:name="_Hlk27413932"/>
      <w:r>
        <w:rPr>
          <w:rFonts w:ascii="Times New Roman" w:hAnsi="Times New Roman" w:cs="Times New Roman"/>
          <w:b/>
        </w:rPr>
        <w:t>§ 4</w:t>
      </w:r>
      <w:r w:rsidR="00EA22CC">
        <w:rPr>
          <w:rFonts w:ascii="Times New Roman" w:hAnsi="Times New Roman" w:cs="Times New Roman"/>
          <w:b/>
        </w:rPr>
        <w:t>6</w:t>
      </w:r>
      <w:r w:rsidR="00BC3CA1" w:rsidRPr="00067487">
        <w:rPr>
          <w:rFonts w:ascii="Times New Roman" w:hAnsi="Times New Roman" w:cs="Times New Roman"/>
          <w:b/>
        </w:rPr>
        <w:t>.</w:t>
      </w:r>
    </w:p>
    <w:bookmarkEnd w:id="2"/>
    <w:p w:rsidR="00A51AF2" w:rsidRDefault="00A51AF2" w:rsidP="00BC3CA1">
      <w:pPr>
        <w:spacing w:after="0"/>
        <w:jc w:val="center"/>
        <w:rPr>
          <w:rFonts w:ascii="Times New Roman" w:hAnsi="Times New Roman" w:cs="Times New Roman"/>
          <w:b/>
        </w:rPr>
      </w:pPr>
    </w:p>
    <w:p w:rsidR="00A51AF2" w:rsidRDefault="004843A1" w:rsidP="00C33D29">
      <w:pPr>
        <w:pStyle w:val="Akapitzlist"/>
        <w:numPr>
          <w:ilvl w:val="0"/>
          <w:numId w:val="41"/>
        </w:numPr>
        <w:spacing w:after="0"/>
        <w:jc w:val="both"/>
        <w:rPr>
          <w:rFonts w:ascii="Times New Roman" w:hAnsi="Times New Roman" w:cs="Times New Roman"/>
        </w:rPr>
      </w:pPr>
      <w:r>
        <w:rPr>
          <w:rFonts w:ascii="Times New Roman" w:hAnsi="Times New Roman" w:cs="Times New Roman"/>
        </w:rPr>
        <w:t>Dyrektor powołuje koordynatora ds. bezpieczeństwa.</w:t>
      </w:r>
    </w:p>
    <w:p w:rsidR="004843A1" w:rsidRDefault="004843A1" w:rsidP="00C33D29">
      <w:pPr>
        <w:pStyle w:val="Akapitzlist"/>
        <w:numPr>
          <w:ilvl w:val="0"/>
          <w:numId w:val="41"/>
        </w:numPr>
        <w:spacing w:after="0"/>
        <w:jc w:val="both"/>
        <w:rPr>
          <w:rFonts w:ascii="Times New Roman" w:hAnsi="Times New Roman" w:cs="Times New Roman"/>
        </w:rPr>
      </w:pPr>
      <w:r>
        <w:rPr>
          <w:rFonts w:ascii="Times New Roman" w:hAnsi="Times New Roman" w:cs="Times New Roman"/>
        </w:rPr>
        <w:t>Funkcję, o której mowa w ust. 1</w:t>
      </w:r>
      <w:r w:rsidR="003655D8">
        <w:rPr>
          <w:rFonts w:ascii="Times New Roman" w:hAnsi="Times New Roman" w:cs="Times New Roman"/>
        </w:rPr>
        <w:t>,</w:t>
      </w:r>
      <w:r>
        <w:rPr>
          <w:rFonts w:ascii="Times New Roman" w:hAnsi="Times New Roman" w:cs="Times New Roman"/>
        </w:rPr>
        <w:t xml:space="preserve"> pełnić może nauczyciel lub inny pracownik szkoły, który posiada wiedzę z zakresu bezpieczeństwa i higieny pracy w szkole oraz</w:t>
      </w:r>
      <w:r w:rsidR="00815F1E">
        <w:rPr>
          <w:rFonts w:ascii="Times New Roman" w:hAnsi="Times New Roman" w:cs="Times New Roman"/>
        </w:rPr>
        <w:t xml:space="preserve"> wykazuje</w:t>
      </w:r>
      <w:r>
        <w:rPr>
          <w:rFonts w:ascii="Times New Roman" w:hAnsi="Times New Roman" w:cs="Times New Roman"/>
        </w:rPr>
        <w:t xml:space="preserve"> chęć podnoszenia wiedzy w tym zakresie.</w:t>
      </w:r>
    </w:p>
    <w:p w:rsidR="004843A1" w:rsidRPr="004843A1" w:rsidRDefault="004843A1" w:rsidP="00C33D29">
      <w:pPr>
        <w:pStyle w:val="Akapitzlist"/>
        <w:numPr>
          <w:ilvl w:val="0"/>
          <w:numId w:val="41"/>
        </w:numPr>
        <w:spacing w:after="0"/>
        <w:jc w:val="both"/>
        <w:rPr>
          <w:rFonts w:ascii="Times New Roman" w:hAnsi="Times New Roman" w:cs="Times New Roman"/>
        </w:rPr>
      </w:pPr>
      <w:r>
        <w:rPr>
          <w:rFonts w:ascii="Times New Roman" w:hAnsi="Times New Roman" w:cs="Times New Roman"/>
        </w:rPr>
        <w:t>Do zadań koordynatora do spraw bezpieczeństwa należy:</w:t>
      </w:r>
    </w:p>
    <w:p w:rsidR="004843A1" w:rsidRDefault="004843A1" w:rsidP="00C33D29">
      <w:pPr>
        <w:pStyle w:val="Akapitzlist"/>
        <w:numPr>
          <w:ilvl w:val="1"/>
          <w:numId w:val="41"/>
        </w:numPr>
        <w:spacing w:after="0"/>
        <w:jc w:val="both"/>
        <w:rPr>
          <w:rFonts w:ascii="Times New Roman" w:hAnsi="Times New Roman" w:cs="Times New Roman"/>
        </w:rPr>
      </w:pPr>
      <w:r>
        <w:rPr>
          <w:rFonts w:ascii="Times New Roman" w:hAnsi="Times New Roman" w:cs="Times New Roman"/>
        </w:rPr>
        <w:t>szerzenie wiedzy o zasadach bezpieczeństwa wśród uczniów, nauczycieli i rodziców;</w:t>
      </w:r>
    </w:p>
    <w:p w:rsidR="004843A1" w:rsidRDefault="004843A1" w:rsidP="00C33D29">
      <w:pPr>
        <w:pStyle w:val="Akapitzlist"/>
        <w:numPr>
          <w:ilvl w:val="1"/>
          <w:numId w:val="41"/>
        </w:numPr>
        <w:spacing w:after="0"/>
        <w:jc w:val="both"/>
        <w:rPr>
          <w:rFonts w:ascii="Times New Roman" w:hAnsi="Times New Roman" w:cs="Times New Roman"/>
        </w:rPr>
      </w:pPr>
      <w:r>
        <w:rPr>
          <w:rFonts w:ascii="Times New Roman" w:hAnsi="Times New Roman" w:cs="Times New Roman"/>
        </w:rPr>
        <w:t xml:space="preserve">analiza stanu bezpieczeństwa w szkole i sporządzania w tym zakresie raportów </w:t>
      </w:r>
      <w:r w:rsidR="00EA22CC">
        <w:rPr>
          <w:rFonts w:ascii="Times New Roman" w:hAnsi="Times New Roman" w:cs="Times New Roman"/>
        </w:rPr>
        <w:br/>
      </w:r>
      <w:r>
        <w:rPr>
          <w:rFonts w:ascii="Times New Roman" w:hAnsi="Times New Roman" w:cs="Times New Roman"/>
        </w:rPr>
        <w:t xml:space="preserve">z wnioskami oraz propozycjami rozwiązań i przedstawianie go Radzie Pedagogicznej </w:t>
      </w:r>
      <w:r w:rsidR="00EA22CC">
        <w:rPr>
          <w:rFonts w:ascii="Times New Roman" w:hAnsi="Times New Roman" w:cs="Times New Roman"/>
        </w:rPr>
        <w:br/>
      </w:r>
      <w:r>
        <w:rPr>
          <w:rFonts w:ascii="Times New Roman" w:hAnsi="Times New Roman" w:cs="Times New Roman"/>
        </w:rPr>
        <w:t>co najmniej raz w roku;</w:t>
      </w:r>
    </w:p>
    <w:p w:rsidR="004843A1" w:rsidRDefault="004843A1" w:rsidP="00C33D29">
      <w:pPr>
        <w:pStyle w:val="Akapitzlist"/>
        <w:numPr>
          <w:ilvl w:val="1"/>
          <w:numId w:val="41"/>
        </w:numPr>
        <w:spacing w:after="0"/>
        <w:jc w:val="both"/>
        <w:rPr>
          <w:rFonts w:ascii="Times New Roman" w:hAnsi="Times New Roman" w:cs="Times New Roman"/>
        </w:rPr>
      </w:pPr>
      <w:r>
        <w:rPr>
          <w:rFonts w:ascii="Times New Roman" w:hAnsi="Times New Roman" w:cs="Times New Roman"/>
        </w:rPr>
        <w:t>opracowanie procedur bezpieczeństwa w szkole w stanach zagrożenia i dbanie o ich przestrzeganie;</w:t>
      </w:r>
    </w:p>
    <w:p w:rsidR="007B12F1" w:rsidRDefault="004843A1" w:rsidP="00C33D29">
      <w:pPr>
        <w:pStyle w:val="Akapitzlist"/>
        <w:numPr>
          <w:ilvl w:val="1"/>
          <w:numId w:val="41"/>
        </w:numPr>
        <w:spacing w:after="0"/>
        <w:jc w:val="both"/>
        <w:rPr>
          <w:rFonts w:ascii="Times New Roman" w:hAnsi="Times New Roman" w:cs="Times New Roman"/>
        </w:rPr>
      </w:pPr>
      <w:r>
        <w:rPr>
          <w:rFonts w:ascii="Times New Roman" w:hAnsi="Times New Roman" w:cs="Times New Roman"/>
        </w:rPr>
        <w:t>prowadzenie dokumentacji pracy koordynatora.</w:t>
      </w:r>
    </w:p>
    <w:p w:rsidR="003655D8" w:rsidRDefault="003655D8" w:rsidP="003655D8">
      <w:pPr>
        <w:spacing w:after="0"/>
        <w:jc w:val="both"/>
        <w:rPr>
          <w:rFonts w:ascii="Times New Roman" w:hAnsi="Times New Roman" w:cs="Times New Roman"/>
        </w:rPr>
      </w:pPr>
    </w:p>
    <w:p w:rsidR="00474294" w:rsidRDefault="00474294" w:rsidP="00474294">
      <w:pPr>
        <w:spacing w:after="0"/>
        <w:jc w:val="center"/>
        <w:rPr>
          <w:rFonts w:ascii="Times New Roman" w:hAnsi="Times New Roman" w:cs="Times New Roman"/>
          <w:b/>
        </w:rPr>
      </w:pPr>
      <w:r>
        <w:rPr>
          <w:rFonts w:ascii="Times New Roman" w:hAnsi="Times New Roman" w:cs="Times New Roman"/>
          <w:b/>
        </w:rPr>
        <w:t>§ 46a</w:t>
      </w:r>
      <w:r w:rsidRPr="00067487">
        <w:rPr>
          <w:rFonts w:ascii="Times New Roman" w:hAnsi="Times New Roman" w:cs="Times New Roman"/>
          <w:b/>
        </w:rPr>
        <w:t>.</w:t>
      </w:r>
    </w:p>
    <w:p w:rsidR="003655D8" w:rsidRPr="003655D8" w:rsidRDefault="003655D8" w:rsidP="003655D8">
      <w:pPr>
        <w:spacing w:after="0"/>
        <w:jc w:val="both"/>
        <w:rPr>
          <w:rFonts w:ascii="Times New Roman" w:hAnsi="Times New Roman" w:cs="Times New Roman"/>
        </w:rPr>
      </w:pPr>
    </w:p>
    <w:p w:rsidR="00495FCF" w:rsidRPr="00024F65" w:rsidRDefault="00495FCF" w:rsidP="00495FCF">
      <w:pPr>
        <w:pStyle w:val="Akapitzlist"/>
        <w:numPr>
          <w:ilvl w:val="0"/>
          <w:numId w:val="80"/>
        </w:numPr>
        <w:spacing w:after="0"/>
        <w:rPr>
          <w:rFonts w:ascii="Times New Roman" w:hAnsi="Times New Roman" w:cs="Times New Roman"/>
        </w:rPr>
      </w:pPr>
      <w:r w:rsidRPr="00024F65">
        <w:rPr>
          <w:rFonts w:ascii="Times New Roman" w:hAnsi="Times New Roman" w:cs="Times New Roman"/>
        </w:rPr>
        <w:t>Szkoła gromadzi i przetwarza dane osobowe na podstawie i w granicach przepisów prawa, w szczególności prawa oświatowego i kodeksu pracy w celu realizacji zadań statutowych.</w:t>
      </w:r>
    </w:p>
    <w:p w:rsidR="00495FCF" w:rsidRPr="00024F65" w:rsidRDefault="00495FCF" w:rsidP="00495FCF">
      <w:pPr>
        <w:pStyle w:val="Akapitzlist"/>
        <w:numPr>
          <w:ilvl w:val="0"/>
          <w:numId w:val="80"/>
        </w:numPr>
        <w:spacing w:after="0"/>
        <w:rPr>
          <w:rFonts w:ascii="Times New Roman" w:hAnsi="Times New Roman" w:cs="Times New Roman"/>
        </w:rPr>
      </w:pPr>
      <w:r w:rsidRPr="00024F65">
        <w:rPr>
          <w:rFonts w:ascii="Times New Roman" w:hAnsi="Times New Roman" w:cs="Times New Roman"/>
        </w:rPr>
        <w:t>Administratorem Danych</w:t>
      </w:r>
      <w:r w:rsidR="00024F65">
        <w:rPr>
          <w:rFonts w:ascii="Times New Roman" w:hAnsi="Times New Roman" w:cs="Times New Roman"/>
        </w:rPr>
        <w:t xml:space="preserve"> Osobowych jest Dyrektor szkoły.</w:t>
      </w:r>
    </w:p>
    <w:p w:rsidR="00495FCF" w:rsidRPr="00024F65" w:rsidRDefault="00495FCF" w:rsidP="00024F65">
      <w:pPr>
        <w:pStyle w:val="Akapitzlist"/>
        <w:numPr>
          <w:ilvl w:val="0"/>
          <w:numId w:val="80"/>
        </w:numPr>
        <w:spacing w:after="0"/>
        <w:rPr>
          <w:rFonts w:ascii="Times New Roman" w:hAnsi="Times New Roman" w:cs="Times New Roman"/>
        </w:rPr>
      </w:pPr>
      <w:r w:rsidRPr="00024F65">
        <w:rPr>
          <w:rFonts w:ascii="Times New Roman" w:hAnsi="Times New Roman" w:cs="Times New Roman"/>
        </w:rPr>
        <w:t>Szkoła zatrudnia Inspektora Ochrony Danych Osobowych</w:t>
      </w:r>
      <w:r w:rsidR="00024F65">
        <w:rPr>
          <w:rFonts w:ascii="Times New Roman" w:hAnsi="Times New Roman" w:cs="Times New Roman"/>
        </w:rPr>
        <w:t>.</w:t>
      </w:r>
      <w:r w:rsidRPr="00024F65">
        <w:rPr>
          <w:rFonts w:ascii="Times New Roman" w:hAnsi="Times New Roman" w:cs="Times New Roman"/>
        </w:rPr>
        <w:t xml:space="preserve"> </w:t>
      </w:r>
    </w:p>
    <w:p w:rsidR="00495FCF" w:rsidRPr="00024F65" w:rsidRDefault="00495FCF" w:rsidP="00024F65">
      <w:pPr>
        <w:pStyle w:val="Akapitzlist"/>
        <w:numPr>
          <w:ilvl w:val="0"/>
          <w:numId w:val="80"/>
        </w:numPr>
        <w:spacing w:after="0"/>
        <w:rPr>
          <w:rFonts w:ascii="Times New Roman" w:hAnsi="Times New Roman" w:cs="Times New Roman"/>
        </w:rPr>
      </w:pPr>
      <w:r w:rsidRPr="00024F65">
        <w:rPr>
          <w:rFonts w:ascii="Times New Roman" w:hAnsi="Times New Roman" w:cs="Times New Roman"/>
        </w:rPr>
        <w:t>Dane</w:t>
      </w:r>
      <w:r w:rsidR="00024F65">
        <w:rPr>
          <w:rFonts w:ascii="Times New Roman" w:hAnsi="Times New Roman" w:cs="Times New Roman"/>
        </w:rPr>
        <w:t xml:space="preserve"> </w:t>
      </w:r>
      <w:r w:rsidRPr="00024F65">
        <w:rPr>
          <w:rFonts w:ascii="Times New Roman" w:hAnsi="Times New Roman" w:cs="Times New Roman"/>
        </w:rPr>
        <w:t>kontaktowe do Inspektora Ochr</w:t>
      </w:r>
      <w:r w:rsidR="00024F65">
        <w:rPr>
          <w:rFonts w:ascii="Times New Roman" w:hAnsi="Times New Roman" w:cs="Times New Roman"/>
        </w:rPr>
        <w:t>ony Danych Osobowych dostępne są na stronie internetowej</w:t>
      </w:r>
      <w:r w:rsidRPr="00024F65">
        <w:rPr>
          <w:rFonts w:ascii="Times New Roman" w:hAnsi="Times New Roman" w:cs="Times New Roman"/>
        </w:rPr>
        <w:t xml:space="preserve"> szkoły.</w:t>
      </w:r>
    </w:p>
    <w:p w:rsidR="00024F65" w:rsidRDefault="00024F65" w:rsidP="008A6821">
      <w:pPr>
        <w:spacing w:after="0"/>
        <w:jc w:val="center"/>
        <w:rPr>
          <w:rFonts w:ascii="Times New Roman" w:hAnsi="Times New Roman" w:cs="Times New Roman"/>
          <w:b/>
        </w:rPr>
      </w:pPr>
    </w:p>
    <w:p w:rsidR="00024F65" w:rsidRDefault="00024F65" w:rsidP="008A6821">
      <w:pPr>
        <w:spacing w:after="0"/>
        <w:jc w:val="center"/>
        <w:rPr>
          <w:rFonts w:ascii="Times New Roman" w:hAnsi="Times New Roman" w:cs="Times New Roman"/>
          <w:b/>
        </w:rPr>
      </w:pPr>
    </w:p>
    <w:p w:rsidR="008A6821" w:rsidRDefault="00C76751" w:rsidP="008A6821">
      <w:pPr>
        <w:spacing w:after="0"/>
        <w:jc w:val="center"/>
        <w:rPr>
          <w:rFonts w:ascii="Times New Roman" w:hAnsi="Times New Roman" w:cs="Times New Roman"/>
          <w:b/>
        </w:rPr>
      </w:pPr>
      <w:r>
        <w:rPr>
          <w:rFonts w:ascii="Times New Roman" w:hAnsi="Times New Roman" w:cs="Times New Roman"/>
          <w:b/>
        </w:rPr>
        <w:t>Rozdział 7</w:t>
      </w:r>
    </w:p>
    <w:p w:rsidR="008A6821" w:rsidRDefault="008A6821" w:rsidP="008A6821">
      <w:pPr>
        <w:spacing w:after="0"/>
        <w:jc w:val="center"/>
        <w:rPr>
          <w:rFonts w:ascii="Times New Roman" w:hAnsi="Times New Roman" w:cs="Times New Roman"/>
          <w:b/>
        </w:rPr>
      </w:pPr>
    </w:p>
    <w:p w:rsidR="008A6821" w:rsidRDefault="008A6821" w:rsidP="00C102A8">
      <w:pPr>
        <w:spacing w:after="0"/>
        <w:jc w:val="center"/>
        <w:rPr>
          <w:rFonts w:ascii="Times New Roman" w:hAnsi="Times New Roman" w:cs="Times New Roman"/>
          <w:b/>
        </w:rPr>
      </w:pPr>
      <w:r>
        <w:rPr>
          <w:rFonts w:ascii="Times New Roman" w:hAnsi="Times New Roman" w:cs="Times New Roman"/>
          <w:b/>
        </w:rPr>
        <w:t>Współpraca szkoły z rodzicami</w:t>
      </w:r>
    </w:p>
    <w:p w:rsidR="00C102A8" w:rsidRPr="00C102A8" w:rsidRDefault="00C102A8" w:rsidP="00C102A8">
      <w:pPr>
        <w:spacing w:after="0"/>
        <w:jc w:val="center"/>
        <w:rPr>
          <w:rFonts w:ascii="Times New Roman" w:hAnsi="Times New Roman" w:cs="Times New Roman"/>
          <w:b/>
        </w:rPr>
      </w:pPr>
    </w:p>
    <w:p w:rsidR="008A6821" w:rsidRDefault="007906FC" w:rsidP="008A6821">
      <w:pPr>
        <w:spacing w:after="0"/>
        <w:jc w:val="center"/>
        <w:rPr>
          <w:rFonts w:ascii="Times New Roman" w:hAnsi="Times New Roman" w:cs="Times New Roman"/>
          <w:b/>
        </w:rPr>
      </w:pPr>
      <w:r>
        <w:rPr>
          <w:rFonts w:ascii="Times New Roman" w:hAnsi="Times New Roman" w:cs="Times New Roman"/>
          <w:b/>
        </w:rPr>
        <w:t>§</w:t>
      </w:r>
      <w:r w:rsidR="004B108B">
        <w:rPr>
          <w:rFonts w:ascii="Times New Roman" w:hAnsi="Times New Roman" w:cs="Times New Roman"/>
          <w:b/>
        </w:rPr>
        <w:t xml:space="preserve"> 47</w:t>
      </w:r>
      <w:r w:rsidR="008A6821">
        <w:rPr>
          <w:rFonts w:ascii="Times New Roman" w:hAnsi="Times New Roman" w:cs="Times New Roman"/>
          <w:b/>
        </w:rPr>
        <w:t>.</w:t>
      </w:r>
    </w:p>
    <w:p w:rsidR="008A6821" w:rsidRDefault="008A6821" w:rsidP="008A6821">
      <w:pPr>
        <w:spacing w:after="0"/>
        <w:rPr>
          <w:rFonts w:ascii="Times New Roman" w:hAnsi="Times New Roman" w:cs="Times New Roman"/>
          <w:b/>
        </w:rPr>
      </w:pPr>
    </w:p>
    <w:p w:rsidR="008A6821" w:rsidRDefault="008A6821" w:rsidP="00C33D29">
      <w:pPr>
        <w:pStyle w:val="Akapitzlist"/>
        <w:numPr>
          <w:ilvl w:val="0"/>
          <w:numId w:val="25"/>
        </w:numPr>
        <w:spacing w:after="0"/>
        <w:jc w:val="both"/>
        <w:rPr>
          <w:rFonts w:ascii="Times New Roman" w:hAnsi="Times New Roman" w:cs="Times New Roman"/>
        </w:rPr>
      </w:pPr>
      <w:r>
        <w:rPr>
          <w:rFonts w:ascii="Times New Roman" w:hAnsi="Times New Roman" w:cs="Times New Roman"/>
        </w:rPr>
        <w:t>Rodzice i nauczyciele współdziałają ze sobą w zakresie nauczania, wychowania i profilaktyki.</w:t>
      </w:r>
    </w:p>
    <w:p w:rsidR="008A6821" w:rsidRDefault="008A6821" w:rsidP="00C33D29">
      <w:pPr>
        <w:pStyle w:val="Akapitzlist"/>
        <w:numPr>
          <w:ilvl w:val="0"/>
          <w:numId w:val="25"/>
        </w:numPr>
        <w:spacing w:after="0"/>
        <w:jc w:val="both"/>
        <w:rPr>
          <w:rFonts w:ascii="Times New Roman" w:hAnsi="Times New Roman" w:cs="Times New Roman"/>
        </w:rPr>
      </w:pPr>
      <w:r>
        <w:rPr>
          <w:rFonts w:ascii="Times New Roman" w:hAnsi="Times New Roman" w:cs="Times New Roman"/>
        </w:rPr>
        <w:t xml:space="preserve">Dyrektor na </w:t>
      </w:r>
      <w:r w:rsidR="00EE1C90">
        <w:rPr>
          <w:rFonts w:ascii="Times New Roman" w:hAnsi="Times New Roman" w:cs="Times New Roman"/>
        </w:rPr>
        <w:t xml:space="preserve">pierwszej wywiadówce we wrześniu </w:t>
      </w:r>
      <w:r>
        <w:rPr>
          <w:rFonts w:ascii="Times New Roman" w:hAnsi="Times New Roman" w:cs="Times New Roman"/>
        </w:rPr>
        <w:t>podaje do publicznej wiadomości harmonogram wydarzeń szkolnych, w tym harmonogram spotkań z rodzicami w danym roku szkolnym.</w:t>
      </w:r>
    </w:p>
    <w:p w:rsidR="00522A52" w:rsidRDefault="00522A52" w:rsidP="00C33D29">
      <w:pPr>
        <w:pStyle w:val="Akapitzlist"/>
        <w:numPr>
          <w:ilvl w:val="0"/>
          <w:numId w:val="25"/>
        </w:numPr>
        <w:spacing w:after="0"/>
        <w:jc w:val="both"/>
        <w:rPr>
          <w:rFonts w:ascii="Times New Roman" w:hAnsi="Times New Roman" w:cs="Times New Roman"/>
        </w:rPr>
      </w:pPr>
      <w:r>
        <w:rPr>
          <w:rFonts w:ascii="Times New Roman" w:hAnsi="Times New Roman" w:cs="Times New Roman"/>
        </w:rPr>
        <w:t>Nauczyciele przyjmują rodziców w godzinach wywiadówek i konsultacji oraz – po ustaleniu terminu spotkania – w innym czasie, przy czym spotkania nie mogą się odbywać w czasie lekcji oraz przerw międzylekcyjnych.</w:t>
      </w:r>
    </w:p>
    <w:p w:rsidR="00522A52" w:rsidRDefault="00522A52" w:rsidP="00C33D29">
      <w:pPr>
        <w:pStyle w:val="Akapitzlist"/>
        <w:numPr>
          <w:ilvl w:val="0"/>
          <w:numId w:val="25"/>
        </w:numPr>
        <w:spacing w:after="0"/>
        <w:jc w:val="both"/>
        <w:rPr>
          <w:rFonts w:ascii="Times New Roman" w:hAnsi="Times New Roman" w:cs="Times New Roman"/>
        </w:rPr>
      </w:pPr>
      <w:r>
        <w:rPr>
          <w:rFonts w:ascii="Times New Roman" w:hAnsi="Times New Roman" w:cs="Times New Roman"/>
        </w:rPr>
        <w:t>Dyrektor i Wicedyrektor</w:t>
      </w:r>
      <w:r w:rsidR="009D6905">
        <w:rPr>
          <w:rFonts w:ascii="Times New Roman" w:hAnsi="Times New Roman" w:cs="Times New Roman"/>
        </w:rPr>
        <w:t>zy przyjmują</w:t>
      </w:r>
      <w:r>
        <w:rPr>
          <w:rFonts w:ascii="Times New Roman" w:hAnsi="Times New Roman" w:cs="Times New Roman"/>
        </w:rPr>
        <w:t xml:space="preserve"> rodziców w wyznaczonych godzinach oraz – w miarę możliwości - w innym czasie, zgodnie z potrzebami rodziców.</w:t>
      </w:r>
    </w:p>
    <w:p w:rsidR="00522A52" w:rsidRDefault="00522A52" w:rsidP="00C33D29">
      <w:pPr>
        <w:pStyle w:val="Akapitzlist"/>
        <w:numPr>
          <w:ilvl w:val="0"/>
          <w:numId w:val="25"/>
        </w:numPr>
        <w:spacing w:after="0"/>
        <w:jc w:val="both"/>
        <w:rPr>
          <w:rFonts w:ascii="Times New Roman" w:hAnsi="Times New Roman" w:cs="Times New Roman"/>
        </w:rPr>
      </w:pPr>
      <w:r>
        <w:rPr>
          <w:rFonts w:ascii="Times New Roman" w:hAnsi="Times New Roman" w:cs="Times New Roman"/>
        </w:rPr>
        <w:lastRenderedPageBreak/>
        <w:t>Ustawowym organem do spraw kon</w:t>
      </w:r>
      <w:r w:rsidR="00F72480">
        <w:rPr>
          <w:rFonts w:ascii="Times New Roman" w:hAnsi="Times New Roman" w:cs="Times New Roman"/>
        </w:rPr>
        <w:t>taktów szkoły z rodzicami jest R</w:t>
      </w:r>
      <w:r>
        <w:rPr>
          <w:rFonts w:ascii="Times New Roman" w:hAnsi="Times New Roman" w:cs="Times New Roman"/>
        </w:rPr>
        <w:t>ada Rodziców.</w:t>
      </w:r>
    </w:p>
    <w:p w:rsidR="008A6821" w:rsidRDefault="008A6821" w:rsidP="00C33D29">
      <w:pPr>
        <w:pStyle w:val="Akapitzlist"/>
        <w:numPr>
          <w:ilvl w:val="0"/>
          <w:numId w:val="25"/>
        </w:numPr>
        <w:spacing w:after="0"/>
        <w:jc w:val="both"/>
        <w:rPr>
          <w:rFonts w:ascii="Times New Roman" w:hAnsi="Times New Roman" w:cs="Times New Roman"/>
        </w:rPr>
      </w:pPr>
      <w:r>
        <w:rPr>
          <w:rFonts w:ascii="Times New Roman" w:hAnsi="Times New Roman" w:cs="Times New Roman"/>
        </w:rPr>
        <w:t>Wychowawcy klas, psycholog, pedagog, logopeda,</w:t>
      </w:r>
      <w:r w:rsidR="00671FE3">
        <w:rPr>
          <w:rFonts w:ascii="Times New Roman" w:hAnsi="Times New Roman" w:cs="Times New Roman"/>
        </w:rPr>
        <w:t xml:space="preserve"> terapeuta pedagogiczny, nauczyciele specjaliści,</w:t>
      </w:r>
      <w:r>
        <w:rPr>
          <w:rFonts w:ascii="Times New Roman" w:hAnsi="Times New Roman" w:cs="Times New Roman"/>
        </w:rPr>
        <w:t xml:space="preserve"> wychowawcy świetlicy oraz nauczyciele przedmiotów współdziałają z rodzicami </w:t>
      </w:r>
      <w:r w:rsidR="00671FE3">
        <w:rPr>
          <w:rFonts w:ascii="Times New Roman" w:hAnsi="Times New Roman" w:cs="Times New Roman"/>
        </w:rPr>
        <w:br/>
      </w:r>
      <w:r>
        <w:rPr>
          <w:rFonts w:ascii="Times New Roman" w:hAnsi="Times New Roman" w:cs="Times New Roman"/>
        </w:rPr>
        <w:t>w zakresie rozwiązywania problemów dydaktycznych, wychowawczych i opiekuńczych uczniów poprzez:</w:t>
      </w:r>
    </w:p>
    <w:p w:rsidR="008A6821" w:rsidRDefault="008A6821" w:rsidP="00C33D29">
      <w:pPr>
        <w:pStyle w:val="Akapitzlist"/>
        <w:numPr>
          <w:ilvl w:val="1"/>
          <w:numId w:val="25"/>
        </w:numPr>
        <w:spacing w:after="0"/>
        <w:jc w:val="both"/>
        <w:rPr>
          <w:rFonts w:ascii="Times New Roman" w:hAnsi="Times New Roman" w:cs="Times New Roman"/>
        </w:rPr>
      </w:pPr>
      <w:r>
        <w:rPr>
          <w:rFonts w:ascii="Times New Roman" w:hAnsi="Times New Roman" w:cs="Times New Roman"/>
        </w:rPr>
        <w:t>bieżące rozwiązywanie problemów;</w:t>
      </w:r>
    </w:p>
    <w:p w:rsidR="008A6821" w:rsidRDefault="008A6821" w:rsidP="00C33D29">
      <w:pPr>
        <w:pStyle w:val="Akapitzlist"/>
        <w:numPr>
          <w:ilvl w:val="1"/>
          <w:numId w:val="25"/>
        </w:numPr>
        <w:spacing w:after="0"/>
        <w:jc w:val="both"/>
        <w:rPr>
          <w:rFonts w:ascii="Times New Roman" w:hAnsi="Times New Roman" w:cs="Times New Roman"/>
        </w:rPr>
      </w:pPr>
      <w:r>
        <w:rPr>
          <w:rFonts w:ascii="Times New Roman" w:hAnsi="Times New Roman" w:cs="Times New Roman"/>
        </w:rPr>
        <w:t>wskazywanie możliwych form wsparcia oferowanych przez szkołę;</w:t>
      </w:r>
    </w:p>
    <w:p w:rsidR="008A6821" w:rsidRDefault="008A6821" w:rsidP="00C33D29">
      <w:pPr>
        <w:pStyle w:val="Akapitzlist"/>
        <w:numPr>
          <w:ilvl w:val="1"/>
          <w:numId w:val="25"/>
        </w:numPr>
        <w:spacing w:after="0"/>
        <w:jc w:val="both"/>
        <w:rPr>
          <w:rFonts w:ascii="Times New Roman" w:hAnsi="Times New Roman" w:cs="Times New Roman"/>
        </w:rPr>
      </w:pPr>
      <w:r>
        <w:rPr>
          <w:rFonts w:ascii="Times New Roman" w:hAnsi="Times New Roman" w:cs="Times New Roman"/>
        </w:rPr>
        <w:t xml:space="preserve">informowanie o możliwościach uzyskania pomocy w poradni psychologicznej </w:t>
      </w:r>
      <w:r w:rsidR="00497F4D">
        <w:rPr>
          <w:rFonts w:ascii="Times New Roman" w:hAnsi="Times New Roman" w:cs="Times New Roman"/>
        </w:rPr>
        <w:br/>
      </w:r>
      <w:r>
        <w:rPr>
          <w:rFonts w:ascii="Times New Roman" w:hAnsi="Times New Roman" w:cs="Times New Roman"/>
        </w:rPr>
        <w:t>lub</w:t>
      </w:r>
      <w:r w:rsidR="00497F4D">
        <w:rPr>
          <w:rFonts w:ascii="Times New Roman" w:hAnsi="Times New Roman" w:cs="Times New Roman"/>
        </w:rPr>
        <w:t> </w:t>
      </w:r>
      <w:r>
        <w:rPr>
          <w:rFonts w:ascii="Times New Roman" w:hAnsi="Times New Roman" w:cs="Times New Roman"/>
        </w:rPr>
        <w:t xml:space="preserve">w innych instytucjach świadczących poradnictwo i specjalistyczną pomoc uczniom </w:t>
      </w:r>
      <w:r>
        <w:rPr>
          <w:rFonts w:ascii="Times New Roman" w:hAnsi="Times New Roman" w:cs="Times New Roman"/>
        </w:rPr>
        <w:br/>
        <w:t>i ich rodzicom.</w:t>
      </w:r>
    </w:p>
    <w:p w:rsidR="008A6821" w:rsidRDefault="008A6821" w:rsidP="00C33D29">
      <w:pPr>
        <w:pStyle w:val="Akapitzlist"/>
        <w:numPr>
          <w:ilvl w:val="0"/>
          <w:numId w:val="25"/>
        </w:numPr>
        <w:spacing w:after="0"/>
        <w:jc w:val="both"/>
        <w:rPr>
          <w:rFonts w:ascii="Times New Roman" w:hAnsi="Times New Roman" w:cs="Times New Roman"/>
        </w:rPr>
      </w:pPr>
      <w:r>
        <w:rPr>
          <w:rFonts w:ascii="Times New Roman" w:hAnsi="Times New Roman" w:cs="Times New Roman"/>
        </w:rPr>
        <w:t xml:space="preserve">Szkoła organizuje współdziałanie z rodzicami w zakresie nauczania, wychowania, opieki </w:t>
      </w:r>
      <w:r>
        <w:rPr>
          <w:rFonts w:ascii="Times New Roman" w:hAnsi="Times New Roman" w:cs="Times New Roman"/>
        </w:rPr>
        <w:br/>
        <w:t>i profilaktyki poprzez:</w:t>
      </w:r>
    </w:p>
    <w:p w:rsidR="008A6821" w:rsidRDefault="00445105" w:rsidP="00C33D29">
      <w:pPr>
        <w:pStyle w:val="Akapitzlist"/>
        <w:numPr>
          <w:ilvl w:val="1"/>
          <w:numId w:val="25"/>
        </w:numPr>
        <w:spacing w:after="0"/>
        <w:jc w:val="both"/>
        <w:rPr>
          <w:rFonts w:ascii="Times New Roman" w:hAnsi="Times New Roman" w:cs="Times New Roman"/>
        </w:rPr>
      </w:pPr>
      <w:r>
        <w:rPr>
          <w:rFonts w:ascii="Times New Roman" w:hAnsi="Times New Roman" w:cs="Times New Roman"/>
        </w:rPr>
        <w:t>spotkania Dyrektora</w:t>
      </w:r>
      <w:r w:rsidR="00F3302E">
        <w:rPr>
          <w:rFonts w:ascii="Times New Roman" w:hAnsi="Times New Roman" w:cs="Times New Roman"/>
        </w:rPr>
        <w:t>, nauczycieli, specjalistów</w:t>
      </w:r>
      <w:r>
        <w:rPr>
          <w:rFonts w:ascii="Times New Roman" w:hAnsi="Times New Roman" w:cs="Times New Roman"/>
        </w:rPr>
        <w:t xml:space="preserve"> z rodzicami grup oddziałowych, międzyoddziałowych lub </w:t>
      </w:r>
      <w:proofErr w:type="spellStart"/>
      <w:r>
        <w:rPr>
          <w:rFonts w:ascii="Times New Roman" w:hAnsi="Times New Roman" w:cs="Times New Roman"/>
        </w:rPr>
        <w:t>międzyklasowych</w:t>
      </w:r>
      <w:proofErr w:type="spellEnd"/>
      <w:r>
        <w:rPr>
          <w:rFonts w:ascii="Times New Roman" w:hAnsi="Times New Roman" w:cs="Times New Roman"/>
        </w:rPr>
        <w:t xml:space="preserve"> – w zależności od potrzeb;</w:t>
      </w:r>
    </w:p>
    <w:p w:rsidR="008A6821" w:rsidRDefault="008A6821" w:rsidP="00C33D29">
      <w:pPr>
        <w:pStyle w:val="Akapitzlist"/>
        <w:numPr>
          <w:ilvl w:val="1"/>
          <w:numId w:val="25"/>
        </w:numPr>
        <w:spacing w:after="0"/>
        <w:jc w:val="both"/>
        <w:rPr>
          <w:rFonts w:ascii="Times New Roman" w:hAnsi="Times New Roman" w:cs="Times New Roman"/>
        </w:rPr>
      </w:pPr>
      <w:r>
        <w:rPr>
          <w:rFonts w:ascii="Times New Roman" w:hAnsi="Times New Roman" w:cs="Times New Roman"/>
        </w:rPr>
        <w:t>bieżące kontakty nauczycieli i Dyrektora z rodzicami za pośrednictwem dziennika elektronicznego;</w:t>
      </w:r>
    </w:p>
    <w:p w:rsidR="008A6821" w:rsidRDefault="008A6821" w:rsidP="00C33D29">
      <w:pPr>
        <w:pStyle w:val="Akapitzlist"/>
        <w:numPr>
          <w:ilvl w:val="1"/>
          <w:numId w:val="25"/>
        </w:numPr>
        <w:spacing w:after="0"/>
        <w:jc w:val="both"/>
        <w:rPr>
          <w:rFonts w:ascii="Times New Roman" w:hAnsi="Times New Roman" w:cs="Times New Roman"/>
        </w:rPr>
      </w:pPr>
      <w:r>
        <w:rPr>
          <w:rFonts w:ascii="Times New Roman" w:hAnsi="Times New Roman" w:cs="Times New Roman"/>
        </w:rPr>
        <w:t xml:space="preserve">przekazywanie rodzicom podczas spotkań grupowych i indywidualnych wiedzy na temat metod skutecznego uczenia się, psychologii rozwojowej dzieci i młodzieży, </w:t>
      </w:r>
      <w:proofErr w:type="spellStart"/>
      <w:r>
        <w:rPr>
          <w:rFonts w:ascii="Times New Roman" w:hAnsi="Times New Roman" w:cs="Times New Roman"/>
        </w:rPr>
        <w:t>zachowań</w:t>
      </w:r>
      <w:proofErr w:type="spellEnd"/>
      <w:r>
        <w:rPr>
          <w:rFonts w:ascii="Times New Roman" w:hAnsi="Times New Roman" w:cs="Times New Roman"/>
        </w:rPr>
        <w:t xml:space="preserve"> prozdrowotnych, wychowania i profilaktyki;</w:t>
      </w:r>
    </w:p>
    <w:p w:rsidR="008A6821" w:rsidRDefault="008A6821" w:rsidP="00C33D29">
      <w:pPr>
        <w:pStyle w:val="Akapitzlist"/>
        <w:numPr>
          <w:ilvl w:val="1"/>
          <w:numId w:val="25"/>
        </w:numPr>
        <w:spacing w:after="0"/>
        <w:jc w:val="both"/>
        <w:rPr>
          <w:rFonts w:ascii="Times New Roman" w:hAnsi="Times New Roman" w:cs="Times New Roman"/>
        </w:rPr>
      </w:pPr>
      <w:r>
        <w:rPr>
          <w:rFonts w:ascii="Times New Roman" w:hAnsi="Times New Roman" w:cs="Times New Roman"/>
        </w:rPr>
        <w:t>tworzenie przyjaznego klimatu do aktywnego angażowania rodziców w sprawy szkoły;</w:t>
      </w:r>
    </w:p>
    <w:p w:rsidR="008A6821" w:rsidRDefault="008A6821" w:rsidP="00C33D29">
      <w:pPr>
        <w:pStyle w:val="Akapitzlist"/>
        <w:numPr>
          <w:ilvl w:val="1"/>
          <w:numId w:val="25"/>
        </w:numPr>
        <w:spacing w:after="0"/>
        <w:jc w:val="both"/>
        <w:rPr>
          <w:rFonts w:ascii="Times New Roman" w:hAnsi="Times New Roman" w:cs="Times New Roman"/>
        </w:rPr>
      </w:pPr>
      <w:r>
        <w:rPr>
          <w:rFonts w:ascii="Times New Roman" w:hAnsi="Times New Roman" w:cs="Times New Roman"/>
        </w:rPr>
        <w:t>udział rodziców w imprezach organizowanych przez szkołę, w tym wyjazdów na wycieczki oraz współorganizowanie zajęć lekcy</w:t>
      </w:r>
      <w:r w:rsidR="00C60778">
        <w:rPr>
          <w:rFonts w:ascii="Times New Roman" w:hAnsi="Times New Roman" w:cs="Times New Roman"/>
        </w:rPr>
        <w:t xml:space="preserve">jnych oraz różnorodnych imprez </w:t>
      </w:r>
      <w:r>
        <w:rPr>
          <w:rFonts w:ascii="Times New Roman" w:hAnsi="Times New Roman" w:cs="Times New Roman"/>
        </w:rPr>
        <w:t>i uroczystości;</w:t>
      </w:r>
    </w:p>
    <w:p w:rsidR="008A6821" w:rsidRDefault="008A6821" w:rsidP="00C33D29">
      <w:pPr>
        <w:pStyle w:val="Akapitzlist"/>
        <w:numPr>
          <w:ilvl w:val="1"/>
          <w:numId w:val="25"/>
        </w:numPr>
        <w:spacing w:after="0"/>
        <w:jc w:val="both"/>
        <w:rPr>
          <w:rFonts w:ascii="Times New Roman" w:hAnsi="Times New Roman" w:cs="Times New Roman"/>
        </w:rPr>
      </w:pPr>
      <w:r>
        <w:rPr>
          <w:rFonts w:ascii="Times New Roman" w:hAnsi="Times New Roman" w:cs="Times New Roman"/>
        </w:rPr>
        <w:t>współudział rodziców w tworzeniu, opiniowaniu i uchwalaniu wybranych dokumentów pracy szkoły;</w:t>
      </w:r>
    </w:p>
    <w:p w:rsidR="008A6821" w:rsidRDefault="008A6821" w:rsidP="00C33D29">
      <w:pPr>
        <w:pStyle w:val="Akapitzlist"/>
        <w:numPr>
          <w:ilvl w:val="1"/>
          <w:numId w:val="25"/>
        </w:numPr>
        <w:spacing w:after="0"/>
        <w:jc w:val="both"/>
        <w:rPr>
          <w:rFonts w:ascii="Times New Roman" w:hAnsi="Times New Roman" w:cs="Times New Roman"/>
        </w:rPr>
      </w:pPr>
      <w:r>
        <w:rPr>
          <w:rFonts w:ascii="Times New Roman" w:hAnsi="Times New Roman" w:cs="Times New Roman"/>
        </w:rPr>
        <w:t>rozwiązywanie na bieżąco wszelkich nieporozumień i konfliktów mogących niekorzystnie wpływać na pracę szkoły lub samopoczucie uczniów, rodziców i nauczycieli.</w:t>
      </w:r>
    </w:p>
    <w:p w:rsidR="008A6821" w:rsidRDefault="008A6821" w:rsidP="00C33D29">
      <w:pPr>
        <w:pStyle w:val="Akapitzlist"/>
        <w:numPr>
          <w:ilvl w:val="0"/>
          <w:numId w:val="25"/>
        </w:numPr>
        <w:spacing w:after="0"/>
        <w:jc w:val="both"/>
        <w:rPr>
          <w:rFonts w:ascii="Times New Roman" w:hAnsi="Times New Roman" w:cs="Times New Roman"/>
        </w:rPr>
      </w:pPr>
      <w:r>
        <w:rPr>
          <w:rFonts w:ascii="Times New Roman" w:hAnsi="Times New Roman" w:cs="Times New Roman"/>
        </w:rPr>
        <w:t>Formy współdziałania nauczycieli i rodziców uwzględniają prawo rodziców do:</w:t>
      </w:r>
    </w:p>
    <w:p w:rsidR="008A6821" w:rsidRDefault="008A6821" w:rsidP="00C33D29">
      <w:pPr>
        <w:pStyle w:val="Akapitzlist"/>
        <w:numPr>
          <w:ilvl w:val="1"/>
          <w:numId w:val="25"/>
        </w:numPr>
        <w:spacing w:after="0"/>
        <w:jc w:val="both"/>
        <w:rPr>
          <w:rFonts w:ascii="Times New Roman" w:hAnsi="Times New Roman" w:cs="Times New Roman"/>
        </w:rPr>
      </w:pPr>
      <w:r>
        <w:rPr>
          <w:rFonts w:ascii="Times New Roman" w:hAnsi="Times New Roman" w:cs="Times New Roman"/>
        </w:rPr>
        <w:t xml:space="preserve">znajomości zadań i zamierzeń </w:t>
      </w:r>
      <w:proofErr w:type="spellStart"/>
      <w:r>
        <w:rPr>
          <w:rFonts w:ascii="Times New Roman" w:hAnsi="Times New Roman" w:cs="Times New Roman"/>
        </w:rPr>
        <w:t>dydaktyczno</w:t>
      </w:r>
      <w:proofErr w:type="spellEnd"/>
      <w:r>
        <w:rPr>
          <w:rFonts w:ascii="Times New Roman" w:hAnsi="Times New Roman" w:cs="Times New Roman"/>
        </w:rPr>
        <w:t xml:space="preserve"> – wychowawczych i opiekuńczych w danym oddzia</w:t>
      </w:r>
      <w:r w:rsidR="00671FE3">
        <w:rPr>
          <w:rFonts w:ascii="Times New Roman" w:hAnsi="Times New Roman" w:cs="Times New Roman"/>
        </w:rPr>
        <w:t>le lub</w:t>
      </w:r>
      <w:r>
        <w:rPr>
          <w:rFonts w:ascii="Times New Roman" w:hAnsi="Times New Roman" w:cs="Times New Roman"/>
        </w:rPr>
        <w:t xml:space="preserve"> zespole;</w:t>
      </w:r>
    </w:p>
    <w:p w:rsidR="00561D77" w:rsidRDefault="00561D77" w:rsidP="00C33D29">
      <w:pPr>
        <w:pStyle w:val="Akapitzlist"/>
        <w:numPr>
          <w:ilvl w:val="1"/>
          <w:numId w:val="25"/>
        </w:numPr>
        <w:spacing w:after="0"/>
        <w:jc w:val="both"/>
        <w:rPr>
          <w:rFonts w:ascii="Times New Roman" w:hAnsi="Times New Roman" w:cs="Times New Roman"/>
        </w:rPr>
      </w:pPr>
      <w:r>
        <w:rPr>
          <w:rFonts w:ascii="Times New Roman" w:hAnsi="Times New Roman" w:cs="Times New Roman"/>
        </w:rPr>
        <w:t>dostępu do wszystkich dokumentów regulujących zasady funkcjonowania szkoły;</w:t>
      </w:r>
    </w:p>
    <w:p w:rsidR="008A6821" w:rsidRDefault="008A6821" w:rsidP="00C33D29">
      <w:pPr>
        <w:pStyle w:val="Akapitzlist"/>
        <w:numPr>
          <w:ilvl w:val="1"/>
          <w:numId w:val="25"/>
        </w:numPr>
        <w:spacing w:after="0"/>
        <w:jc w:val="both"/>
        <w:rPr>
          <w:rFonts w:ascii="Times New Roman" w:hAnsi="Times New Roman" w:cs="Times New Roman"/>
        </w:rPr>
      </w:pPr>
      <w:r>
        <w:rPr>
          <w:rFonts w:ascii="Times New Roman" w:hAnsi="Times New Roman" w:cs="Times New Roman"/>
        </w:rPr>
        <w:t>znajomości zasad oceniania, klasyfikowania i promowania uczniów oraz przeprowadzania egzaminów;</w:t>
      </w:r>
    </w:p>
    <w:p w:rsidR="008A6821" w:rsidRDefault="008A6821" w:rsidP="00C33D29">
      <w:pPr>
        <w:pStyle w:val="Akapitzlist"/>
        <w:numPr>
          <w:ilvl w:val="1"/>
          <w:numId w:val="25"/>
        </w:numPr>
        <w:spacing w:after="0"/>
        <w:jc w:val="both"/>
        <w:rPr>
          <w:rFonts w:ascii="Times New Roman" w:hAnsi="Times New Roman" w:cs="Times New Roman"/>
        </w:rPr>
      </w:pPr>
      <w:r>
        <w:rPr>
          <w:rFonts w:ascii="Times New Roman" w:hAnsi="Times New Roman" w:cs="Times New Roman"/>
        </w:rPr>
        <w:t>uzyskiwania rzetelnej informacji zwrotnej na temat swojego dziecka, jego zachowania, postępów i przyczyn trudności w nauce oraz sposobów wyeliminowania braków;</w:t>
      </w:r>
    </w:p>
    <w:p w:rsidR="008A6821" w:rsidRDefault="008A6821" w:rsidP="00C33D29">
      <w:pPr>
        <w:pStyle w:val="Akapitzlist"/>
        <w:numPr>
          <w:ilvl w:val="1"/>
          <w:numId w:val="25"/>
        </w:numPr>
        <w:spacing w:after="0"/>
        <w:jc w:val="both"/>
        <w:rPr>
          <w:rFonts w:ascii="Times New Roman" w:hAnsi="Times New Roman" w:cs="Times New Roman"/>
        </w:rPr>
      </w:pPr>
      <w:r>
        <w:rPr>
          <w:rFonts w:ascii="Times New Roman" w:hAnsi="Times New Roman" w:cs="Times New Roman"/>
        </w:rPr>
        <w:t>uzyskiwania informacji i porad w sprawach wychowania i dalszego kształcenia swoich dzieci;</w:t>
      </w:r>
    </w:p>
    <w:p w:rsidR="008A6821" w:rsidRDefault="008A6821" w:rsidP="00C33D29">
      <w:pPr>
        <w:pStyle w:val="Akapitzlist"/>
        <w:numPr>
          <w:ilvl w:val="1"/>
          <w:numId w:val="25"/>
        </w:numPr>
        <w:spacing w:after="0"/>
        <w:jc w:val="both"/>
        <w:rPr>
          <w:rFonts w:ascii="Times New Roman" w:hAnsi="Times New Roman" w:cs="Times New Roman"/>
        </w:rPr>
      </w:pPr>
      <w:r>
        <w:rPr>
          <w:rFonts w:ascii="Times New Roman" w:hAnsi="Times New Roman" w:cs="Times New Roman"/>
        </w:rPr>
        <w:t>wyrażania i przekazywania</w:t>
      </w:r>
      <w:r w:rsidR="00A31BA4">
        <w:rPr>
          <w:rFonts w:ascii="Times New Roman" w:hAnsi="Times New Roman" w:cs="Times New Roman"/>
        </w:rPr>
        <w:t xml:space="preserve"> organowi prowadzącemu oraz</w:t>
      </w:r>
      <w:r>
        <w:rPr>
          <w:rFonts w:ascii="Times New Roman" w:hAnsi="Times New Roman" w:cs="Times New Roman"/>
        </w:rPr>
        <w:t xml:space="preserve"> organowi sprawującemu nadzór pedagogiczny opinii na temat szkoły.</w:t>
      </w:r>
    </w:p>
    <w:p w:rsidR="008A6821" w:rsidRDefault="008A6821" w:rsidP="00C33D29">
      <w:pPr>
        <w:pStyle w:val="Akapitzlist"/>
        <w:numPr>
          <w:ilvl w:val="0"/>
          <w:numId w:val="25"/>
        </w:numPr>
        <w:spacing w:after="0"/>
        <w:jc w:val="both"/>
        <w:rPr>
          <w:rFonts w:ascii="Times New Roman" w:hAnsi="Times New Roman" w:cs="Times New Roman"/>
        </w:rPr>
      </w:pPr>
      <w:r>
        <w:rPr>
          <w:rFonts w:ascii="Times New Roman" w:hAnsi="Times New Roman" w:cs="Times New Roman"/>
        </w:rPr>
        <w:t>Rodzice dziecka są obowiązani do:</w:t>
      </w:r>
    </w:p>
    <w:p w:rsidR="008A6821" w:rsidRDefault="008A6821" w:rsidP="00C33D29">
      <w:pPr>
        <w:pStyle w:val="Akapitzlist"/>
        <w:numPr>
          <w:ilvl w:val="1"/>
          <w:numId w:val="25"/>
        </w:numPr>
        <w:spacing w:after="0"/>
        <w:jc w:val="both"/>
        <w:rPr>
          <w:rFonts w:ascii="Times New Roman" w:hAnsi="Times New Roman" w:cs="Times New Roman"/>
        </w:rPr>
      </w:pPr>
      <w:r>
        <w:rPr>
          <w:rFonts w:ascii="Times New Roman" w:hAnsi="Times New Roman" w:cs="Times New Roman"/>
        </w:rPr>
        <w:t>dopełnienia czynności związanych ze zgłoszeniem dziecka do szkoły;</w:t>
      </w:r>
    </w:p>
    <w:p w:rsidR="00561D77" w:rsidRDefault="00561D77" w:rsidP="00C33D29">
      <w:pPr>
        <w:pStyle w:val="Akapitzlist"/>
        <w:numPr>
          <w:ilvl w:val="1"/>
          <w:numId w:val="25"/>
        </w:numPr>
        <w:spacing w:after="0"/>
        <w:jc w:val="both"/>
        <w:rPr>
          <w:rFonts w:ascii="Times New Roman" w:hAnsi="Times New Roman" w:cs="Times New Roman"/>
        </w:rPr>
      </w:pPr>
      <w:r>
        <w:rPr>
          <w:rFonts w:ascii="Times New Roman" w:hAnsi="Times New Roman" w:cs="Times New Roman"/>
        </w:rPr>
        <w:t xml:space="preserve">informowania, w terminie do 30 września każdego roku, Dyrektora szkoły obwodowej </w:t>
      </w:r>
      <w:r w:rsidR="004A1E98">
        <w:rPr>
          <w:rFonts w:ascii="Times New Roman" w:hAnsi="Times New Roman" w:cs="Times New Roman"/>
        </w:rPr>
        <w:br/>
      </w:r>
      <w:r>
        <w:rPr>
          <w:rFonts w:ascii="Times New Roman" w:hAnsi="Times New Roman" w:cs="Times New Roman"/>
        </w:rPr>
        <w:t>o spełnianiu obowiązku szkolnego poza rejonem szkoły;</w:t>
      </w:r>
    </w:p>
    <w:p w:rsidR="008A6821" w:rsidRDefault="008A6821" w:rsidP="00C33D29">
      <w:pPr>
        <w:pStyle w:val="Akapitzlist"/>
        <w:numPr>
          <w:ilvl w:val="1"/>
          <w:numId w:val="25"/>
        </w:numPr>
        <w:spacing w:after="0"/>
        <w:jc w:val="both"/>
        <w:rPr>
          <w:rFonts w:ascii="Times New Roman" w:hAnsi="Times New Roman" w:cs="Times New Roman"/>
        </w:rPr>
      </w:pPr>
      <w:r>
        <w:rPr>
          <w:rFonts w:ascii="Times New Roman" w:hAnsi="Times New Roman" w:cs="Times New Roman"/>
        </w:rPr>
        <w:t>zapewnienia regularnego uczęszczania</w:t>
      </w:r>
      <w:r w:rsidR="00B11CCE">
        <w:rPr>
          <w:rFonts w:ascii="Times New Roman" w:hAnsi="Times New Roman" w:cs="Times New Roman"/>
        </w:rPr>
        <w:t xml:space="preserve"> dziecka</w:t>
      </w:r>
      <w:r>
        <w:rPr>
          <w:rFonts w:ascii="Times New Roman" w:hAnsi="Times New Roman" w:cs="Times New Roman"/>
        </w:rPr>
        <w:t xml:space="preserve"> na zajęcia szkolne;</w:t>
      </w:r>
    </w:p>
    <w:p w:rsidR="00A31BA4" w:rsidRDefault="00A31BA4" w:rsidP="00C33D29">
      <w:pPr>
        <w:pStyle w:val="Akapitzlist"/>
        <w:numPr>
          <w:ilvl w:val="1"/>
          <w:numId w:val="25"/>
        </w:numPr>
        <w:spacing w:after="0"/>
        <w:jc w:val="both"/>
        <w:rPr>
          <w:rFonts w:ascii="Times New Roman" w:hAnsi="Times New Roman" w:cs="Times New Roman"/>
        </w:rPr>
      </w:pPr>
      <w:r>
        <w:rPr>
          <w:rFonts w:ascii="Times New Roman" w:hAnsi="Times New Roman" w:cs="Times New Roman"/>
        </w:rPr>
        <w:t>zapewnienia regularnego uczęszczania dziecka objętego kształceniem specjalnym, w oparciu o Orzeczenie o potrzebie kształcenia specjalnego, na zajęcia rewalidacyjne oraz</w:t>
      </w:r>
      <w:r w:rsidR="00497F4D">
        <w:rPr>
          <w:rFonts w:ascii="Times New Roman" w:hAnsi="Times New Roman" w:cs="Times New Roman"/>
        </w:rPr>
        <w:t> </w:t>
      </w:r>
      <w:r>
        <w:rPr>
          <w:rFonts w:ascii="Times New Roman" w:hAnsi="Times New Roman" w:cs="Times New Roman"/>
        </w:rPr>
        <w:t xml:space="preserve">zajęcia z zakresu pomocy </w:t>
      </w:r>
      <w:proofErr w:type="spellStart"/>
      <w:r>
        <w:rPr>
          <w:rFonts w:ascii="Times New Roman" w:hAnsi="Times New Roman" w:cs="Times New Roman"/>
        </w:rPr>
        <w:t>psychologicz</w:t>
      </w:r>
      <w:r w:rsidR="00E250D0">
        <w:rPr>
          <w:rFonts w:ascii="Times New Roman" w:hAnsi="Times New Roman" w:cs="Times New Roman"/>
        </w:rPr>
        <w:t>no</w:t>
      </w:r>
      <w:proofErr w:type="spellEnd"/>
      <w:r w:rsidR="00E250D0">
        <w:rPr>
          <w:rFonts w:ascii="Times New Roman" w:hAnsi="Times New Roman" w:cs="Times New Roman"/>
        </w:rPr>
        <w:t xml:space="preserve"> – pedagogicznej, ustalone w indywidualnym programie </w:t>
      </w:r>
      <w:proofErr w:type="spellStart"/>
      <w:r w:rsidR="00E250D0">
        <w:rPr>
          <w:rFonts w:ascii="Times New Roman" w:hAnsi="Times New Roman" w:cs="Times New Roman"/>
        </w:rPr>
        <w:t>edukacyjno</w:t>
      </w:r>
      <w:proofErr w:type="spellEnd"/>
      <w:r w:rsidR="00E250D0">
        <w:rPr>
          <w:rFonts w:ascii="Times New Roman" w:hAnsi="Times New Roman" w:cs="Times New Roman"/>
        </w:rPr>
        <w:t xml:space="preserve"> – t</w:t>
      </w:r>
      <w:r>
        <w:rPr>
          <w:rFonts w:ascii="Times New Roman" w:hAnsi="Times New Roman" w:cs="Times New Roman"/>
        </w:rPr>
        <w:t>erapeutycznym;</w:t>
      </w:r>
    </w:p>
    <w:p w:rsidR="00A31BA4" w:rsidRDefault="00A31BA4" w:rsidP="00C33D29">
      <w:pPr>
        <w:pStyle w:val="Akapitzlist"/>
        <w:numPr>
          <w:ilvl w:val="1"/>
          <w:numId w:val="25"/>
        </w:numPr>
        <w:spacing w:after="0"/>
        <w:jc w:val="both"/>
        <w:rPr>
          <w:rFonts w:ascii="Times New Roman" w:hAnsi="Times New Roman" w:cs="Times New Roman"/>
        </w:rPr>
      </w:pPr>
      <w:r>
        <w:rPr>
          <w:rFonts w:ascii="Times New Roman" w:hAnsi="Times New Roman" w:cs="Times New Roman"/>
        </w:rPr>
        <w:lastRenderedPageBreak/>
        <w:t xml:space="preserve">zapewnienia regularnego uczęszczania dziecka objętego pomocą </w:t>
      </w:r>
      <w:proofErr w:type="spellStart"/>
      <w:r>
        <w:rPr>
          <w:rFonts w:ascii="Times New Roman" w:hAnsi="Times New Roman" w:cs="Times New Roman"/>
        </w:rPr>
        <w:t>psychologiczno</w:t>
      </w:r>
      <w:proofErr w:type="spellEnd"/>
      <w:r>
        <w:rPr>
          <w:rFonts w:ascii="Times New Roman" w:hAnsi="Times New Roman" w:cs="Times New Roman"/>
        </w:rPr>
        <w:t xml:space="preserve"> – pedagogiczną na zajęcia organizowane w ramach tej pomocy, kt</w:t>
      </w:r>
      <w:r w:rsidR="00E250D0">
        <w:rPr>
          <w:rFonts w:ascii="Times New Roman" w:hAnsi="Times New Roman" w:cs="Times New Roman"/>
        </w:rPr>
        <w:t xml:space="preserve">órych zakres został ustalony w indywidualnym programie </w:t>
      </w:r>
      <w:proofErr w:type="spellStart"/>
      <w:r w:rsidR="00E250D0">
        <w:rPr>
          <w:rFonts w:ascii="Times New Roman" w:hAnsi="Times New Roman" w:cs="Times New Roman"/>
        </w:rPr>
        <w:t>edukacyjno</w:t>
      </w:r>
      <w:proofErr w:type="spellEnd"/>
      <w:r w:rsidR="00E250D0">
        <w:rPr>
          <w:rFonts w:ascii="Times New Roman" w:hAnsi="Times New Roman" w:cs="Times New Roman"/>
        </w:rPr>
        <w:t xml:space="preserve"> – t</w:t>
      </w:r>
      <w:r>
        <w:rPr>
          <w:rFonts w:ascii="Times New Roman" w:hAnsi="Times New Roman" w:cs="Times New Roman"/>
        </w:rPr>
        <w:t>erapeutycznym;</w:t>
      </w:r>
    </w:p>
    <w:p w:rsidR="008A6821" w:rsidRDefault="008A6821" w:rsidP="00C33D29">
      <w:pPr>
        <w:pStyle w:val="Akapitzlist"/>
        <w:numPr>
          <w:ilvl w:val="1"/>
          <w:numId w:val="25"/>
        </w:numPr>
        <w:spacing w:after="0"/>
        <w:jc w:val="both"/>
        <w:rPr>
          <w:rFonts w:ascii="Times New Roman" w:hAnsi="Times New Roman" w:cs="Times New Roman"/>
        </w:rPr>
      </w:pPr>
      <w:r>
        <w:rPr>
          <w:rFonts w:ascii="Times New Roman" w:hAnsi="Times New Roman" w:cs="Times New Roman"/>
        </w:rPr>
        <w:t xml:space="preserve">zapewnienia dziecku warunków do przygotowania się do zajęć szkolnych, zaopatrzenie </w:t>
      </w:r>
      <w:r w:rsidR="00B11CCE">
        <w:rPr>
          <w:rFonts w:ascii="Times New Roman" w:hAnsi="Times New Roman" w:cs="Times New Roman"/>
        </w:rPr>
        <w:t>je w</w:t>
      </w:r>
      <w:r>
        <w:rPr>
          <w:rFonts w:ascii="Times New Roman" w:hAnsi="Times New Roman" w:cs="Times New Roman"/>
        </w:rPr>
        <w:t xml:space="preserve"> niezbędne materiały, pomoce itp.;</w:t>
      </w:r>
    </w:p>
    <w:p w:rsidR="008A6821" w:rsidRDefault="008A6821" w:rsidP="00C33D29">
      <w:pPr>
        <w:pStyle w:val="Akapitzlist"/>
        <w:numPr>
          <w:ilvl w:val="1"/>
          <w:numId w:val="25"/>
        </w:numPr>
        <w:spacing w:after="0"/>
        <w:jc w:val="both"/>
        <w:rPr>
          <w:rFonts w:ascii="Times New Roman" w:hAnsi="Times New Roman" w:cs="Times New Roman"/>
        </w:rPr>
      </w:pPr>
      <w:r>
        <w:rPr>
          <w:rFonts w:ascii="Times New Roman" w:hAnsi="Times New Roman" w:cs="Times New Roman"/>
        </w:rPr>
        <w:t>zapewnienie dziecku realizującemu obowiązek szkolny poza szkołą właściwych warunków nauki;</w:t>
      </w:r>
    </w:p>
    <w:p w:rsidR="00561D77" w:rsidRDefault="00561D77" w:rsidP="00C33D29">
      <w:pPr>
        <w:pStyle w:val="Akapitzlist"/>
        <w:numPr>
          <w:ilvl w:val="1"/>
          <w:numId w:val="25"/>
        </w:numPr>
        <w:spacing w:after="0"/>
        <w:jc w:val="both"/>
        <w:rPr>
          <w:rFonts w:ascii="Times New Roman" w:hAnsi="Times New Roman" w:cs="Times New Roman"/>
        </w:rPr>
      </w:pPr>
      <w:r>
        <w:rPr>
          <w:rFonts w:ascii="Times New Roman" w:hAnsi="Times New Roman" w:cs="Times New Roman"/>
        </w:rPr>
        <w:t>dbałości o codzienny strój ucznia i jego wygląd;</w:t>
      </w:r>
    </w:p>
    <w:p w:rsidR="008A6821" w:rsidRDefault="008A6821" w:rsidP="00C33D29">
      <w:pPr>
        <w:pStyle w:val="Akapitzlist"/>
        <w:numPr>
          <w:ilvl w:val="1"/>
          <w:numId w:val="25"/>
        </w:numPr>
        <w:spacing w:after="0"/>
        <w:jc w:val="both"/>
        <w:rPr>
          <w:rFonts w:ascii="Times New Roman" w:hAnsi="Times New Roman" w:cs="Times New Roman"/>
        </w:rPr>
      </w:pPr>
      <w:r>
        <w:rPr>
          <w:rFonts w:ascii="Times New Roman" w:hAnsi="Times New Roman" w:cs="Times New Roman"/>
        </w:rPr>
        <w:t>interesowania się osiągnięciami swojego dziecka oraz ewentualnymi niepowodzeniami;</w:t>
      </w:r>
    </w:p>
    <w:p w:rsidR="004A1E98" w:rsidRDefault="004A1E98" w:rsidP="00C33D29">
      <w:pPr>
        <w:pStyle w:val="Akapitzlist"/>
        <w:numPr>
          <w:ilvl w:val="1"/>
          <w:numId w:val="25"/>
        </w:numPr>
        <w:spacing w:after="0"/>
        <w:jc w:val="both"/>
        <w:rPr>
          <w:rFonts w:ascii="Times New Roman" w:hAnsi="Times New Roman" w:cs="Times New Roman"/>
        </w:rPr>
      </w:pPr>
      <w:r>
        <w:rPr>
          <w:rFonts w:ascii="Times New Roman" w:hAnsi="Times New Roman" w:cs="Times New Roman"/>
        </w:rPr>
        <w:t>regularnego zapoznawania się z informacjami zamieszczanymi w dzienniku elektronicznym, w szczególności z ocenami, uwagami, korespondencją kierowaną do</w:t>
      </w:r>
      <w:r w:rsidR="00497F4D">
        <w:rPr>
          <w:rFonts w:ascii="Times New Roman" w:hAnsi="Times New Roman" w:cs="Times New Roman"/>
        </w:rPr>
        <w:t> </w:t>
      </w:r>
      <w:r>
        <w:rPr>
          <w:rFonts w:ascii="Times New Roman" w:hAnsi="Times New Roman" w:cs="Times New Roman"/>
        </w:rPr>
        <w:t>rodziców przez nauczycieli oraz Dyrektora;</w:t>
      </w:r>
    </w:p>
    <w:p w:rsidR="008A6821" w:rsidRDefault="008A6821" w:rsidP="00C33D29">
      <w:pPr>
        <w:pStyle w:val="Akapitzlist"/>
        <w:numPr>
          <w:ilvl w:val="1"/>
          <w:numId w:val="25"/>
        </w:numPr>
        <w:spacing w:after="0"/>
        <w:jc w:val="both"/>
        <w:rPr>
          <w:rFonts w:ascii="Times New Roman" w:hAnsi="Times New Roman" w:cs="Times New Roman"/>
        </w:rPr>
      </w:pPr>
      <w:r>
        <w:rPr>
          <w:rFonts w:ascii="Times New Roman" w:hAnsi="Times New Roman" w:cs="Times New Roman"/>
        </w:rPr>
        <w:t xml:space="preserve">współpracy ze szkołą w rozwiązywaniu problemów dydaktycznych, wychowawczych </w:t>
      </w:r>
      <w:r>
        <w:rPr>
          <w:rFonts w:ascii="Times New Roman" w:hAnsi="Times New Roman" w:cs="Times New Roman"/>
        </w:rPr>
        <w:br/>
        <w:t>i opiekuńczych dziecka, udziału w spotkaniach ogólnych i indywidualnych;</w:t>
      </w:r>
    </w:p>
    <w:p w:rsidR="008A6821" w:rsidRDefault="008A6821" w:rsidP="00C33D29">
      <w:pPr>
        <w:pStyle w:val="Akapitzlist"/>
        <w:numPr>
          <w:ilvl w:val="1"/>
          <w:numId w:val="25"/>
        </w:numPr>
        <w:spacing w:after="0"/>
        <w:jc w:val="both"/>
        <w:rPr>
          <w:rFonts w:ascii="Times New Roman" w:hAnsi="Times New Roman" w:cs="Times New Roman"/>
        </w:rPr>
      </w:pPr>
      <w:r>
        <w:rPr>
          <w:rFonts w:ascii="Times New Roman" w:hAnsi="Times New Roman" w:cs="Times New Roman"/>
        </w:rPr>
        <w:t>czynnego uczestnictwa w różnych formach pedagogizacji rodziców, prelekcjach, warsztatach, pogadankach, konsultacjach;</w:t>
      </w:r>
    </w:p>
    <w:p w:rsidR="008A6821" w:rsidRDefault="008A6821" w:rsidP="00C33D29">
      <w:pPr>
        <w:pStyle w:val="Akapitzlist"/>
        <w:numPr>
          <w:ilvl w:val="1"/>
          <w:numId w:val="25"/>
        </w:numPr>
        <w:spacing w:after="0"/>
        <w:jc w:val="both"/>
        <w:rPr>
          <w:rFonts w:ascii="Times New Roman" w:hAnsi="Times New Roman" w:cs="Times New Roman"/>
        </w:rPr>
      </w:pPr>
      <w:r>
        <w:rPr>
          <w:rFonts w:ascii="Times New Roman" w:hAnsi="Times New Roman" w:cs="Times New Roman"/>
        </w:rPr>
        <w:t>pomocy w organizacji i przeprowadzaniu imprez klasowych, szkolnych i pozaszkolnych;</w:t>
      </w:r>
    </w:p>
    <w:p w:rsidR="008A6821" w:rsidRDefault="008A6821" w:rsidP="00C33D29">
      <w:pPr>
        <w:pStyle w:val="Akapitzlist"/>
        <w:numPr>
          <w:ilvl w:val="1"/>
          <w:numId w:val="25"/>
        </w:numPr>
        <w:spacing w:after="0"/>
        <w:jc w:val="both"/>
        <w:rPr>
          <w:rFonts w:ascii="Times New Roman" w:hAnsi="Times New Roman" w:cs="Times New Roman"/>
        </w:rPr>
      </w:pPr>
      <w:r>
        <w:rPr>
          <w:rFonts w:ascii="Times New Roman" w:hAnsi="Times New Roman" w:cs="Times New Roman"/>
        </w:rPr>
        <w:t>ścisłej współpracy z wychowawcą klasy w realizacji zadań wynikających z programu wychowawczo</w:t>
      </w:r>
      <w:r w:rsidR="00810256">
        <w:rPr>
          <w:rFonts w:ascii="Times New Roman" w:hAnsi="Times New Roman" w:cs="Times New Roman"/>
        </w:rPr>
        <w:t xml:space="preserve"> – profilaktycznego oraz</w:t>
      </w:r>
      <w:r>
        <w:rPr>
          <w:rFonts w:ascii="Times New Roman" w:hAnsi="Times New Roman" w:cs="Times New Roman"/>
        </w:rPr>
        <w:t xml:space="preserve"> planu </w:t>
      </w:r>
      <w:r w:rsidR="00810256">
        <w:rPr>
          <w:rFonts w:ascii="Times New Roman" w:hAnsi="Times New Roman" w:cs="Times New Roman"/>
        </w:rPr>
        <w:t>pracy wychowawczej dla danego oddziału</w:t>
      </w:r>
      <w:r>
        <w:rPr>
          <w:rFonts w:ascii="Times New Roman" w:hAnsi="Times New Roman" w:cs="Times New Roman"/>
        </w:rPr>
        <w:t>;</w:t>
      </w:r>
    </w:p>
    <w:p w:rsidR="008A6821" w:rsidRDefault="008A6821" w:rsidP="00C33D29">
      <w:pPr>
        <w:pStyle w:val="Akapitzlist"/>
        <w:numPr>
          <w:ilvl w:val="1"/>
          <w:numId w:val="25"/>
        </w:numPr>
        <w:spacing w:after="0"/>
        <w:jc w:val="both"/>
        <w:rPr>
          <w:rFonts w:ascii="Times New Roman" w:hAnsi="Times New Roman" w:cs="Times New Roman"/>
        </w:rPr>
      </w:pPr>
      <w:r>
        <w:rPr>
          <w:rFonts w:ascii="Times New Roman" w:hAnsi="Times New Roman" w:cs="Times New Roman"/>
        </w:rPr>
        <w:t>wdrażania dziecka do przestrzegania i zachowywania bezpieczeństwa własnego i innych;</w:t>
      </w:r>
    </w:p>
    <w:p w:rsidR="008A6821" w:rsidRDefault="008A6821" w:rsidP="00C33D29">
      <w:pPr>
        <w:pStyle w:val="Akapitzlist"/>
        <w:numPr>
          <w:ilvl w:val="1"/>
          <w:numId w:val="25"/>
        </w:numPr>
        <w:spacing w:after="0"/>
        <w:jc w:val="both"/>
        <w:rPr>
          <w:rFonts w:ascii="Times New Roman" w:hAnsi="Times New Roman" w:cs="Times New Roman"/>
        </w:rPr>
      </w:pPr>
      <w:r>
        <w:rPr>
          <w:rFonts w:ascii="Times New Roman" w:hAnsi="Times New Roman" w:cs="Times New Roman"/>
        </w:rPr>
        <w:t>zgłaszania się do szkoły na zaproszenie wychowawcy lub innych nauczycieli w możliwie szybkim czasie;</w:t>
      </w:r>
    </w:p>
    <w:p w:rsidR="008A6821" w:rsidRDefault="008A6821" w:rsidP="00C33D29">
      <w:pPr>
        <w:pStyle w:val="Akapitzlist"/>
        <w:numPr>
          <w:ilvl w:val="1"/>
          <w:numId w:val="25"/>
        </w:numPr>
        <w:spacing w:after="0"/>
        <w:jc w:val="both"/>
        <w:rPr>
          <w:rFonts w:ascii="Times New Roman" w:hAnsi="Times New Roman" w:cs="Times New Roman"/>
        </w:rPr>
      </w:pPr>
      <w:r>
        <w:rPr>
          <w:rFonts w:ascii="Times New Roman" w:hAnsi="Times New Roman" w:cs="Times New Roman"/>
        </w:rPr>
        <w:t>wdrażania dziecka do kulturalnego zachowania w szkole i poza nią oraz poszanowania mienia szkolnego i prywatnego;</w:t>
      </w:r>
    </w:p>
    <w:p w:rsidR="008A6821" w:rsidRDefault="008A6821" w:rsidP="00C33D29">
      <w:pPr>
        <w:pStyle w:val="Akapitzlist"/>
        <w:numPr>
          <w:ilvl w:val="1"/>
          <w:numId w:val="25"/>
        </w:numPr>
        <w:spacing w:after="0"/>
        <w:jc w:val="both"/>
        <w:rPr>
          <w:rFonts w:ascii="Times New Roman" w:hAnsi="Times New Roman" w:cs="Times New Roman"/>
        </w:rPr>
      </w:pPr>
      <w:r>
        <w:rPr>
          <w:rFonts w:ascii="Times New Roman" w:hAnsi="Times New Roman" w:cs="Times New Roman"/>
        </w:rPr>
        <w:t>przekazywania rzetelnych informacji o stanie zdrowia dziecka, jeżeli niewiedza wychowawcy lub nauczyciela na ten temat stwarzałaby dla dziecka zagrożenie bezpieczeństwa zdrowia lub życia;</w:t>
      </w:r>
    </w:p>
    <w:p w:rsidR="008A6821" w:rsidRDefault="008A6821" w:rsidP="00C33D29">
      <w:pPr>
        <w:pStyle w:val="Akapitzlist"/>
        <w:numPr>
          <w:ilvl w:val="1"/>
          <w:numId w:val="25"/>
        </w:numPr>
        <w:spacing w:after="0"/>
        <w:jc w:val="both"/>
        <w:rPr>
          <w:rFonts w:ascii="Times New Roman" w:hAnsi="Times New Roman" w:cs="Times New Roman"/>
        </w:rPr>
      </w:pPr>
      <w:r>
        <w:rPr>
          <w:rFonts w:ascii="Times New Roman" w:hAnsi="Times New Roman" w:cs="Times New Roman"/>
        </w:rPr>
        <w:t>wszechstronnego rozwijania zainteresowań swojego dziecka, dbania o jego zdrowie fizyczne i psychiczne;</w:t>
      </w:r>
    </w:p>
    <w:p w:rsidR="00E3542E" w:rsidRPr="00C448FE" w:rsidRDefault="008A6821" w:rsidP="00C33D29">
      <w:pPr>
        <w:pStyle w:val="Akapitzlist"/>
        <w:numPr>
          <w:ilvl w:val="1"/>
          <w:numId w:val="25"/>
        </w:numPr>
        <w:spacing w:after="0"/>
        <w:jc w:val="both"/>
        <w:rPr>
          <w:rFonts w:ascii="Times New Roman" w:hAnsi="Times New Roman" w:cs="Times New Roman"/>
        </w:rPr>
      </w:pPr>
      <w:r>
        <w:rPr>
          <w:rFonts w:ascii="Times New Roman" w:hAnsi="Times New Roman" w:cs="Times New Roman"/>
        </w:rPr>
        <w:t>promowania zdrowego trybu życia.</w:t>
      </w:r>
    </w:p>
    <w:p w:rsidR="00463DEA" w:rsidRDefault="00463DEA" w:rsidP="003673A2">
      <w:pPr>
        <w:pStyle w:val="Akapitzlist"/>
        <w:spacing w:after="0"/>
        <w:ind w:left="360"/>
        <w:jc w:val="center"/>
        <w:rPr>
          <w:rFonts w:ascii="Times New Roman" w:hAnsi="Times New Roman" w:cs="Times New Roman"/>
          <w:b/>
        </w:rPr>
      </w:pPr>
    </w:p>
    <w:p w:rsidR="00463DEA" w:rsidRDefault="00463DEA" w:rsidP="003673A2">
      <w:pPr>
        <w:pStyle w:val="Akapitzlist"/>
        <w:spacing w:after="0"/>
        <w:ind w:left="360"/>
        <w:jc w:val="center"/>
        <w:rPr>
          <w:rFonts w:ascii="Times New Roman" w:hAnsi="Times New Roman" w:cs="Times New Roman"/>
          <w:b/>
        </w:rPr>
      </w:pPr>
    </w:p>
    <w:p w:rsidR="002537B9" w:rsidRDefault="002537B9" w:rsidP="002537B9">
      <w:pPr>
        <w:pStyle w:val="Akapitzlist"/>
        <w:spacing w:after="0"/>
        <w:ind w:left="360"/>
        <w:jc w:val="center"/>
        <w:rPr>
          <w:rFonts w:ascii="Times New Roman" w:hAnsi="Times New Roman" w:cs="Times New Roman"/>
          <w:b/>
        </w:rPr>
      </w:pPr>
      <w:r>
        <w:rPr>
          <w:rFonts w:ascii="Times New Roman" w:hAnsi="Times New Roman" w:cs="Times New Roman"/>
          <w:b/>
        </w:rPr>
        <w:t>Rozdział 8</w:t>
      </w:r>
    </w:p>
    <w:p w:rsidR="002537B9" w:rsidRPr="00463DEA" w:rsidRDefault="002537B9" w:rsidP="002537B9">
      <w:pPr>
        <w:pStyle w:val="Akapitzlist"/>
        <w:spacing w:after="0"/>
        <w:ind w:left="360"/>
        <w:jc w:val="center"/>
        <w:rPr>
          <w:rFonts w:ascii="Times New Roman" w:hAnsi="Times New Roman" w:cs="Times New Roman"/>
          <w:b/>
        </w:rPr>
      </w:pPr>
    </w:p>
    <w:p w:rsidR="002537B9" w:rsidRDefault="002537B9" w:rsidP="002537B9">
      <w:pPr>
        <w:spacing w:after="0"/>
        <w:jc w:val="center"/>
        <w:rPr>
          <w:rFonts w:ascii="Times New Roman" w:hAnsi="Times New Roman" w:cs="Times New Roman"/>
          <w:b/>
        </w:rPr>
      </w:pPr>
      <w:r>
        <w:rPr>
          <w:rFonts w:ascii="Times New Roman" w:hAnsi="Times New Roman" w:cs="Times New Roman"/>
          <w:b/>
        </w:rPr>
        <w:t>Szczegółowe warunki oceniania wewnątrzszkolnego</w:t>
      </w:r>
    </w:p>
    <w:p w:rsidR="00DB75CC" w:rsidRPr="003673A2" w:rsidRDefault="00DB75CC" w:rsidP="002537B9">
      <w:pPr>
        <w:spacing w:after="0"/>
        <w:jc w:val="center"/>
        <w:rPr>
          <w:rFonts w:ascii="Times New Roman" w:hAnsi="Times New Roman" w:cs="Times New Roman"/>
          <w:b/>
        </w:rPr>
      </w:pPr>
    </w:p>
    <w:p w:rsidR="002537B9" w:rsidRDefault="002537B9" w:rsidP="002537B9">
      <w:pPr>
        <w:spacing w:after="0"/>
        <w:jc w:val="center"/>
        <w:rPr>
          <w:rFonts w:ascii="Times New Roman" w:hAnsi="Times New Roman" w:cs="Times New Roman"/>
          <w:b/>
        </w:rPr>
      </w:pPr>
      <w:r w:rsidRPr="003673A2">
        <w:rPr>
          <w:rFonts w:ascii="Times New Roman" w:hAnsi="Times New Roman" w:cs="Times New Roman"/>
          <w:b/>
        </w:rPr>
        <w:t>§</w:t>
      </w:r>
      <w:r>
        <w:rPr>
          <w:rFonts w:ascii="Times New Roman" w:hAnsi="Times New Roman" w:cs="Times New Roman"/>
          <w:b/>
        </w:rPr>
        <w:t xml:space="preserve"> 48</w:t>
      </w:r>
      <w:r w:rsidRPr="003673A2">
        <w:rPr>
          <w:rFonts w:ascii="Times New Roman" w:hAnsi="Times New Roman" w:cs="Times New Roman"/>
          <w:b/>
        </w:rPr>
        <w:t>.</w:t>
      </w:r>
    </w:p>
    <w:p w:rsidR="00DB75CC" w:rsidRDefault="00DB75CC" w:rsidP="002537B9">
      <w:pPr>
        <w:spacing w:after="0"/>
        <w:jc w:val="center"/>
        <w:rPr>
          <w:rFonts w:ascii="Times New Roman" w:hAnsi="Times New Roman" w:cs="Times New Roman"/>
          <w:b/>
        </w:rPr>
      </w:pPr>
    </w:p>
    <w:p w:rsidR="002537B9" w:rsidRPr="00DB75CC" w:rsidRDefault="002537B9" w:rsidP="00C33D29">
      <w:pPr>
        <w:pStyle w:val="Akapitzlist"/>
        <w:numPr>
          <w:ilvl w:val="0"/>
          <w:numId w:val="42"/>
        </w:numPr>
        <w:spacing w:after="0"/>
        <w:jc w:val="both"/>
        <w:rPr>
          <w:rFonts w:ascii="Times New Roman" w:hAnsi="Times New Roman" w:cs="Times New Roman"/>
        </w:rPr>
      </w:pPr>
      <w:r w:rsidRPr="00DB75CC">
        <w:rPr>
          <w:rFonts w:ascii="Times New Roman" w:hAnsi="Times New Roman" w:cs="Times New Roman"/>
        </w:rPr>
        <w:t>Uczeń w trakcie nauki w szkole otrzymuje oceny bieżące, klasyfikacyjne śródroczne i roczne oraz końcowe.</w:t>
      </w:r>
    </w:p>
    <w:p w:rsidR="002537B9" w:rsidRPr="00DB75CC" w:rsidRDefault="002537B9" w:rsidP="00C33D29">
      <w:pPr>
        <w:pStyle w:val="Akapitzlist"/>
        <w:numPr>
          <w:ilvl w:val="0"/>
          <w:numId w:val="42"/>
        </w:numPr>
        <w:spacing w:after="0"/>
        <w:jc w:val="both"/>
        <w:rPr>
          <w:rFonts w:ascii="Times New Roman" w:hAnsi="Times New Roman" w:cs="Times New Roman"/>
        </w:rPr>
      </w:pPr>
      <w:r w:rsidRPr="00DB75CC">
        <w:rPr>
          <w:rFonts w:ascii="Times New Roman" w:hAnsi="Times New Roman" w:cs="Times New Roman"/>
        </w:rPr>
        <w:t>Oceny są jawne dla ucznia i jego rodziców.</w:t>
      </w:r>
    </w:p>
    <w:p w:rsidR="002537B9" w:rsidRPr="00DB75CC" w:rsidRDefault="002537B9" w:rsidP="00C33D29">
      <w:pPr>
        <w:pStyle w:val="Akapitzlist"/>
        <w:numPr>
          <w:ilvl w:val="0"/>
          <w:numId w:val="42"/>
        </w:numPr>
        <w:spacing w:after="0"/>
        <w:jc w:val="both"/>
        <w:rPr>
          <w:rFonts w:ascii="Times New Roman" w:hAnsi="Times New Roman" w:cs="Times New Roman"/>
        </w:rPr>
      </w:pPr>
      <w:r w:rsidRPr="00DB75CC">
        <w:rPr>
          <w:rFonts w:ascii="Times New Roman" w:hAnsi="Times New Roman" w:cs="Times New Roman"/>
        </w:rPr>
        <w:t>Klasyfikacja śródroczna polega na okresowym podsumowaniu osiągnięć edukacyjnych i zachowania ucznia oraz ustaleniu śródrocznych ocen klasyfikacyjnych z tych zajęć.</w:t>
      </w:r>
    </w:p>
    <w:p w:rsidR="002537B9" w:rsidRPr="00DB75CC" w:rsidRDefault="002537B9" w:rsidP="00C33D29">
      <w:pPr>
        <w:pStyle w:val="Akapitzlist"/>
        <w:numPr>
          <w:ilvl w:val="0"/>
          <w:numId w:val="42"/>
        </w:numPr>
        <w:spacing w:after="0"/>
        <w:jc w:val="both"/>
        <w:rPr>
          <w:rFonts w:ascii="Times New Roman" w:hAnsi="Times New Roman" w:cs="Times New Roman"/>
        </w:rPr>
      </w:pPr>
      <w:r w:rsidRPr="00DB75CC">
        <w:rPr>
          <w:rFonts w:ascii="Times New Roman" w:hAnsi="Times New Roman" w:cs="Times New Roman"/>
        </w:rPr>
        <w:t>Klasyfikacja roczna polega na podsumowaniu osiągnięć edukacyjnych i zachowania ucznia w danym roku szkolnym oraz ustaleniu rocznych ocen klasyfikacyjnych.</w:t>
      </w:r>
    </w:p>
    <w:p w:rsidR="002537B9" w:rsidRPr="00DB75CC" w:rsidRDefault="002537B9" w:rsidP="00C33D29">
      <w:pPr>
        <w:pStyle w:val="Akapitzlist"/>
        <w:numPr>
          <w:ilvl w:val="0"/>
          <w:numId w:val="42"/>
        </w:numPr>
        <w:spacing w:after="0"/>
        <w:jc w:val="both"/>
        <w:rPr>
          <w:rFonts w:ascii="Times New Roman" w:hAnsi="Times New Roman" w:cs="Times New Roman"/>
        </w:rPr>
      </w:pPr>
      <w:r w:rsidRPr="00DB75CC">
        <w:rPr>
          <w:rFonts w:ascii="Times New Roman" w:hAnsi="Times New Roman" w:cs="Times New Roman"/>
        </w:rPr>
        <w:t xml:space="preserve">Klasyfikacji końcowej dokonuje się w klasie programowo najwyższej i składają się na nią roczne oceny klasyfikacyjne z zajęć edukacyjnych ustalone w klasie programowo najwyższej, roczne oceny </w:t>
      </w:r>
      <w:r w:rsidRPr="00DB75CC">
        <w:rPr>
          <w:rFonts w:ascii="Times New Roman" w:hAnsi="Times New Roman" w:cs="Times New Roman"/>
        </w:rPr>
        <w:lastRenderedPageBreak/>
        <w:t>klasyfikacyjne z zajęć edukacyjnych, któ</w:t>
      </w:r>
      <w:r w:rsidR="00F3302E">
        <w:rPr>
          <w:rFonts w:ascii="Times New Roman" w:hAnsi="Times New Roman" w:cs="Times New Roman"/>
        </w:rPr>
        <w:t>rych realizacja zakończyła się w</w:t>
      </w:r>
      <w:r w:rsidRPr="00DB75CC">
        <w:rPr>
          <w:rFonts w:ascii="Times New Roman" w:hAnsi="Times New Roman" w:cs="Times New Roman"/>
        </w:rPr>
        <w:t xml:space="preserve"> klasach programowo niższych oraz roczna ocena klasyfikacyjna z zachowania ustalona w klasie programowo najwyższej. </w:t>
      </w:r>
    </w:p>
    <w:p w:rsidR="002537B9" w:rsidRDefault="002537B9" w:rsidP="00C33D29">
      <w:pPr>
        <w:pStyle w:val="Akapitzlist"/>
        <w:numPr>
          <w:ilvl w:val="0"/>
          <w:numId w:val="42"/>
        </w:numPr>
        <w:spacing w:after="0"/>
        <w:jc w:val="both"/>
        <w:rPr>
          <w:rFonts w:ascii="Times New Roman" w:hAnsi="Times New Roman" w:cs="Times New Roman"/>
        </w:rPr>
      </w:pPr>
      <w:r>
        <w:rPr>
          <w:rFonts w:ascii="Times New Roman" w:hAnsi="Times New Roman" w:cs="Times New Roman"/>
        </w:rPr>
        <w:t>Ocenianiu podlegają:</w:t>
      </w:r>
    </w:p>
    <w:p w:rsidR="002537B9" w:rsidRDefault="002537B9" w:rsidP="00C33D29">
      <w:pPr>
        <w:pStyle w:val="Akapitzlist"/>
        <w:numPr>
          <w:ilvl w:val="1"/>
          <w:numId w:val="42"/>
        </w:numPr>
        <w:spacing w:after="0"/>
        <w:jc w:val="both"/>
        <w:rPr>
          <w:rFonts w:ascii="Times New Roman" w:hAnsi="Times New Roman" w:cs="Times New Roman"/>
        </w:rPr>
      </w:pPr>
      <w:r>
        <w:rPr>
          <w:rFonts w:ascii="Times New Roman" w:hAnsi="Times New Roman" w:cs="Times New Roman"/>
        </w:rPr>
        <w:t xml:space="preserve">osiągnięcia edukacyjne ucznia – polega to na rozpoznawaniu przez nauczycieli poziomu </w:t>
      </w:r>
      <w:r>
        <w:rPr>
          <w:rFonts w:ascii="Times New Roman" w:hAnsi="Times New Roman" w:cs="Times New Roman"/>
        </w:rPr>
        <w:br/>
        <w:t>i postępów w opanowaniu przez ucznia wiadomości i umiejętności w stosunku do wymagań określonych w podstawie programowej oraz wymagań edukacyjnych wynikających z realizowanych w szkole programów nauczania;</w:t>
      </w:r>
    </w:p>
    <w:p w:rsidR="002537B9" w:rsidRDefault="002537B9" w:rsidP="00C33D29">
      <w:pPr>
        <w:pStyle w:val="Akapitzlist"/>
        <w:numPr>
          <w:ilvl w:val="1"/>
          <w:numId w:val="42"/>
        </w:numPr>
        <w:spacing w:after="0"/>
        <w:jc w:val="both"/>
        <w:rPr>
          <w:rFonts w:ascii="Times New Roman" w:hAnsi="Times New Roman" w:cs="Times New Roman"/>
        </w:rPr>
      </w:pPr>
      <w:r>
        <w:rPr>
          <w:rFonts w:ascii="Times New Roman" w:hAnsi="Times New Roman" w:cs="Times New Roman"/>
        </w:rPr>
        <w:t>zachowanie ucznia – polega to na rozpoznawaniu przez wychowawcę oddziału, nauczycieli oraz uczniów danego oddziału stopnia respektowania przez ucznia zasad współżycia społecznego i norm etycznych oraz obowiązków określonych w Statucie.</w:t>
      </w:r>
    </w:p>
    <w:p w:rsidR="002537B9" w:rsidRDefault="002537B9" w:rsidP="00C33D29">
      <w:pPr>
        <w:pStyle w:val="Akapitzlist"/>
        <w:numPr>
          <w:ilvl w:val="0"/>
          <w:numId w:val="42"/>
        </w:numPr>
        <w:spacing w:after="0"/>
        <w:jc w:val="both"/>
        <w:rPr>
          <w:rFonts w:ascii="Times New Roman" w:hAnsi="Times New Roman" w:cs="Times New Roman"/>
        </w:rPr>
      </w:pPr>
      <w:r>
        <w:rPr>
          <w:rFonts w:ascii="Times New Roman" w:hAnsi="Times New Roman" w:cs="Times New Roman"/>
        </w:rPr>
        <w:t>Ocenianie osiągnięć edukacyjnych i zachowania ma na celu:</w:t>
      </w:r>
    </w:p>
    <w:p w:rsidR="002537B9" w:rsidRDefault="002537B9" w:rsidP="00C33D29">
      <w:pPr>
        <w:pStyle w:val="Akapitzlist"/>
        <w:numPr>
          <w:ilvl w:val="1"/>
          <w:numId w:val="42"/>
        </w:numPr>
        <w:spacing w:after="0"/>
        <w:jc w:val="both"/>
        <w:rPr>
          <w:rFonts w:ascii="Times New Roman" w:hAnsi="Times New Roman" w:cs="Times New Roman"/>
        </w:rPr>
      </w:pPr>
      <w:r>
        <w:rPr>
          <w:rFonts w:ascii="Times New Roman" w:hAnsi="Times New Roman" w:cs="Times New Roman"/>
        </w:rPr>
        <w:t>informowanie ucznia o poziomie jego osiągnięć edukacyjnych i jego zachowaniu  </w:t>
      </w:r>
      <w:r>
        <w:rPr>
          <w:rFonts w:ascii="Times New Roman" w:hAnsi="Times New Roman" w:cs="Times New Roman"/>
        </w:rPr>
        <w:br/>
        <w:t>oraz o postępach w tym zakresie;</w:t>
      </w:r>
    </w:p>
    <w:p w:rsidR="002537B9" w:rsidRDefault="002537B9" w:rsidP="00C33D29">
      <w:pPr>
        <w:pStyle w:val="Akapitzlist"/>
        <w:numPr>
          <w:ilvl w:val="1"/>
          <w:numId w:val="42"/>
        </w:numPr>
        <w:spacing w:after="0"/>
        <w:jc w:val="both"/>
        <w:rPr>
          <w:rFonts w:ascii="Times New Roman" w:hAnsi="Times New Roman" w:cs="Times New Roman"/>
        </w:rPr>
      </w:pPr>
      <w:r>
        <w:rPr>
          <w:rFonts w:ascii="Times New Roman" w:hAnsi="Times New Roman" w:cs="Times New Roman"/>
        </w:rPr>
        <w:t xml:space="preserve">udzielanie uczniowi pomocy w nauce poprzez przekazywanie mu informacji o tym, </w:t>
      </w:r>
      <w:r>
        <w:rPr>
          <w:rFonts w:ascii="Times New Roman" w:hAnsi="Times New Roman" w:cs="Times New Roman"/>
        </w:rPr>
        <w:br/>
        <w:t>co zrobił dobrze i jak powinien się dalej uczyć;</w:t>
      </w:r>
    </w:p>
    <w:p w:rsidR="002537B9" w:rsidRDefault="002537B9" w:rsidP="00C33D29">
      <w:pPr>
        <w:pStyle w:val="Akapitzlist"/>
        <w:numPr>
          <w:ilvl w:val="1"/>
          <w:numId w:val="42"/>
        </w:numPr>
        <w:spacing w:after="0"/>
        <w:jc w:val="both"/>
        <w:rPr>
          <w:rFonts w:ascii="Times New Roman" w:hAnsi="Times New Roman" w:cs="Times New Roman"/>
        </w:rPr>
      </w:pPr>
      <w:r>
        <w:rPr>
          <w:rFonts w:ascii="Times New Roman" w:hAnsi="Times New Roman" w:cs="Times New Roman"/>
        </w:rPr>
        <w:t>udzielanie wskazówek do samodzielnego planowania własnego rozwoju;</w:t>
      </w:r>
    </w:p>
    <w:p w:rsidR="002537B9" w:rsidRDefault="002537B9" w:rsidP="00C33D29">
      <w:pPr>
        <w:pStyle w:val="Akapitzlist"/>
        <w:numPr>
          <w:ilvl w:val="1"/>
          <w:numId w:val="42"/>
        </w:numPr>
        <w:spacing w:after="0"/>
        <w:jc w:val="both"/>
        <w:rPr>
          <w:rFonts w:ascii="Times New Roman" w:hAnsi="Times New Roman" w:cs="Times New Roman"/>
        </w:rPr>
      </w:pPr>
      <w:r>
        <w:rPr>
          <w:rFonts w:ascii="Times New Roman" w:hAnsi="Times New Roman" w:cs="Times New Roman"/>
        </w:rPr>
        <w:t>motywowanie ucznia do dalszych postępów w nauce i zachowaniu;</w:t>
      </w:r>
    </w:p>
    <w:p w:rsidR="002537B9" w:rsidRDefault="002537B9" w:rsidP="00C33D29">
      <w:pPr>
        <w:pStyle w:val="Akapitzlist"/>
        <w:numPr>
          <w:ilvl w:val="1"/>
          <w:numId w:val="42"/>
        </w:numPr>
        <w:spacing w:after="0"/>
        <w:jc w:val="both"/>
        <w:rPr>
          <w:rFonts w:ascii="Times New Roman" w:hAnsi="Times New Roman" w:cs="Times New Roman"/>
        </w:rPr>
      </w:pPr>
      <w:r>
        <w:rPr>
          <w:rFonts w:ascii="Times New Roman" w:hAnsi="Times New Roman" w:cs="Times New Roman"/>
        </w:rPr>
        <w:t xml:space="preserve">dostarczenie uczniowi i jego rodzicom </w:t>
      </w:r>
      <w:r w:rsidRPr="00DB75CC">
        <w:rPr>
          <w:rFonts w:ascii="Times New Roman" w:hAnsi="Times New Roman" w:cs="Times New Roman"/>
        </w:rPr>
        <w:t xml:space="preserve">oraz nauczycielom </w:t>
      </w:r>
      <w:r>
        <w:rPr>
          <w:rFonts w:ascii="Times New Roman" w:hAnsi="Times New Roman" w:cs="Times New Roman"/>
        </w:rPr>
        <w:t>informacji o postępach i trudnościach w nauce i zachowaniu oraz szczególnych uzdolnieniach ucznia;</w:t>
      </w:r>
    </w:p>
    <w:p w:rsidR="002537B9" w:rsidRDefault="002537B9" w:rsidP="00C33D29">
      <w:pPr>
        <w:pStyle w:val="Akapitzlist"/>
        <w:numPr>
          <w:ilvl w:val="1"/>
          <w:numId w:val="42"/>
        </w:numPr>
        <w:spacing w:after="0"/>
        <w:jc w:val="both"/>
        <w:rPr>
          <w:rFonts w:ascii="Times New Roman" w:hAnsi="Times New Roman" w:cs="Times New Roman"/>
        </w:rPr>
      </w:pPr>
      <w:r>
        <w:rPr>
          <w:rFonts w:ascii="Times New Roman" w:hAnsi="Times New Roman" w:cs="Times New Roman"/>
        </w:rPr>
        <w:t xml:space="preserve">umożliwienie nauczycielom doskonalenia organizacji i metod pracy </w:t>
      </w:r>
      <w:proofErr w:type="spellStart"/>
      <w:r>
        <w:rPr>
          <w:rFonts w:ascii="Times New Roman" w:hAnsi="Times New Roman" w:cs="Times New Roman"/>
        </w:rPr>
        <w:t>dydaktyczno</w:t>
      </w:r>
      <w:proofErr w:type="spellEnd"/>
      <w:r>
        <w:rPr>
          <w:rFonts w:ascii="Times New Roman" w:hAnsi="Times New Roman" w:cs="Times New Roman"/>
        </w:rPr>
        <w:t xml:space="preserve"> – wychowawczej.</w:t>
      </w:r>
    </w:p>
    <w:p w:rsidR="002537B9" w:rsidRDefault="002537B9" w:rsidP="00C33D29">
      <w:pPr>
        <w:pStyle w:val="Akapitzlist"/>
        <w:numPr>
          <w:ilvl w:val="0"/>
          <w:numId w:val="42"/>
        </w:numPr>
        <w:spacing w:after="0"/>
        <w:jc w:val="both"/>
        <w:rPr>
          <w:rFonts w:ascii="Times New Roman" w:hAnsi="Times New Roman" w:cs="Times New Roman"/>
        </w:rPr>
      </w:pPr>
      <w:r>
        <w:rPr>
          <w:rFonts w:ascii="Times New Roman" w:hAnsi="Times New Roman" w:cs="Times New Roman"/>
        </w:rPr>
        <w:t>Wymagania edukacyjne dostosowuje się do indywidualnych potrzeb rozwojowych i edukacyjnych  oraz możliwości psychofizycznych ucznia:</w:t>
      </w:r>
    </w:p>
    <w:p w:rsidR="002537B9" w:rsidRDefault="002537B9" w:rsidP="00C33D29">
      <w:pPr>
        <w:pStyle w:val="Akapitzlist"/>
        <w:numPr>
          <w:ilvl w:val="1"/>
          <w:numId w:val="42"/>
        </w:numPr>
        <w:spacing w:after="0"/>
        <w:jc w:val="both"/>
        <w:rPr>
          <w:rFonts w:ascii="Times New Roman" w:hAnsi="Times New Roman" w:cs="Times New Roman"/>
        </w:rPr>
      </w:pPr>
      <w:r>
        <w:rPr>
          <w:rFonts w:ascii="Times New Roman" w:hAnsi="Times New Roman" w:cs="Times New Roman"/>
        </w:rPr>
        <w:t xml:space="preserve">posiadającego orzeczenie o potrzebie kształcenia specjalnego – na podstawie tego orzeczenia oraz ustaleń zawartych w indywidualnym programie </w:t>
      </w:r>
      <w:proofErr w:type="spellStart"/>
      <w:r>
        <w:rPr>
          <w:rFonts w:ascii="Times New Roman" w:hAnsi="Times New Roman" w:cs="Times New Roman"/>
        </w:rPr>
        <w:t>edukacyjno</w:t>
      </w:r>
      <w:proofErr w:type="spellEnd"/>
      <w:r>
        <w:rPr>
          <w:rFonts w:ascii="Times New Roman" w:hAnsi="Times New Roman" w:cs="Times New Roman"/>
        </w:rPr>
        <w:t xml:space="preserve"> – terapeutycznym;</w:t>
      </w:r>
    </w:p>
    <w:p w:rsidR="002537B9" w:rsidRDefault="002537B9" w:rsidP="00C33D29">
      <w:pPr>
        <w:pStyle w:val="Akapitzlist"/>
        <w:numPr>
          <w:ilvl w:val="1"/>
          <w:numId w:val="42"/>
        </w:numPr>
        <w:spacing w:after="0"/>
        <w:jc w:val="both"/>
        <w:rPr>
          <w:rFonts w:ascii="Times New Roman" w:hAnsi="Times New Roman" w:cs="Times New Roman"/>
        </w:rPr>
      </w:pPr>
      <w:r>
        <w:rPr>
          <w:rFonts w:ascii="Times New Roman" w:hAnsi="Times New Roman" w:cs="Times New Roman"/>
        </w:rPr>
        <w:t>posiadającego orzeczenie o potrzebie indywidualnego nauczania - na podstawie tego orzeczenia;</w:t>
      </w:r>
    </w:p>
    <w:p w:rsidR="002537B9" w:rsidRDefault="002537B9" w:rsidP="00C33D29">
      <w:pPr>
        <w:pStyle w:val="Akapitzlist"/>
        <w:numPr>
          <w:ilvl w:val="1"/>
          <w:numId w:val="42"/>
        </w:numPr>
        <w:spacing w:after="0"/>
        <w:jc w:val="both"/>
        <w:rPr>
          <w:rFonts w:ascii="Times New Roman" w:hAnsi="Times New Roman" w:cs="Times New Roman"/>
        </w:rPr>
      </w:pPr>
      <w:r>
        <w:rPr>
          <w:rFonts w:ascii="Times New Roman" w:hAnsi="Times New Roman" w:cs="Times New Roman"/>
        </w:rPr>
        <w:t>posiadającego opinię o potrzebie objęcia dziecka zindywidualizowaną ścieżką kształcenia – na podstawie tej opinii;</w:t>
      </w:r>
    </w:p>
    <w:p w:rsidR="002537B9" w:rsidRDefault="002537B9" w:rsidP="00C33D29">
      <w:pPr>
        <w:pStyle w:val="Akapitzlist"/>
        <w:numPr>
          <w:ilvl w:val="1"/>
          <w:numId w:val="42"/>
        </w:numPr>
        <w:spacing w:after="0"/>
        <w:jc w:val="both"/>
        <w:rPr>
          <w:rFonts w:ascii="Times New Roman" w:hAnsi="Times New Roman" w:cs="Times New Roman"/>
        </w:rPr>
      </w:pPr>
      <w:r>
        <w:rPr>
          <w:rFonts w:ascii="Times New Roman" w:hAnsi="Times New Roman" w:cs="Times New Roman"/>
        </w:rPr>
        <w:t xml:space="preserve">posiadającego opinię poradni </w:t>
      </w:r>
      <w:proofErr w:type="spellStart"/>
      <w:r>
        <w:rPr>
          <w:rFonts w:ascii="Times New Roman" w:hAnsi="Times New Roman" w:cs="Times New Roman"/>
        </w:rPr>
        <w:t>psychologiczno</w:t>
      </w:r>
      <w:proofErr w:type="spellEnd"/>
      <w:r>
        <w:rPr>
          <w:rFonts w:ascii="Times New Roman" w:hAnsi="Times New Roman" w:cs="Times New Roman"/>
        </w:rPr>
        <w:t xml:space="preserve"> – pedagogicznej, w tym poradni specjalistycznej, o specyficznych trudnościach w uczeniu się – na podstawie tej opinii;</w:t>
      </w:r>
    </w:p>
    <w:p w:rsidR="002537B9" w:rsidRDefault="002537B9" w:rsidP="00C33D29">
      <w:pPr>
        <w:pStyle w:val="Akapitzlist"/>
        <w:numPr>
          <w:ilvl w:val="1"/>
          <w:numId w:val="42"/>
        </w:numPr>
        <w:spacing w:after="0"/>
        <w:jc w:val="both"/>
        <w:rPr>
          <w:rFonts w:ascii="Times New Roman" w:hAnsi="Times New Roman" w:cs="Times New Roman"/>
        </w:rPr>
      </w:pPr>
      <w:r>
        <w:rPr>
          <w:rFonts w:ascii="Times New Roman" w:hAnsi="Times New Roman" w:cs="Times New Roman"/>
        </w:rPr>
        <w:t>nieposiadającego orzeczenia lub opinii, wymienionych w pkt</w:t>
      </w:r>
      <w:r w:rsidR="00FA7AD2">
        <w:rPr>
          <w:rFonts w:ascii="Times New Roman" w:hAnsi="Times New Roman" w:cs="Times New Roman"/>
        </w:rPr>
        <w:t>.</w:t>
      </w:r>
      <w:r>
        <w:rPr>
          <w:rFonts w:ascii="Times New Roman" w:hAnsi="Times New Roman" w:cs="Times New Roman"/>
        </w:rPr>
        <w:t xml:space="preserve"> 1 – 3, który jest objęty pomocą </w:t>
      </w:r>
      <w:proofErr w:type="spellStart"/>
      <w:r>
        <w:rPr>
          <w:rFonts w:ascii="Times New Roman" w:hAnsi="Times New Roman" w:cs="Times New Roman"/>
        </w:rPr>
        <w:t>psychologiczno</w:t>
      </w:r>
      <w:proofErr w:type="spellEnd"/>
      <w:r>
        <w:rPr>
          <w:rFonts w:ascii="Times New Roman" w:hAnsi="Times New Roman" w:cs="Times New Roman"/>
        </w:rPr>
        <w:t xml:space="preserve"> – pedagogiczną w szkole na podstawie rozpoznania indywidualnych potrzeb rozwojowych i edukacyjnych o</w:t>
      </w:r>
      <w:r w:rsidR="00FA7AD2">
        <w:rPr>
          <w:rFonts w:ascii="Times New Roman" w:hAnsi="Times New Roman" w:cs="Times New Roman"/>
        </w:rPr>
        <w:t>raz indywidualnych możliwości</w:t>
      </w:r>
      <w:r>
        <w:rPr>
          <w:rFonts w:ascii="Times New Roman" w:hAnsi="Times New Roman" w:cs="Times New Roman"/>
        </w:rPr>
        <w:t xml:space="preserve"> psychofizycznych ucznia, dokonanego przez nauczycieli lub specjalistów, z uwzględnieniem zaleceń wynikających z tego rozpoznania;</w:t>
      </w:r>
    </w:p>
    <w:p w:rsidR="002537B9" w:rsidRPr="008E7773" w:rsidRDefault="002537B9" w:rsidP="00C33D29">
      <w:pPr>
        <w:pStyle w:val="Akapitzlist"/>
        <w:numPr>
          <w:ilvl w:val="1"/>
          <w:numId w:val="42"/>
        </w:numPr>
        <w:spacing w:after="0"/>
        <w:jc w:val="both"/>
        <w:rPr>
          <w:rFonts w:ascii="Times New Roman" w:hAnsi="Times New Roman" w:cs="Times New Roman"/>
        </w:rPr>
      </w:pPr>
      <w:r>
        <w:rPr>
          <w:rFonts w:ascii="Times New Roman" w:hAnsi="Times New Roman" w:cs="Times New Roman"/>
        </w:rPr>
        <w:t xml:space="preserve">posiadającego </w:t>
      </w:r>
      <w:r w:rsidR="00FA7AD2">
        <w:rPr>
          <w:rFonts w:ascii="Times New Roman" w:hAnsi="Times New Roman" w:cs="Times New Roman"/>
        </w:rPr>
        <w:t>zaświadczenie</w:t>
      </w:r>
      <w:r>
        <w:rPr>
          <w:rFonts w:ascii="Times New Roman" w:hAnsi="Times New Roman" w:cs="Times New Roman"/>
        </w:rPr>
        <w:t xml:space="preserve"> lekarza o ograniczonych możliwościach wykonania przez ucznia określonych ćwiczeń na zajęciach wychowania fizy</w:t>
      </w:r>
      <w:r w:rsidR="00FA7AD2">
        <w:rPr>
          <w:rFonts w:ascii="Times New Roman" w:hAnsi="Times New Roman" w:cs="Times New Roman"/>
        </w:rPr>
        <w:t>cznego – na podstawie tego zaświadczenia</w:t>
      </w:r>
      <w:r>
        <w:rPr>
          <w:rFonts w:ascii="Times New Roman" w:hAnsi="Times New Roman" w:cs="Times New Roman"/>
        </w:rPr>
        <w:t>.</w:t>
      </w:r>
    </w:p>
    <w:p w:rsidR="00C74FE0" w:rsidRPr="00FE0227" w:rsidRDefault="002537B9" w:rsidP="00FE0227">
      <w:pPr>
        <w:pStyle w:val="Akapitzlist"/>
        <w:numPr>
          <w:ilvl w:val="0"/>
          <w:numId w:val="42"/>
        </w:numPr>
        <w:spacing w:after="0"/>
        <w:jc w:val="both"/>
        <w:rPr>
          <w:rFonts w:ascii="Times New Roman" w:hAnsi="Times New Roman" w:cs="Times New Roman"/>
        </w:rPr>
      </w:pPr>
      <w:r>
        <w:rPr>
          <w:rFonts w:ascii="Times New Roman" w:hAnsi="Times New Roman" w:cs="Times New Roman"/>
        </w:rPr>
        <w:t>Ocenianie bieżące z zajęć edukacyjnych ma na celu monitorowanie pracy ucznia, przekazywanie mu informacji o jego osiągnięciach edukacyjnych, pomagających mu w uczeniu się, poprzez wskazanie co uczeń robi dobrze, co i jak wymaga poprawy oraz jak powinien dalej się uczyć.</w:t>
      </w:r>
    </w:p>
    <w:p w:rsidR="002537B9" w:rsidRDefault="002537B9" w:rsidP="00C33D29">
      <w:pPr>
        <w:pStyle w:val="Akapitzlist"/>
        <w:numPr>
          <w:ilvl w:val="0"/>
          <w:numId w:val="42"/>
        </w:numPr>
        <w:spacing w:after="0"/>
        <w:jc w:val="both"/>
        <w:rPr>
          <w:rFonts w:ascii="Times New Roman" w:hAnsi="Times New Roman" w:cs="Times New Roman"/>
        </w:rPr>
      </w:pPr>
      <w:r>
        <w:rPr>
          <w:rFonts w:ascii="Times New Roman" w:hAnsi="Times New Roman" w:cs="Times New Roman"/>
        </w:rPr>
        <w:t>Oceny klasyfikacyjne z zajęć edukacyjnych nie mają wpływu na ocenę klasyfikacyjną zachowania.</w:t>
      </w:r>
    </w:p>
    <w:p w:rsidR="002537B9" w:rsidRDefault="002537B9" w:rsidP="00C33D29">
      <w:pPr>
        <w:pStyle w:val="Akapitzlist"/>
        <w:numPr>
          <w:ilvl w:val="0"/>
          <w:numId w:val="42"/>
        </w:numPr>
        <w:spacing w:after="0"/>
        <w:jc w:val="both"/>
        <w:rPr>
          <w:rFonts w:ascii="Times New Roman" w:hAnsi="Times New Roman" w:cs="Times New Roman"/>
        </w:rPr>
      </w:pPr>
      <w:r>
        <w:rPr>
          <w:rFonts w:ascii="Times New Roman" w:hAnsi="Times New Roman" w:cs="Times New Roman"/>
        </w:rPr>
        <w:t>Ocena klasyfikacyjna zachowania nie ma wpływu na:</w:t>
      </w:r>
    </w:p>
    <w:p w:rsidR="002537B9" w:rsidRDefault="002537B9" w:rsidP="00C33D29">
      <w:pPr>
        <w:pStyle w:val="Akapitzlist"/>
        <w:numPr>
          <w:ilvl w:val="1"/>
          <w:numId w:val="42"/>
        </w:numPr>
        <w:spacing w:after="0"/>
        <w:jc w:val="both"/>
        <w:rPr>
          <w:rFonts w:ascii="Times New Roman" w:hAnsi="Times New Roman" w:cs="Times New Roman"/>
        </w:rPr>
      </w:pPr>
      <w:r>
        <w:rPr>
          <w:rFonts w:ascii="Times New Roman" w:hAnsi="Times New Roman" w:cs="Times New Roman"/>
        </w:rPr>
        <w:t>oceny klasyfikacyjne z zajęć edukacyjnych;</w:t>
      </w:r>
    </w:p>
    <w:p w:rsidR="002537B9" w:rsidRPr="00463DEA" w:rsidRDefault="002537B9" w:rsidP="00C33D29">
      <w:pPr>
        <w:pStyle w:val="Akapitzlist"/>
        <w:numPr>
          <w:ilvl w:val="1"/>
          <w:numId w:val="42"/>
        </w:numPr>
        <w:spacing w:after="0"/>
        <w:jc w:val="both"/>
        <w:rPr>
          <w:rFonts w:ascii="Times New Roman" w:hAnsi="Times New Roman" w:cs="Times New Roman"/>
        </w:rPr>
      </w:pPr>
      <w:r>
        <w:rPr>
          <w:rFonts w:ascii="Times New Roman" w:hAnsi="Times New Roman" w:cs="Times New Roman"/>
        </w:rPr>
        <w:t>promocję do klasy programowo wyższej lub ukończenie szkoły.</w:t>
      </w:r>
    </w:p>
    <w:p w:rsidR="002537B9" w:rsidRDefault="002537B9" w:rsidP="002537B9">
      <w:pPr>
        <w:spacing w:after="0"/>
        <w:jc w:val="center"/>
        <w:rPr>
          <w:rFonts w:ascii="Times New Roman" w:hAnsi="Times New Roman" w:cs="Times New Roman"/>
          <w:b/>
        </w:rPr>
      </w:pPr>
    </w:p>
    <w:p w:rsidR="002537B9" w:rsidRDefault="002537B9" w:rsidP="002537B9">
      <w:pPr>
        <w:spacing w:after="0"/>
        <w:jc w:val="center"/>
        <w:rPr>
          <w:rFonts w:ascii="Times New Roman" w:hAnsi="Times New Roman" w:cs="Times New Roman"/>
          <w:b/>
        </w:rPr>
      </w:pPr>
      <w:r w:rsidRPr="003673A2">
        <w:rPr>
          <w:rFonts w:ascii="Times New Roman" w:hAnsi="Times New Roman" w:cs="Times New Roman"/>
          <w:b/>
        </w:rPr>
        <w:lastRenderedPageBreak/>
        <w:t>§</w:t>
      </w:r>
      <w:r>
        <w:rPr>
          <w:rFonts w:ascii="Times New Roman" w:hAnsi="Times New Roman" w:cs="Times New Roman"/>
          <w:b/>
        </w:rPr>
        <w:t xml:space="preserve"> 49</w:t>
      </w:r>
      <w:r w:rsidRPr="003673A2">
        <w:rPr>
          <w:rFonts w:ascii="Times New Roman" w:hAnsi="Times New Roman" w:cs="Times New Roman"/>
          <w:b/>
        </w:rPr>
        <w:t>.</w:t>
      </w:r>
    </w:p>
    <w:p w:rsidR="002537B9" w:rsidRDefault="002537B9" w:rsidP="002537B9">
      <w:pPr>
        <w:spacing w:after="0"/>
        <w:rPr>
          <w:rFonts w:ascii="Times New Roman" w:hAnsi="Times New Roman" w:cs="Times New Roman"/>
          <w:b/>
        </w:rPr>
      </w:pPr>
    </w:p>
    <w:p w:rsidR="002537B9" w:rsidRDefault="002537B9" w:rsidP="00C33D29">
      <w:pPr>
        <w:pStyle w:val="Akapitzlist"/>
        <w:numPr>
          <w:ilvl w:val="0"/>
          <w:numId w:val="43"/>
        </w:numPr>
        <w:spacing w:after="0"/>
        <w:jc w:val="both"/>
        <w:rPr>
          <w:rFonts w:ascii="Times New Roman" w:hAnsi="Times New Roman" w:cs="Times New Roman"/>
        </w:rPr>
      </w:pPr>
      <w:r>
        <w:rPr>
          <w:rFonts w:ascii="Times New Roman" w:hAnsi="Times New Roman" w:cs="Times New Roman"/>
        </w:rPr>
        <w:t>W klasach I – III śródroczne i roczne oceny klasyfikacyjne z zajęć edukacyjnych, a także śródroczna i roczna ocena klasyfikacyjna zachowania są ocenami opisowymi.</w:t>
      </w:r>
    </w:p>
    <w:p w:rsidR="002537B9" w:rsidRDefault="002537B9" w:rsidP="00C33D29">
      <w:pPr>
        <w:pStyle w:val="Akapitzlist"/>
        <w:numPr>
          <w:ilvl w:val="0"/>
          <w:numId w:val="43"/>
        </w:numPr>
        <w:spacing w:after="0"/>
        <w:jc w:val="both"/>
        <w:rPr>
          <w:rFonts w:ascii="Times New Roman" w:hAnsi="Times New Roman" w:cs="Times New Roman"/>
        </w:rPr>
      </w:pPr>
      <w:r>
        <w:rPr>
          <w:rFonts w:ascii="Times New Roman" w:hAnsi="Times New Roman" w:cs="Times New Roman"/>
        </w:rPr>
        <w:t xml:space="preserve">Śródroczna i roczna opisowa ocena klasyfikacyjna z zajęć edukacyjnych uwzględnia poziom </w:t>
      </w:r>
      <w:r>
        <w:rPr>
          <w:rFonts w:ascii="Times New Roman" w:hAnsi="Times New Roman" w:cs="Times New Roman"/>
        </w:rPr>
        <w:br/>
        <w:t xml:space="preserve">i postępy w opanowaniu przez ucznia wiadomości i umiejętności w stosunku do wymagań </w:t>
      </w:r>
      <w:r>
        <w:rPr>
          <w:rFonts w:ascii="Times New Roman" w:hAnsi="Times New Roman" w:cs="Times New Roman"/>
        </w:rPr>
        <w:br/>
        <w:t xml:space="preserve">i efektów kształcenia oraz wskazuje potrzeby rozwojowe i edukacyjne związane </w:t>
      </w:r>
      <w:r>
        <w:rPr>
          <w:rFonts w:ascii="Times New Roman" w:hAnsi="Times New Roman" w:cs="Times New Roman"/>
        </w:rPr>
        <w:br/>
        <w:t>z przezwyciężaniem trudności w nauce lub rozwijaniem uzdolnień.</w:t>
      </w:r>
    </w:p>
    <w:p w:rsidR="002537B9" w:rsidRDefault="002537B9" w:rsidP="00C33D29">
      <w:pPr>
        <w:pStyle w:val="Akapitzlist"/>
        <w:numPr>
          <w:ilvl w:val="0"/>
          <w:numId w:val="43"/>
        </w:numPr>
        <w:spacing w:after="0"/>
        <w:jc w:val="both"/>
        <w:rPr>
          <w:rFonts w:ascii="Times New Roman" w:hAnsi="Times New Roman" w:cs="Times New Roman"/>
        </w:rPr>
      </w:pPr>
      <w:r>
        <w:rPr>
          <w:rFonts w:ascii="Times New Roman" w:hAnsi="Times New Roman" w:cs="Times New Roman"/>
        </w:rPr>
        <w:t>Oceny bieżące ustala się w stopniach według następującej skali:</w:t>
      </w:r>
    </w:p>
    <w:p w:rsidR="002537B9" w:rsidRDefault="002537B9" w:rsidP="00C33D29">
      <w:pPr>
        <w:pStyle w:val="Akapitzlist"/>
        <w:numPr>
          <w:ilvl w:val="1"/>
          <w:numId w:val="43"/>
        </w:numPr>
        <w:spacing w:after="0"/>
        <w:jc w:val="both"/>
        <w:rPr>
          <w:rFonts w:ascii="Times New Roman" w:hAnsi="Times New Roman" w:cs="Times New Roman"/>
        </w:rPr>
      </w:pPr>
      <w:r>
        <w:rPr>
          <w:rFonts w:ascii="Times New Roman" w:hAnsi="Times New Roman" w:cs="Times New Roman"/>
        </w:rPr>
        <w:t>stopień celujący – 6;</w:t>
      </w:r>
    </w:p>
    <w:p w:rsidR="002537B9" w:rsidRDefault="002537B9" w:rsidP="00C33D29">
      <w:pPr>
        <w:pStyle w:val="Akapitzlist"/>
        <w:numPr>
          <w:ilvl w:val="1"/>
          <w:numId w:val="43"/>
        </w:numPr>
        <w:spacing w:after="0"/>
        <w:jc w:val="both"/>
        <w:rPr>
          <w:rFonts w:ascii="Times New Roman" w:hAnsi="Times New Roman" w:cs="Times New Roman"/>
        </w:rPr>
      </w:pPr>
      <w:r>
        <w:rPr>
          <w:rFonts w:ascii="Times New Roman" w:hAnsi="Times New Roman" w:cs="Times New Roman"/>
        </w:rPr>
        <w:t>stopień  bardzo dobry – 5;</w:t>
      </w:r>
    </w:p>
    <w:p w:rsidR="002537B9" w:rsidRDefault="002537B9" w:rsidP="00C33D29">
      <w:pPr>
        <w:pStyle w:val="Akapitzlist"/>
        <w:numPr>
          <w:ilvl w:val="1"/>
          <w:numId w:val="43"/>
        </w:numPr>
        <w:spacing w:after="0"/>
        <w:jc w:val="both"/>
        <w:rPr>
          <w:rFonts w:ascii="Times New Roman" w:hAnsi="Times New Roman" w:cs="Times New Roman"/>
        </w:rPr>
      </w:pPr>
      <w:r>
        <w:rPr>
          <w:rFonts w:ascii="Times New Roman" w:hAnsi="Times New Roman" w:cs="Times New Roman"/>
        </w:rPr>
        <w:t>stopień dobry – 4;</w:t>
      </w:r>
    </w:p>
    <w:p w:rsidR="002537B9" w:rsidRDefault="002537B9" w:rsidP="00C33D29">
      <w:pPr>
        <w:pStyle w:val="Akapitzlist"/>
        <w:numPr>
          <w:ilvl w:val="1"/>
          <w:numId w:val="43"/>
        </w:numPr>
        <w:spacing w:after="0"/>
        <w:jc w:val="both"/>
        <w:rPr>
          <w:rFonts w:ascii="Times New Roman" w:hAnsi="Times New Roman" w:cs="Times New Roman"/>
        </w:rPr>
      </w:pPr>
      <w:r>
        <w:rPr>
          <w:rFonts w:ascii="Times New Roman" w:hAnsi="Times New Roman" w:cs="Times New Roman"/>
        </w:rPr>
        <w:t>stopień dostateczny – 3;</w:t>
      </w:r>
    </w:p>
    <w:p w:rsidR="002537B9" w:rsidRDefault="002537B9" w:rsidP="00C33D29">
      <w:pPr>
        <w:pStyle w:val="Akapitzlist"/>
        <w:numPr>
          <w:ilvl w:val="1"/>
          <w:numId w:val="43"/>
        </w:numPr>
        <w:spacing w:after="0"/>
        <w:jc w:val="both"/>
        <w:rPr>
          <w:rFonts w:ascii="Times New Roman" w:hAnsi="Times New Roman" w:cs="Times New Roman"/>
        </w:rPr>
      </w:pPr>
      <w:r>
        <w:rPr>
          <w:rFonts w:ascii="Times New Roman" w:hAnsi="Times New Roman" w:cs="Times New Roman"/>
        </w:rPr>
        <w:t>stopień dopuszczający – 2;</w:t>
      </w:r>
    </w:p>
    <w:p w:rsidR="002537B9" w:rsidRDefault="002537B9" w:rsidP="00C33D29">
      <w:pPr>
        <w:pStyle w:val="Akapitzlist"/>
        <w:numPr>
          <w:ilvl w:val="1"/>
          <w:numId w:val="43"/>
        </w:numPr>
        <w:spacing w:after="0"/>
        <w:jc w:val="both"/>
        <w:rPr>
          <w:rFonts w:ascii="Times New Roman" w:hAnsi="Times New Roman" w:cs="Times New Roman"/>
        </w:rPr>
      </w:pPr>
      <w:r>
        <w:rPr>
          <w:rFonts w:ascii="Times New Roman" w:hAnsi="Times New Roman" w:cs="Times New Roman"/>
        </w:rPr>
        <w:t>stopień niedostateczny – 1.</w:t>
      </w:r>
    </w:p>
    <w:p w:rsidR="002537B9" w:rsidRPr="00463DEA" w:rsidRDefault="002537B9" w:rsidP="002537B9">
      <w:pPr>
        <w:spacing w:after="0"/>
        <w:jc w:val="both"/>
        <w:rPr>
          <w:rFonts w:ascii="Times New Roman" w:hAnsi="Times New Roman" w:cs="Times New Roman"/>
        </w:rPr>
      </w:pPr>
    </w:p>
    <w:p w:rsidR="002537B9" w:rsidRDefault="002537B9" w:rsidP="002537B9">
      <w:pPr>
        <w:spacing w:after="0"/>
        <w:jc w:val="center"/>
        <w:rPr>
          <w:rFonts w:ascii="Times New Roman" w:hAnsi="Times New Roman" w:cs="Times New Roman"/>
          <w:b/>
        </w:rPr>
      </w:pPr>
      <w:r w:rsidRPr="003673A2">
        <w:rPr>
          <w:rFonts w:ascii="Times New Roman" w:hAnsi="Times New Roman" w:cs="Times New Roman"/>
          <w:b/>
        </w:rPr>
        <w:t>§</w:t>
      </w:r>
      <w:r>
        <w:rPr>
          <w:rFonts w:ascii="Times New Roman" w:hAnsi="Times New Roman" w:cs="Times New Roman"/>
          <w:b/>
        </w:rPr>
        <w:t xml:space="preserve"> 50</w:t>
      </w:r>
      <w:r w:rsidRPr="003673A2">
        <w:rPr>
          <w:rFonts w:ascii="Times New Roman" w:hAnsi="Times New Roman" w:cs="Times New Roman"/>
          <w:b/>
        </w:rPr>
        <w:t>.</w:t>
      </w:r>
    </w:p>
    <w:p w:rsidR="002537B9" w:rsidRDefault="002537B9" w:rsidP="002537B9">
      <w:pPr>
        <w:spacing w:after="0"/>
        <w:jc w:val="center"/>
        <w:rPr>
          <w:rFonts w:ascii="Times New Roman" w:hAnsi="Times New Roman" w:cs="Times New Roman"/>
          <w:b/>
        </w:rPr>
      </w:pPr>
    </w:p>
    <w:p w:rsidR="002537B9" w:rsidRDefault="002537B9" w:rsidP="00C33D29">
      <w:pPr>
        <w:pStyle w:val="Akapitzlist"/>
        <w:numPr>
          <w:ilvl w:val="0"/>
          <w:numId w:val="44"/>
        </w:numPr>
        <w:spacing w:after="0"/>
        <w:jc w:val="both"/>
        <w:rPr>
          <w:rFonts w:ascii="Times New Roman" w:hAnsi="Times New Roman" w:cs="Times New Roman"/>
        </w:rPr>
      </w:pPr>
      <w:r>
        <w:rPr>
          <w:rFonts w:ascii="Times New Roman" w:hAnsi="Times New Roman" w:cs="Times New Roman"/>
        </w:rPr>
        <w:t>Począwszy od klasy IV</w:t>
      </w:r>
      <w:r w:rsidR="007C49D3">
        <w:rPr>
          <w:rFonts w:ascii="Times New Roman" w:hAnsi="Times New Roman" w:cs="Times New Roman"/>
        </w:rPr>
        <w:t>,</w:t>
      </w:r>
      <w:r>
        <w:rPr>
          <w:rFonts w:ascii="Times New Roman" w:hAnsi="Times New Roman" w:cs="Times New Roman"/>
        </w:rPr>
        <w:t xml:space="preserve"> oceny bieżące, </w:t>
      </w:r>
      <w:r w:rsidRPr="00C62105">
        <w:rPr>
          <w:rFonts w:ascii="Times New Roman" w:hAnsi="Times New Roman" w:cs="Times New Roman"/>
        </w:rPr>
        <w:t xml:space="preserve">klasyfikacyjne śródroczne i roczne oraz końcowe </w:t>
      </w:r>
      <w:r>
        <w:rPr>
          <w:rFonts w:ascii="Times New Roman" w:hAnsi="Times New Roman" w:cs="Times New Roman"/>
        </w:rPr>
        <w:t>ustalane są w stopniach według następującej skali:</w:t>
      </w:r>
    </w:p>
    <w:p w:rsidR="002537B9" w:rsidRDefault="002537B9" w:rsidP="00C33D29">
      <w:pPr>
        <w:pStyle w:val="Akapitzlist"/>
        <w:numPr>
          <w:ilvl w:val="1"/>
          <w:numId w:val="44"/>
        </w:numPr>
        <w:spacing w:after="0"/>
        <w:jc w:val="both"/>
        <w:rPr>
          <w:rFonts w:ascii="Times New Roman" w:hAnsi="Times New Roman" w:cs="Times New Roman"/>
        </w:rPr>
      </w:pPr>
      <w:r>
        <w:rPr>
          <w:rFonts w:ascii="Times New Roman" w:hAnsi="Times New Roman" w:cs="Times New Roman"/>
        </w:rPr>
        <w:t>stopień celujący – 6;</w:t>
      </w:r>
    </w:p>
    <w:p w:rsidR="002537B9" w:rsidRDefault="002537B9" w:rsidP="00C33D29">
      <w:pPr>
        <w:pStyle w:val="Akapitzlist"/>
        <w:numPr>
          <w:ilvl w:val="1"/>
          <w:numId w:val="44"/>
        </w:numPr>
        <w:spacing w:after="0"/>
        <w:jc w:val="both"/>
        <w:rPr>
          <w:rFonts w:ascii="Times New Roman" w:hAnsi="Times New Roman" w:cs="Times New Roman"/>
        </w:rPr>
      </w:pPr>
      <w:r>
        <w:rPr>
          <w:rFonts w:ascii="Times New Roman" w:hAnsi="Times New Roman" w:cs="Times New Roman"/>
        </w:rPr>
        <w:t>stopień  bardzo dobry – 5;</w:t>
      </w:r>
    </w:p>
    <w:p w:rsidR="002537B9" w:rsidRDefault="002537B9" w:rsidP="00C33D29">
      <w:pPr>
        <w:pStyle w:val="Akapitzlist"/>
        <w:numPr>
          <w:ilvl w:val="1"/>
          <w:numId w:val="44"/>
        </w:numPr>
        <w:spacing w:after="0"/>
        <w:jc w:val="both"/>
        <w:rPr>
          <w:rFonts w:ascii="Times New Roman" w:hAnsi="Times New Roman" w:cs="Times New Roman"/>
        </w:rPr>
      </w:pPr>
      <w:r>
        <w:rPr>
          <w:rFonts w:ascii="Times New Roman" w:hAnsi="Times New Roman" w:cs="Times New Roman"/>
        </w:rPr>
        <w:t>stopień dobry – 4;</w:t>
      </w:r>
    </w:p>
    <w:p w:rsidR="002537B9" w:rsidRDefault="002537B9" w:rsidP="00C33D29">
      <w:pPr>
        <w:pStyle w:val="Akapitzlist"/>
        <w:numPr>
          <w:ilvl w:val="1"/>
          <w:numId w:val="44"/>
        </w:numPr>
        <w:spacing w:after="0"/>
        <w:jc w:val="both"/>
        <w:rPr>
          <w:rFonts w:ascii="Times New Roman" w:hAnsi="Times New Roman" w:cs="Times New Roman"/>
        </w:rPr>
      </w:pPr>
      <w:r>
        <w:rPr>
          <w:rFonts w:ascii="Times New Roman" w:hAnsi="Times New Roman" w:cs="Times New Roman"/>
        </w:rPr>
        <w:t>stopień dostateczny – 3;</w:t>
      </w:r>
    </w:p>
    <w:p w:rsidR="002537B9" w:rsidRDefault="002537B9" w:rsidP="00C33D29">
      <w:pPr>
        <w:pStyle w:val="Akapitzlist"/>
        <w:numPr>
          <w:ilvl w:val="1"/>
          <w:numId w:val="44"/>
        </w:numPr>
        <w:spacing w:after="0"/>
        <w:jc w:val="both"/>
        <w:rPr>
          <w:rFonts w:ascii="Times New Roman" w:hAnsi="Times New Roman" w:cs="Times New Roman"/>
        </w:rPr>
      </w:pPr>
      <w:r>
        <w:rPr>
          <w:rFonts w:ascii="Times New Roman" w:hAnsi="Times New Roman" w:cs="Times New Roman"/>
        </w:rPr>
        <w:t>stopień dopuszczający – 2;</w:t>
      </w:r>
    </w:p>
    <w:p w:rsidR="002537B9" w:rsidRPr="00831347" w:rsidRDefault="002537B9" w:rsidP="00C33D29">
      <w:pPr>
        <w:pStyle w:val="Akapitzlist"/>
        <w:numPr>
          <w:ilvl w:val="1"/>
          <w:numId w:val="44"/>
        </w:numPr>
        <w:spacing w:after="0"/>
        <w:jc w:val="both"/>
        <w:rPr>
          <w:rFonts w:ascii="Times New Roman" w:hAnsi="Times New Roman" w:cs="Times New Roman"/>
        </w:rPr>
      </w:pPr>
      <w:r>
        <w:rPr>
          <w:rFonts w:ascii="Times New Roman" w:hAnsi="Times New Roman" w:cs="Times New Roman"/>
        </w:rPr>
        <w:t>stopień niedostateczny – 1.</w:t>
      </w:r>
    </w:p>
    <w:p w:rsidR="002537B9" w:rsidRDefault="002537B9" w:rsidP="00C33D29">
      <w:pPr>
        <w:pStyle w:val="Akapitzlist"/>
        <w:numPr>
          <w:ilvl w:val="0"/>
          <w:numId w:val="44"/>
        </w:numPr>
        <w:spacing w:after="0"/>
        <w:jc w:val="both"/>
        <w:rPr>
          <w:rFonts w:ascii="Times New Roman" w:hAnsi="Times New Roman" w:cs="Times New Roman"/>
        </w:rPr>
      </w:pPr>
      <w:r>
        <w:rPr>
          <w:rFonts w:ascii="Times New Roman" w:hAnsi="Times New Roman" w:cs="Times New Roman"/>
        </w:rPr>
        <w:t>Pozytywnymi ocenami klasyfikacyjnymi są oceny: celujący, bardzo dobry, dobry, dostateczny, dopuszczający.</w:t>
      </w:r>
    </w:p>
    <w:p w:rsidR="002537B9" w:rsidRDefault="002537B9" w:rsidP="00C33D29">
      <w:pPr>
        <w:pStyle w:val="Akapitzlist"/>
        <w:numPr>
          <w:ilvl w:val="0"/>
          <w:numId w:val="44"/>
        </w:numPr>
        <w:spacing w:after="0"/>
        <w:jc w:val="both"/>
        <w:rPr>
          <w:rFonts w:ascii="Times New Roman" w:hAnsi="Times New Roman" w:cs="Times New Roman"/>
        </w:rPr>
      </w:pPr>
      <w:r>
        <w:rPr>
          <w:rFonts w:ascii="Times New Roman" w:hAnsi="Times New Roman" w:cs="Times New Roman"/>
        </w:rPr>
        <w:t>Negatywną oceną klasyfikacyjną jest ocena niedostateczna.</w:t>
      </w:r>
    </w:p>
    <w:p w:rsidR="002537B9" w:rsidRDefault="002537B9" w:rsidP="00C33D29">
      <w:pPr>
        <w:pStyle w:val="Akapitzlist"/>
        <w:numPr>
          <w:ilvl w:val="0"/>
          <w:numId w:val="44"/>
        </w:numPr>
        <w:spacing w:after="0"/>
        <w:jc w:val="both"/>
        <w:rPr>
          <w:rFonts w:ascii="Times New Roman" w:hAnsi="Times New Roman" w:cs="Times New Roman"/>
        </w:rPr>
      </w:pPr>
      <w:r>
        <w:rPr>
          <w:rFonts w:ascii="Times New Roman" w:hAnsi="Times New Roman" w:cs="Times New Roman"/>
        </w:rPr>
        <w:t>Bieżące ocenianie wiedzy i umiejętności ucznia dokonywane jest systematycznie, w różnych formach, w warunkach zapewniających obiektywność tej oceny.</w:t>
      </w:r>
    </w:p>
    <w:p w:rsidR="00D3555C" w:rsidRDefault="00D3555C" w:rsidP="00C33D29">
      <w:pPr>
        <w:pStyle w:val="Akapitzlist"/>
        <w:numPr>
          <w:ilvl w:val="0"/>
          <w:numId w:val="44"/>
        </w:numPr>
        <w:spacing w:after="0"/>
        <w:jc w:val="both"/>
        <w:rPr>
          <w:rFonts w:ascii="Times New Roman" w:hAnsi="Times New Roman" w:cs="Times New Roman"/>
        </w:rPr>
      </w:pPr>
      <w:r>
        <w:rPr>
          <w:rFonts w:ascii="Times New Roman" w:hAnsi="Times New Roman" w:cs="Times New Roman"/>
        </w:rPr>
        <w:t xml:space="preserve">Ilość ocen na semestr nie może być mniejsza niż dwukrotność liczby godzin w tygodniu z danego przedmiotu plus dodatkowo dwie oceny:    </w:t>
      </w:r>
    </w:p>
    <w:p w:rsidR="00D3555C" w:rsidRDefault="00D3555C" w:rsidP="00C33D29">
      <w:pPr>
        <w:pStyle w:val="Akapitzlist"/>
        <w:numPr>
          <w:ilvl w:val="1"/>
          <w:numId w:val="44"/>
        </w:numPr>
        <w:spacing w:after="0"/>
        <w:jc w:val="both"/>
        <w:rPr>
          <w:rFonts w:ascii="Times New Roman" w:hAnsi="Times New Roman" w:cs="Times New Roman"/>
        </w:rPr>
      </w:pPr>
      <w:r>
        <w:rPr>
          <w:rFonts w:ascii="Times New Roman" w:hAnsi="Times New Roman" w:cs="Times New Roman"/>
        </w:rPr>
        <w:t>1 godzina w tygodniu = 4 oceny</w:t>
      </w:r>
      <w:r w:rsidR="003D569A">
        <w:rPr>
          <w:rFonts w:ascii="Times New Roman" w:hAnsi="Times New Roman" w:cs="Times New Roman"/>
        </w:rPr>
        <w:t>,</w:t>
      </w:r>
    </w:p>
    <w:p w:rsidR="00D3555C" w:rsidRDefault="00D3555C" w:rsidP="00C33D29">
      <w:pPr>
        <w:pStyle w:val="Akapitzlist"/>
        <w:numPr>
          <w:ilvl w:val="1"/>
          <w:numId w:val="44"/>
        </w:numPr>
        <w:spacing w:after="0"/>
        <w:jc w:val="both"/>
        <w:rPr>
          <w:rFonts w:ascii="Times New Roman" w:hAnsi="Times New Roman" w:cs="Times New Roman"/>
        </w:rPr>
      </w:pPr>
      <w:r>
        <w:rPr>
          <w:rFonts w:ascii="Times New Roman" w:hAnsi="Times New Roman" w:cs="Times New Roman"/>
        </w:rPr>
        <w:t>2 godziny w tygodniu = 6 ocen</w:t>
      </w:r>
      <w:r w:rsidR="003D569A">
        <w:rPr>
          <w:rFonts w:ascii="Times New Roman" w:hAnsi="Times New Roman" w:cs="Times New Roman"/>
        </w:rPr>
        <w:t>,</w:t>
      </w:r>
    </w:p>
    <w:p w:rsidR="00D3555C" w:rsidRDefault="00D3555C" w:rsidP="00C33D29">
      <w:pPr>
        <w:pStyle w:val="Akapitzlist"/>
        <w:numPr>
          <w:ilvl w:val="1"/>
          <w:numId w:val="44"/>
        </w:numPr>
        <w:spacing w:after="0"/>
        <w:jc w:val="both"/>
        <w:rPr>
          <w:rFonts w:ascii="Times New Roman" w:hAnsi="Times New Roman" w:cs="Times New Roman"/>
        </w:rPr>
      </w:pPr>
      <w:r>
        <w:rPr>
          <w:rFonts w:ascii="Times New Roman" w:hAnsi="Times New Roman" w:cs="Times New Roman"/>
        </w:rPr>
        <w:t>3 godziny w tygodniu = 8 ocen</w:t>
      </w:r>
      <w:r w:rsidR="003D569A">
        <w:rPr>
          <w:rFonts w:ascii="Times New Roman" w:hAnsi="Times New Roman" w:cs="Times New Roman"/>
        </w:rPr>
        <w:t>,</w:t>
      </w:r>
    </w:p>
    <w:p w:rsidR="00D3555C" w:rsidRDefault="00D3555C" w:rsidP="00C33D29">
      <w:pPr>
        <w:pStyle w:val="Akapitzlist"/>
        <w:numPr>
          <w:ilvl w:val="1"/>
          <w:numId w:val="44"/>
        </w:numPr>
        <w:spacing w:after="0"/>
        <w:jc w:val="both"/>
        <w:rPr>
          <w:rFonts w:ascii="Times New Roman" w:hAnsi="Times New Roman" w:cs="Times New Roman"/>
        </w:rPr>
      </w:pPr>
      <w:r>
        <w:rPr>
          <w:rFonts w:ascii="Times New Roman" w:hAnsi="Times New Roman" w:cs="Times New Roman"/>
        </w:rPr>
        <w:t>4 godziny w tygodniu = 10 ocen</w:t>
      </w:r>
      <w:r w:rsidR="003D569A">
        <w:rPr>
          <w:rFonts w:ascii="Times New Roman" w:hAnsi="Times New Roman" w:cs="Times New Roman"/>
        </w:rPr>
        <w:t>,</w:t>
      </w:r>
    </w:p>
    <w:p w:rsidR="00D3555C" w:rsidRPr="00D3555C" w:rsidRDefault="00D3555C" w:rsidP="00C33D29">
      <w:pPr>
        <w:pStyle w:val="Akapitzlist"/>
        <w:numPr>
          <w:ilvl w:val="1"/>
          <w:numId w:val="44"/>
        </w:numPr>
        <w:spacing w:after="0"/>
        <w:jc w:val="both"/>
        <w:rPr>
          <w:rFonts w:ascii="Times New Roman" w:hAnsi="Times New Roman" w:cs="Times New Roman"/>
        </w:rPr>
      </w:pPr>
      <w:r>
        <w:rPr>
          <w:rFonts w:ascii="Times New Roman" w:hAnsi="Times New Roman" w:cs="Times New Roman"/>
        </w:rPr>
        <w:t>5 godzin w tygodniu = 12 ocen</w:t>
      </w:r>
      <w:r w:rsidR="003D569A">
        <w:rPr>
          <w:rFonts w:ascii="Times New Roman" w:hAnsi="Times New Roman" w:cs="Times New Roman"/>
        </w:rPr>
        <w:t>.</w:t>
      </w:r>
    </w:p>
    <w:p w:rsidR="002537B9" w:rsidRDefault="002537B9" w:rsidP="00C33D29">
      <w:pPr>
        <w:pStyle w:val="Akapitzlist"/>
        <w:numPr>
          <w:ilvl w:val="0"/>
          <w:numId w:val="44"/>
        </w:numPr>
        <w:spacing w:after="0"/>
        <w:jc w:val="both"/>
        <w:rPr>
          <w:rFonts w:ascii="Times New Roman" w:hAnsi="Times New Roman" w:cs="Times New Roman"/>
        </w:rPr>
      </w:pPr>
      <w:r>
        <w:rPr>
          <w:rFonts w:ascii="Times New Roman" w:hAnsi="Times New Roman" w:cs="Times New Roman"/>
        </w:rPr>
        <w:t>Stosowane w szkole formy oceniania wiedzy i umiejętności, to w szczególności:</w:t>
      </w:r>
    </w:p>
    <w:p w:rsidR="002537B9" w:rsidRDefault="007C49D3" w:rsidP="00C33D29">
      <w:pPr>
        <w:pStyle w:val="Akapitzlist"/>
        <w:numPr>
          <w:ilvl w:val="1"/>
          <w:numId w:val="44"/>
        </w:numPr>
        <w:spacing w:after="0"/>
        <w:jc w:val="both"/>
        <w:rPr>
          <w:rFonts w:ascii="Times New Roman" w:hAnsi="Times New Roman" w:cs="Times New Roman"/>
        </w:rPr>
      </w:pPr>
      <w:r>
        <w:rPr>
          <w:rFonts w:ascii="Times New Roman" w:hAnsi="Times New Roman" w:cs="Times New Roman"/>
        </w:rPr>
        <w:t>s</w:t>
      </w:r>
      <w:r w:rsidR="003D569A">
        <w:rPr>
          <w:rFonts w:ascii="Times New Roman" w:hAnsi="Times New Roman" w:cs="Times New Roman"/>
        </w:rPr>
        <w:t>prawdziany,</w:t>
      </w:r>
    </w:p>
    <w:p w:rsidR="002537B9" w:rsidRDefault="007C49D3" w:rsidP="00C33D29">
      <w:pPr>
        <w:pStyle w:val="Akapitzlist"/>
        <w:numPr>
          <w:ilvl w:val="1"/>
          <w:numId w:val="44"/>
        </w:numPr>
        <w:spacing w:after="0"/>
        <w:jc w:val="both"/>
        <w:rPr>
          <w:rFonts w:ascii="Times New Roman" w:hAnsi="Times New Roman" w:cs="Times New Roman"/>
        </w:rPr>
      </w:pPr>
      <w:r>
        <w:rPr>
          <w:rFonts w:ascii="Times New Roman" w:hAnsi="Times New Roman" w:cs="Times New Roman"/>
        </w:rPr>
        <w:t>k</w:t>
      </w:r>
      <w:r w:rsidR="003D569A">
        <w:rPr>
          <w:rFonts w:ascii="Times New Roman" w:hAnsi="Times New Roman" w:cs="Times New Roman"/>
        </w:rPr>
        <w:t>artkówki,</w:t>
      </w:r>
    </w:p>
    <w:p w:rsidR="002537B9" w:rsidRDefault="007C49D3" w:rsidP="00C33D29">
      <w:pPr>
        <w:pStyle w:val="Akapitzlist"/>
        <w:numPr>
          <w:ilvl w:val="1"/>
          <w:numId w:val="44"/>
        </w:numPr>
        <w:spacing w:after="0"/>
        <w:jc w:val="both"/>
        <w:rPr>
          <w:rFonts w:ascii="Times New Roman" w:hAnsi="Times New Roman" w:cs="Times New Roman"/>
        </w:rPr>
      </w:pPr>
      <w:r>
        <w:rPr>
          <w:rFonts w:ascii="Times New Roman" w:hAnsi="Times New Roman" w:cs="Times New Roman"/>
        </w:rPr>
        <w:t>t</w:t>
      </w:r>
      <w:r w:rsidR="003D569A">
        <w:rPr>
          <w:rFonts w:ascii="Times New Roman" w:hAnsi="Times New Roman" w:cs="Times New Roman"/>
        </w:rPr>
        <w:t>esty,</w:t>
      </w:r>
    </w:p>
    <w:p w:rsidR="002537B9" w:rsidRDefault="003D569A" w:rsidP="00C33D29">
      <w:pPr>
        <w:pStyle w:val="Akapitzlist"/>
        <w:numPr>
          <w:ilvl w:val="1"/>
          <w:numId w:val="44"/>
        </w:numPr>
        <w:spacing w:after="0"/>
        <w:jc w:val="both"/>
        <w:rPr>
          <w:rFonts w:ascii="Times New Roman" w:hAnsi="Times New Roman" w:cs="Times New Roman"/>
        </w:rPr>
      </w:pPr>
      <w:r>
        <w:rPr>
          <w:rFonts w:ascii="Times New Roman" w:hAnsi="Times New Roman" w:cs="Times New Roman"/>
        </w:rPr>
        <w:t>zadania domowe,</w:t>
      </w:r>
    </w:p>
    <w:p w:rsidR="002537B9" w:rsidRDefault="003D569A" w:rsidP="00C33D29">
      <w:pPr>
        <w:pStyle w:val="Akapitzlist"/>
        <w:numPr>
          <w:ilvl w:val="1"/>
          <w:numId w:val="44"/>
        </w:numPr>
        <w:spacing w:after="0"/>
        <w:jc w:val="both"/>
        <w:rPr>
          <w:rFonts w:ascii="Times New Roman" w:hAnsi="Times New Roman" w:cs="Times New Roman"/>
        </w:rPr>
      </w:pPr>
      <w:r>
        <w:rPr>
          <w:rFonts w:ascii="Times New Roman" w:hAnsi="Times New Roman" w:cs="Times New Roman"/>
        </w:rPr>
        <w:t>odpowiedzi ustne,</w:t>
      </w:r>
    </w:p>
    <w:p w:rsidR="002537B9" w:rsidRDefault="003D569A" w:rsidP="00C33D29">
      <w:pPr>
        <w:pStyle w:val="Akapitzlist"/>
        <w:numPr>
          <w:ilvl w:val="1"/>
          <w:numId w:val="44"/>
        </w:numPr>
        <w:spacing w:after="0"/>
        <w:jc w:val="both"/>
        <w:rPr>
          <w:rFonts w:ascii="Times New Roman" w:hAnsi="Times New Roman" w:cs="Times New Roman"/>
        </w:rPr>
      </w:pPr>
      <w:r>
        <w:rPr>
          <w:rFonts w:ascii="Times New Roman" w:hAnsi="Times New Roman" w:cs="Times New Roman"/>
        </w:rPr>
        <w:t>aktywność na lekcji,</w:t>
      </w:r>
    </w:p>
    <w:p w:rsidR="002537B9" w:rsidRDefault="002537B9" w:rsidP="00C33D29">
      <w:pPr>
        <w:pStyle w:val="Akapitzlist"/>
        <w:numPr>
          <w:ilvl w:val="1"/>
          <w:numId w:val="44"/>
        </w:numPr>
        <w:spacing w:after="0"/>
        <w:jc w:val="both"/>
        <w:rPr>
          <w:rFonts w:ascii="Times New Roman" w:hAnsi="Times New Roman" w:cs="Times New Roman"/>
        </w:rPr>
      </w:pPr>
      <w:r>
        <w:rPr>
          <w:rFonts w:ascii="Times New Roman" w:hAnsi="Times New Roman" w:cs="Times New Roman"/>
        </w:rPr>
        <w:t>ćwicz</w:t>
      </w:r>
      <w:r w:rsidR="003D569A">
        <w:rPr>
          <w:rFonts w:ascii="Times New Roman" w:hAnsi="Times New Roman" w:cs="Times New Roman"/>
        </w:rPr>
        <w:t>enia realizowane podczas lekcji,</w:t>
      </w:r>
    </w:p>
    <w:p w:rsidR="002537B9" w:rsidRDefault="002537B9" w:rsidP="00C33D29">
      <w:pPr>
        <w:pStyle w:val="Akapitzlist"/>
        <w:numPr>
          <w:ilvl w:val="1"/>
          <w:numId w:val="44"/>
        </w:numPr>
        <w:spacing w:after="0"/>
        <w:jc w:val="both"/>
        <w:rPr>
          <w:rFonts w:ascii="Times New Roman" w:hAnsi="Times New Roman" w:cs="Times New Roman"/>
        </w:rPr>
      </w:pPr>
      <w:r>
        <w:rPr>
          <w:rFonts w:ascii="Times New Roman" w:hAnsi="Times New Roman" w:cs="Times New Roman"/>
        </w:rPr>
        <w:t>wykonywanie</w:t>
      </w:r>
      <w:r w:rsidR="003D569A">
        <w:rPr>
          <w:rFonts w:ascii="Times New Roman" w:hAnsi="Times New Roman" w:cs="Times New Roman"/>
        </w:rPr>
        <w:t xml:space="preserve"> dodatkowych zadań,</w:t>
      </w:r>
    </w:p>
    <w:p w:rsidR="002537B9" w:rsidRDefault="002537B9" w:rsidP="00C33D29">
      <w:pPr>
        <w:pStyle w:val="Akapitzlist"/>
        <w:numPr>
          <w:ilvl w:val="1"/>
          <w:numId w:val="44"/>
        </w:numPr>
        <w:spacing w:after="0"/>
        <w:jc w:val="both"/>
        <w:rPr>
          <w:rFonts w:ascii="Times New Roman" w:hAnsi="Times New Roman" w:cs="Times New Roman"/>
        </w:rPr>
      </w:pPr>
      <w:r>
        <w:rPr>
          <w:rFonts w:ascii="Times New Roman" w:hAnsi="Times New Roman" w:cs="Times New Roman"/>
        </w:rPr>
        <w:t>udział w konkursach przedmiotowych.</w:t>
      </w:r>
    </w:p>
    <w:p w:rsidR="002537B9" w:rsidRPr="00905208" w:rsidRDefault="002537B9" w:rsidP="00C33D29">
      <w:pPr>
        <w:pStyle w:val="Akapitzlist"/>
        <w:numPr>
          <w:ilvl w:val="0"/>
          <w:numId w:val="44"/>
        </w:numPr>
        <w:spacing w:after="0"/>
        <w:jc w:val="both"/>
        <w:rPr>
          <w:rFonts w:ascii="Times New Roman" w:hAnsi="Times New Roman" w:cs="Times New Roman"/>
        </w:rPr>
      </w:pPr>
      <w:r>
        <w:rPr>
          <w:rFonts w:ascii="Times New Roman" w:hAnsi="Times New Roman" w:cs="Times New Roman"/>
        </w:rPr>
        <w:lastRenderedPageBreak/>
        <w:t>Podstawą ustalenia oceny są zawarte w Przedmiotowych systemach oceniania wymagania edukacyjne i kryteria ocen z poszczególnych przedmiotów.</w:t>
      </w:r>
    </w:p>
    <w:p w:rsidR="002537B9" w:rsidRDefault="002537B9" w:rsidP="00C33D29">
      <w:pPr>
        <w:pStyle w:val="Akapitzlist"/>
        <w:numPr>
          <w:ilvl w:val="0"/>
          <w:numId w:val="44"/>
        </w:numPr>
        <w:spacing w:after="0"/>
        <w:jc w:val="both"/>
        <w:rPr>
          <w:rFonts w:ascii="Times New Roman" w:hAnsi="Times New Roman" w:cs="Times New Roman"/>
        </w:rPr>
      </w:pPr>
      <w:r>
        <w:rPr>
          <w:rFonts w:ascii="Times New Roman" w:hAnsi="Times New Roman" w:cs="Times New Roman"/>
        </w:rPr>
        <w:t>Nauczyciele do 10 września każdego roku opracowują Przedmiotowe systemy oceniania, a do 20 września informują uczniów oraz ich rodziców o ich treści, w szczególności o:</w:t>
      </w:r>
    </w:p>
    <w:p w:rsidR="002537B9" w:rsidRDefault="002537B9" w:rsidP="00C33D29">
      <w:pPr>
        <w:pStyle w:val="Akapitzlist"/>
        <w:numPr>
          <w:ilvl w:val="1"/>
          <w:numId w:val="44"/>
        </w:numPr>
        <w:spacing w:after="0"/>
        <w:jc w:val="both"/>
        <w:rPr>
          <w:rFonts w:ascii="Times New Roman" w:hAnsi="Times New Roman" w:cs="Times New Roman"/>
        </w:rPr>
      </w:pPr>
      <w:r>
        <w:rPr>
          <w:rFonts w:ascii="Times New Roman" w:hAnsi="Times New Roman" w:cs="Times New Roman"/>
        </w:rPr>
        <w:t>wymaganiach edukacyjnych, których spełnienie niezbędne jest do otrzymania przez ucznia śródrocznych i rocznych ocen klasyfikacyjnych z poszczególnych zajęć edukacyjnych;</w:t>
      </w:r>
    </w:p>
    <w:p w:rsidR="002537B9" w:rsidRDefault="002537B9" w:rsidP="00C33D29">
      <w:pPr>
        <w:pStyle w:val="Akapitzlist"/>
        <w:numPr>
          <w:ilvl w:val="1"/>
          <w:numId w:val="44"/>
        </w:numPr>
        <w:spacing w:after="0"/>
        <w:jc w:val="both"/>
        <w:rPr>
          <w:rFonts w:ascii="Times New Roman" w:hAnsi="Times New Roman" w:cs="Times New Roman"/>
        </w:rPr>
      </w:pPr>
      <w:r>
        <w:rPr>
          <w:rFonts w:ascii="Times New Roman" w:hAnsi="Times New Roman" w:cs="Times New Roman"/>
        </w:rPr>
        <w:t>sposobach sprawdzania osiągnięć edukacyjnych uczniów;</w:t>
      </w:r>
    </w:p>
    <w:p w:rsidR="002537B9" w:rsidRPr="00C62105" w:rsidRDefault="002537B9" w:rsidP="00C33D29">
      <w:pPr>
        <w:pStyle w:val="Akapitzlist"/>
        <w:numPr>
          <w:ilvl w:val="1"/>
          <w:numId w:val="44"/>
        </w:numPr>
        <w:spacing w:after="0"/>
        <w:jc w:val="both"/>
        <w:rPr>
          <w:rFonts w:ascii="Times New Roman" w:hAnsi="Times New Roman" w:cs="Times New Roman"/>
        </w:rPr>
      </w:pPr>
      <w:r w:rsidRPr="00C62105">
        <w:rPr>
          <w:rFonts w:ascii="Times New Roman" w:hAnsi="Times New Roman" w:cs="Times New Roman"/>
        </w:rPr>
        <w:t>sposobie wystawiania ocen klasyfikacyjnych śródrocznych i rocznych</w:t>
      </w:r>
      <w:r w:rsidR="00F2184F">
        <w:rPr>
          <w:rFonts w:ascii="Times New Roman" w:hAnsi="Times New Roman" w:cs="Times New Roman"/>
        </w:rPr>
        <w:t>:</w:t>
      </w:r>
    </w:p>
    <w:p w:rsidR="002537B9" w:rsidRPr="00C62105" w:rsidRDefault="009F48A4" w:rsidP="00F2184F">
      <w:pPr>
        <w:pStyle w:val="Akapitzlist"/>
        <w:numPr>
          <w:ilvl w:val="2"/>
          <w:numId w:val="36"/>
        </w:numPr>
        <w:spacing w:after="0"/>
        <w:jc w:val="both"/>
        <w:rPr>
          <w:rFonts w:ascii="Times New Roman" w:hAnsi="Times New Roman" w:cs="Times New Roman"/>
        </w:rPr>
      </w:pPr>
      <w:r>
        <w:rPr>
          <w:rFonts w:ascii="Times New Roman" w:hAnsi="Times New Roman" w:cs="Times New Roman"/>
        </w:rPr>
        <w:t>podstawą</w:t>
      </w:r>
      <w:r w:rsidR="002537B9" w:rsidRPr="00C62105">
        <w:rPr>
          <w:rFonts w:ascii="Times New Roman" w:hAnsi="Times New Roman" w:cs="Times New Roman"/>
        </w:rPr>
        <w:t xml:space="preserve"> do wystawienia oceny klasyfikacyjnej śródrocznej i rocznej</w:t>
      </w:r>
      <w:r>
        <w:rPr>
          <w:rFonts w:ascii="Times New Roman" w:hAnsi="Times New Roman" w:cs="Times New Roman"/>
          <w:color w:val="FF0000"/>
        </w:rPr>
        <w:t xml:space="preserve"> </w:t>
      </w:r>
      <w:r w:rsidRPr="009F48A4">
        <w:rPr>
          <w:rFonts w:ascii="Times New Roman" w:hAnsi="Times New Roman" w:cs="Times New Roman"/>
        </w:rPr>
        <w:t>jest</w:t>
      </w:r>
      <w:r>
        <w:rPr>
          <w:rFonts w:ascii="Times New Roman" w:hAnsi="Times New Roman" w:cs="Times New Roman"/>
          <w:color w:val="FF0000"/>
        </w:rPr>
        <w:t xml:space="preserve"> </w:t>
      </w:r>
      <w:r w:rsidR="002537B9" w:rsidRPr="00C62105">
        <w:rPr>
          <w:rFonts w:ascii="Times New Roman" w:hAnsi="Times New Roman" w:cs="Times New Roman"/>
        </w:rPr>
        <w:t xml:space="preserve"> średnia ważona uzyskanych ocen bieżących. Każda ocena ma ustaloną wagę (od 1 do 5), która zależy od formy oceniania;</w:t>
      </w:r>
    </w:p>
    <w:p w:rsidR="002537B9" w:rsidRPr="00C62105" w:rsidRDefault="003D569A" w:rsidP="00F2184F">
      <w:pPr>
        <w:pStyle w:val="Akapitzlist"/>
        <w:numPr>
          <w:ilvl w:val="2"/>
          <w:numId w:val="36"/>
        </w:numPr>
        <w:spacing w:after="0"/>
        <w:jc w:val="both"/>
        <w:rPr>
          <w:rFonts w:ascii="Times New Roman" w:hAnsi="Times New Roman" w:cs="Times New Roman"/>
        </w:rPr>
      </w:pPr>
      <w:r>
        <w:rPr>
          <w:rFonts w:ascii="Times New Roman" w:hAnsi="Times New Roman" w:cs="Times New Roman"/>
        </w:rPr>
        <w:t>p</w:t>
      </w:r>
      <w:r w:rsidR="002537B9" w:rsidRPr="00C62105">
        <w:rPr>
          <w:rFonts w:ascii="Times New Roman" w:hAnsi="Times New Roman" w:cs="Times New Roman"/>
        </w:rPr>
        <w:t>rzy ustaleniu oceny śródrocznej i rocznej obowiązują następujące progi średniej ważonej x:   0 ≤ x &lt; 1,51 – stopień niedostateczny</w:t>
      </w:r>
    </w:p>
    <w:p w:rsidR="002537B9" w:rsidRPr="00C62105" w:rsidRDefault="00F2184F" w:rsidP="002537B9">
      <w:pPr>
        <w:pStyle w:val="Tekstpodstawowywcity"/>
        <w:ind w:left="708" w:firstLine="708"/>
        <w:rPr>
          <w:sz w:val="22"/>
          <w:szCs w:val="22"/>
        </w:rPr>
      </w:pPr>
      <w:r>
        <w:rPr>
          <w:sz w:val="22"/>
          <w:szCs w:val="22"/>
        </w:rPr>
        <w:t xml:space="preserve">                </w:t>
      </w:r>
      <w:r w:rsidR="002537B9" w:rsidRPr="00C62105">
        <w:rPr>
          <w:sz w:val="22"/>
          <w:szCs w:val="22"/>
        </w:rPr>
        <w:t>1,51 ≤  x &lt; 2,51 – stopień dopuszczający</w:t>
      </w:r>
    </w:p>
    <w:p w:rsidR="002537B9" w:rsidRPr="00C62105" w:rsidRDefault="00F2184F" w:rsidP="002537B9">
      <w:pPr>
        <w:pStyle w:val="Tekstpodstawowywcity"/>
        <w:ind w:left="708" w:firstLine="708"/>
        <w:rPr>
          <w:sz w:val="22"/>
          <w:szCs w:val="22"/>
        </w:rPr>
      </w:pPr>
      <w:r>
        <w:rPr>
          <w:sz w:val="22"/>
          <w:szCs w:val="22"/>
        </w:rPr>
        <w:t xml:space="preserve">                </w:t>
      </w:r>
      <w:r w:rsidR="002537B9" w:rsidRPr="00C62105">
        <w:rPr>
          <w:sz w:val="22"/>
          <w:szCs w:val="22"/>
        </w:rPr>
        <w:t>2,51 ≤  x &lt; 3,51 – stopień dostateczny</w:t>
      </w:r>
    </w:p>
    <w:p w:rsidR="002537B9" w:rsidRPr="00C62105" w:rsidRDefault="00F2184F" w:rsidP="002537B9">
      <w:pPr>
        <w:pStyle w:val="Tekstpodstawowywcity"/>
        <w:ind w:left="708" w:firstLine="708"/>
        <w:rPr>
          <w:sz w:val="22"/>
          <w:szCs w:val="22"/>
        </w:rPr>
      </w:pPr>
      <w:r>
        <w:rPr>
          <w:sz w:val="22"/>
          <w:szCs w:val="22"/>
        </w:rPr>
        <w:t xml:space="preserve">                </w:t>
      </w:r>
      <w:r w:rsidR="002537B9" w:rsidRPr="00C62105">
        <w:rPr>
          <w:sz w:val="22"/>
          <w:szCs w:val="22"/>
        </w:rPr>
        <w:t>3,51 ≤  x &lt; 4,51 – stopień dobry</w:t>
      </w:r>
    </w:p>
    <w:p w:rsidR="002537B9" w:rsidRPr="00C62105" w:rsidRDefault="00F2184F" w:rsidP="002537B9">
      <w:pPr>
        <w:pStyle w:val="Tekstpodstawowywcity"/>
        <w:ind w:left="708" w:firstLine="708"/>
        <w:rPr>
          <w:sz w:val="22"/>
          <w:szCs w:val="22"/>
        </w:rPr>
      </w:pPr>
      <w:r>
        <w:rPr>
          <w:sz w:val="22"/>
          <w:szCs w:val="22"/>
        </w:rPr>
        <w:t xml:space="preserve">                </w:t>
      </w:r>
      <w:r w:rsidR="002537B9" w:rsidRPr="00C62105">
        <w:rPr>
          <w:sz w:val="22"/>
          <w:szCs w:val="22"/>
        </w:rPr>
        <w:t>4,51 ≤  x &lt; 5,51 – stopień bardzo dobry</w:t>
      </w:r>
    </w:p>
    <w:p w:rsidR="002537B9" w:rsidRPr="00C62105" w:rsidRDefault="00F2184F" w:rsidP="002537B9">
      <w:pPr>
        <w:pStyle w:val="Tekstpodstawowywcity"/>
        <w:ind w:left="708" w:firstLine="708"/>
        <w:rPr>
          <w:sz w:val="22"/>
          <w:szCs w:val="22"/>
        </w:rPr>
      </w:pPr>
      <w:r>
        <w:rPr>
          <w:sz w:val="22"/>
          <w:szCs w:val="22"/>
        </w:rPr>
        <w:t xml:space="preserve">                </w:t>
      </w:r>
      <w:r w:rsidR="002537B9" w:rsidRPr="00C62105">
        <w:rPr>
          <w:sz w:val="22"/>
          <w:szCs w:val="22"/>
        </w:rPr>
        <w:t>5,51 ≤  x &lt; 6,0   – stopień celujący</w:t>
      </w:r>
      <w:r w:rsidR="003D569A">
        <w:rPr>
          <w:sz w:val="22"/>
          <w:szCs w:val="22"/>
        </w:rPr>
        <w:t>.</w:t>
      </w:r>
    </w:p>
    <w:p w:rsidR="002537B9" w:rsidRDefault="002537B9" w:rsidP="00F2184F">
      <w:pPr>
        <w:pStyle w:val="Akapitzlist"/>
        <w:numPr>
          <w:ilvl w:val="0"/>
          <w:numId w:val="36"/>
        </w:numPr>
        <w:spacing w:after="0"/>
        <w:jc w:val="both"/>
        <w:rPr>
          <w:rFonts w:ascii="Times New Roman" w:hAnsi="Times New Roman" w:cs="Times New Roman"/>
        </w:rPr>
      </w:pPr>
      <w:r>
        <w:rPr>
          <w:rFonts w:ascii="Times New Roman" w:hAnsi="Times New Roman" w:cs="Times New Roman"/>
        </w:rPr>
        <w:t>Przedmiotowe systemy oceniania są dostępne dla uczniów i ich rodziców na stronie internetowej szkoły.</w:t>
      </w:r>
    </w:p>
    <w:p w:rsidR="002537B9" w:rsidRDefault="002537B9" w:rsidP="00F2184F">
      <w:pPr>
        <w:pStyle w:val="Akapitzlist"/>
        <w:numPr>
          <w:ilvl w:val="0"/>
          <w:numId w:val="36"/>
        </w:numPr>
        <w:spacing w:after="0"/>
        <w:jc w:val="both"/>
        <w:rPr>
          <w:rFonts w:ascii="Times New Roman" w:hAnsi="Times New Roman" w:cs="Times New Roman"/>
        </w:rPr>
      </w:pPr>
      <w:r>
        <w:rPr>
          <w:rFonts w:ascii="Times New Roman" w:hAnsi="Times New Roman" w:cs="Times New Roman"/>
        </w:rPr>
        <w:t>Na prośbę rodziców nauczyciel uzasadnia ocenę, przy czym:</w:t>
      </w:r>
    </w:p>
    <w:p w:rsidR="002537B9" w:rsidRDefault="002537B9" w:rsidP="00F2184F">
      <w:pPr>
        <w:pStyle w:val="Akapitzlist"/>
        <w:numPr>
          <w:ilvl w:val="1"/>
          <w:numId w:val="36"/>
        </w:numPr>
        <w:spacing w:after="0"/>
        <w:jc w:val="both"/>
        <w:rPr>
          <w:rFonts w:ascii="Times New Roman" w:hAnsi="Times New Roman" w:cs="Times New Roman"/>
        </w:rPr>
      </w:pPr>
      <w:r>
        <w:rPr>
          <w:rFonts w:ascii="Times New Roman" w:hAnsi="Times New Roman" w:cs="Times New Roman"/>
        </w:rPr>
        <w:t xml:space="preserve"> u</w:t>
      </w:r>
      <w:r w:rsidRPr="007E0CFD">
        <w:rPr>
          <w:rFonts w:ascii="Times New Roman" w:hAnsi="Times New Roman" w:cs="Times New Roman"/>
        </w:rPr>
        <w:t xml:space="preserve">zasadnienie ocen bieżących </w:t>
      </w:r>
      <w:r>
        <w:rPr>
          <w:rFonts w:ascii="Times New Roman" w:hAnsi="Times New Roman" w:cs="Times New Roman"/>
        </w:rPr>
        <w:t>przekazywane jest rodzicom ustnie w czasie wywiadówek lub konsultacji</w:t>
      </w:r>
      <w:r w:rsidR="003D569A">
        <w:rPr>
          <w:rFonts w:ascii="Times New Roman" w:hAnsi="Times New Roman" w:cs="Times New Roman"/>
        </w:rPr>
        <w:t xml:space="preserve"> indywidualnych</w:t>
      </w:r>
      <w:r>
        <w:rPr>
          <w:rFonts w:ascii="Times New Roman" w:hAnsi="Times New Roman" w:cs="Times New Roman"/>
        </w:rPr>
        <w:t>;</w:t>
      </w:r>
    </w:p>
    <w:p w:rsidR="002537B9" w:rsidRDefault="002537B9" w:rsidP="00F2184F">
      <w:pPr>
        <w:pStyle w:val="Akapitzlist"/>
        <w:numPr>
          <w:ilvl w:val="1"/>
          <w:numId w:val="36"/>
        </w:numPr>
        <w:spacing w:after="0"/>
        <w:jc w:val="both"/>
        <w:rPr>
          <w:rFonts w:ascii="Times New Roman" w:hAnsi="Times New Roman" w:cs="Times New Roman"/>
        </w:rPr>
      </w:pPr>
      <w:r>
        <w:rPr>
          <w:rFonts w:ascii="Times New Roman" w:hAnsi="Times New Roman" w:cs="Times New Roman"/>
        </w:rPr>
        <w:t xml:space="preserve">na pisemny wniosek rodziców ocenę śródroczną nauczyciel uzasadnia pisemnie </w:t>
      </w:r>
      <w:r>
        <w:rPr>
          <w:rFonts w:ascii="Times New Roman" w:hAnsi="Times New Roman" w:cs="Times New Roman"/>
        </w:rPr>
        <w:br/>
        <w:t>w terminie 7 dni roboczych od złożenia wniosku.</w:t>
      </w:r>
    </w:p>
    <w:p w:rsidR="002537B9" w:rsidRDefault="002537B9" w:rsidP="00F2184F">
      <w:pPr>
        <w:pStyle w:val="Akapitzlist"/>
        <w:numPr>
          <w:ilvl w:val="0"/>
          <w:numId w:val="36"/>
        </w:numPr>
        <w:spacing w:after="0"/>
        <w:jc w:val="both"/>
        <w:rPr>
          <w:rFonts w:ascii="Times New Roman" w:hAnsi="Times New Roman" w:cs="Times New Roman"/>
        </w:rPr>
      </w:pPr>
      <w:r>
        <w:rPr>
          <w:rFonts w:ascii="Times New Roman" w:hAnsi="Times New Roman" w:cs="Times New Roman"/>
        </w:rPr>
        <w:t>Sprawdzone i ocenione prace pisemne przekazywane są rodzicom i uczniom w następujący sposób:</w:t>
      </w:r>
    </w:p>
    <w:p w:rsidR="002537B9" w:rsidRDefault="002537B9" w:rsidP="00F2184F">
      <w:pPr>
        <w:pStyle w:val="Akapitzlist"/>
        <w:numPr>
          <w:ilvl w:val="1"/>
          <w:numId w:val="36"/>
        </w:numPr>
        <w:spacing w:after="0"/>
        <w:jc w:val="both"/>
        <w:rPr>
          <w:rFonts w:ascii="Times New Roman" w:hAnsi="Times New Roman" w:cs="Times New Roman"/>
        </w:rPr>
      </w:pPr>
      <w:r>
        <w:rPr>
          <w:rFonts w:ascii="Times New Roman" w:hAnsi="Times New Roman" w:cs="Times New Roman"/>
        </w:rPr>
        <w:t>kartkówki oddawane są uczniom bez konieczności ich zwrotu;</w:t>
      </w:r>
    </w:p>
    <w:p w:rsidR="002537B9" w:rsidRDefault="002537B9" w:rsidP="00F2184F">
      <w:pPr>
        <w:pStyle w:val="Akapitzlist"/>
        <w:numPr>
          <w:ilvl w:val="1"/>
          <w:numId w:val="36"/>
        </w:numPr>
        <w:spacing w:after="0"/>
        <w:jc w:val="both"/>
        <w:rPr>
          <w:rFonts w:ascii="Times New Roman" w:hAnsi="Times New Roman" w:cs="Times New Roman"/>
        </w:rPr>
      </w:pPr>
      <w:r>
        <w:rPr>
          <w:rFonts w:ascii="Times New Roman" w:hAnsi="Times New Roman" w:cs="Times New Roman"/>
        </w:rPr>
        <w:t xml:space="preserve">sprawdziany całogodzinne omawiane są na lekcji i udostępniane rodzicom do wglądu – </w:t>
      </w:r>
      <w:r>
        <w:rPr>
          <w:rFonts w:ascii="Times New Roman" w:hAnsi="Times New Roman" w:cs="Times New Roman"/>
        </w:rPr>
        <w:br/>
        <w:t xml:space="preserve">w takim przypadku rodzic zobowiązany jest do podpisania sprawdzianu, a uczeń do oddania go na najbliższej lekcji, przy czym niedostosowanie się do warunku skutkować będzie naliczeniem ujemnych punktów z zachowania – zgodnie z </w:t>
      </w:r>
      <w:r w:rsidRPr="00867024">
        <w:rPr>
          <w:rFonts w:ascii="Times New Roman" w:hAnsi="Times New Roman" w:cs="Times New Roman"/>
        </w:rPr>
        <w:t>§ 61</w:t>
      </w:r>
      <w:r>
        <w:rPr>
          <w:rFonts w:ascii="Times New Roman" w:hAnsi="Times New Roman" w:cs="Times New Roman"/>
        </w:rPr>
        <w:t>ust.13 pkt 2 lit. a. Statutu.</w:t>
      </w:r>
    </w:p>
    <w:p w:rsidR="002537B9" w:rsidRDefault="002537B9" w:rsidP="00F2184F">
      <w:pPr>
        <w:pStyle w:val="Akapitzlist"/>
        <w:numPr>
          <w:ilvl w:val="0"/>
          <w:numId w:val="36"/>
        </w:numPr>
        <w:spacing w:after="0"/>
        <w:jc w:val="both"/>
        <w:rPr>
          <w:rFonts w:ascii="Times New Roman" w:hAnsi="Times New Roman" w:cs="Times New Roman"/>
        </w:rPr>
      </w:pPr>
      <w:r>
        <w:rPr>
          <w:rFonts w:ascii="Times New Roman" w:hAnsi="Times New Roman" w:cs="Times New Roman"/>
        </w:rPr>
        <w:t>Ocena roczna uwzględnia całokształt pracy w danym roku szkolnym.</w:t>
      </w:r>
    </w:p>
    <w:p w:rsidR="002537B9" w:rsidRDefault="002537B9" w:rsidP="00F2184F">
      <w:pPr>
        <w:pStyle w:val="Akapitzlist"/>
        <w:numPr>
          <w:ilvl w:val="0"/>
          <w:numId w:val="36"/>
        </w:numPr>
        <w:spacing w:after="0"/>
        <w:jc w:val="both"/>
        <w:rPr>
          <w:rFonts w:ascii="Times New Roman" w:hAnsi="Times New Roman" w:cs="Times New Roman"/>
        </w:rPr>
      </w:pPr>
      <w:r>
        <w:rPr>
          <w:rFonts w:ascii="Times New Roman" w:hAnsi="Times New Roman" w:cs="Times New Roman"/>
        </w:rPr>
        <w:t>Wystawiając ocenę</w:t>
      </w:r>
      <w:r w:rsidR="007227F9">
        <w:rPr>
          <w:rFonts w:ascii="Times New Roman" w:hAnsi="Times New Roman" w:cs="Times New Roman"/>
        </w:rPr>
        <w:t>,</w:t>
      </w:r>
      <w:r>
        <w:rPr>
          <w:rFonts w:ascii="Times New Roman" w:hAnsi="Times New Roman" w:cs="Times New Roman"/>
        </w:rPr>
        <w:t xml:space="preserve"> uwzględnia się indywidualne możliwości ucznia. Wymagania edukacyjne dostosowuje się do indywidualnych potrzeb rozwojowych i edukacyjnych oraz możliwości psychofizycznych ucznia:</w:t>
      </w:r>
    </w:p>
    <w:p w:rsidR="002537B9" w:rsidRDefault="002537B9" w:rsidP="00F2184F">
      <w:pPr>
        <w:pStyle w:val="Akapitzlist"/>
        <w:numPr>
          <w:ilvl w:val="1"/>
          <w:numId w:val="36"/>
        </w:numPr>
        <w:spacing w:after="0"/>
        <w:jc w:val="both"/>
        <w:rPr>
          <w:rFonts w:ascii="Times New Roman" w:hAnsi="Times New Roman" w:cs="Times New Roman"/>
        </w:rPr>
      </w:pPr>
      <w:r>
        <w:rPr>
          <w:rFonts w:ascii="Times New Roman" w:hAnsi="Times New Roman" w:cs="Times New Roman"/>
        </w:rPr>
        <w:t xml:space="preserve">posiadającego orzeczenie o potrzebie kształcenia specjalnego – na podstawie tego orzeczenia oraz ustaleń zawartych w indywidualnym programie </w:t>
      </w:r>
      <w:proofErr w:type="spellStart"/>
      <w:r>
        <w:rPr>
          <w:rFonts w:ascii="Times New Roman" w:hAnsi="Times New Roman" w:cs="Times New Roman"/>
        </w:rPr>
        <w:t>edukacyjno</w:t>
      </w:r>
      <w:proofErr w:type="spellEnd"/>
      <w:r>
        <w:rPr>
          <w:rFonts w:ascii="Times New Roman" w:hAnsi="Times New Roman" w:cs="Times New Roman"/>
        </w:rPr>
        <w:t xml:space="preserve"> – terapeutycznym;</w:t>
      </w:r>
    </w:p>
    <w:p w:rsidR="002537B9" w:rsidRDefault="002537B9" w:rsidP="00F2184F">
      <w:pPr>
        <w:pStyle w:val="Akapitzlist"/>
        <w:numPr>
          <w:ilvl w:val="1"/>
          <w:numId w:val="36"/>
        </w:numPr>
        <w:spacing w:after="0"/>
        <w:jc w:val="both"/>
        <w:rPr>
          <w:rFonts w:ascii="Times New Roman" w:hAnsi="Times New Roman" w:cs="Times New Roman"/>
        </w:rPr>
      </w:pPr>
      <w:r>
        <w:rPr>
          <w:rFonts w:ascii="Times New Roman" w:hAnsi="Times New Roman" w:cs="Times New Roman"/>
        </w:rPr>
        <w:t>posiadającego orzeczenie o potrzebie indywidualnego nauczania – na podstawie tego orzeczenia;</w:t>
      </w:r>
    </w:p>
    <w:p w:rsidR="002537B9" w:rsidRDefault="002537B9" w:rsidP="00F2184F">
      <w:pPr>
        <w:pStyle w:val="Akapitzlist"/>
        <w:numPr>
          <w:ilvl w:val="1"/>
          <w:numId w:val="36"/>
        </w:numPr>
        <w:spacing w:after="0"/>
        <w:jc w:val="both"/>
        <w:rPr>
          <w:rFonts w:ascii="Times New Roman" w:hAnsi="Times New Roman" w:cs="Times New Roman"/>
        </w:rPr>
      </w:pPr>
      <w:r>
        <w:rPr>
          <w:rFonts w:ascii="Times New Roman" w:hAnsi="Times New Roman" w:cs="Times New Roman"/>
        </w:rPr>
        <w:t>posiadającego opinię o potrzebie zindywidualizowanej ścieżki kształcenia – na podstawie tej opinii;</w:t>
      </w:r>
    </w:p>
    <w:p w:rsidR="002537B9" w:rsidRDefault="002537B9" w:rsidP="00F2184F">
      <w:pPr>
        <w:pStyle w:val="Akapitzlist"/>
        <w:numPr>
          <w:ilvl w:val="1"/>
          <w:numId w:val="36"/>
        </w:numPr>
        <w:spacing w:after="0"/>
        <w:jc w:val="both"/>
        <w:rPr>
          <w:rFonts w:ascii="Times New Roman" w:hAnsi="Times New Roman" w:cs="Times New Roman"/>
        </w:rPr>
      </w:pPr>
      <w:r>
        <w:rPr>
          <w:rFonts w:ascii="Times New Roman" w:hAnsi="Times New Roman" w:cs="Times New Roman"/>
        </w:rPr>
        <w:t xml:space="preserve">posiadającego opinię poradni </w:t>
      </w:r>
      <w:proofErr w:type="spellStart"/>
      <w:r>
        <w:rPr>
          <w:rFonts w:ascii="Times New Roman" w:hAnsi="Times New Roman" w:cs="Times New Roman"/>
        </w:rPr>
        <w:t>psychologiczno</w:t>
      </w:r>
      <w:proofErr w:type="spellEnd"/>
      <w:r>
        <w:rPr>
          <w:rFonts w:ascii="Times New Roman" w:hAnsi="Times New Roman" w:cs="Times New Roman"/>
        </w:rPr>
        <w:t xml:space="preserve"> – pedagogicznej, w tym poradni specjalistycznej, o specyficznych trudnościach w uczeniu się lub inną opinię poradni </w:t>
      </w:r>
      <w:proofErr w:type="spellStart"/>
      <w:r>
        <w:rPr>
          <w:rFonts w:ascii="Times New Roman" w:hAnsi="Times New Roman" w:cs="Times New Roman"/>
        </w:rPr>
        <w:t>psychologiczno</w:t>
      </w:r>
      <w:proofErr w:type="spellEnd"/>
      <w:r>
        <w:rPr>
          <w:rFonts w:ascii="Times New Roman" w:hAnsi="Times New Roman" w:cs="Times New Roman"/>
        </w:rPr>
        <w:t xml:space="preserve"> – pedagogicznej, w tym poradni specjalistycznej, wskazującą na potrzebę takiego dostosowania – na podstawie tej opinii;</w:t>
      </w:r>
    </w:p>
    <w:p w:rsidR="002537B9" w:rsidRDefault="002537B9" w:rsidP="00F2184F">
      <w:pPr>
        <w:pStyle w:val="Akapitzlist"/>
        <w:numPr>
          <w:ilvl w:val="1"/>
          <w:numId w:val="36"/>
        </w:numPr>
        <w:spacing w:after="0"/>
        <w:jc w:val="both"/>
        <w:rPr>
          <w:rFonts w:ascii="Times New Roman" w:hAnsi="Times New Roman" w:cs="Times New Roman"/>
        </w:rPr>
      </w:pPr>
      <w:r>
        <w:rPr>
          <w:rFonts w:ascii="Times New Roman" w:hAnsi="Times New Roman" w:cs="Times New Roman"/>
        </w:rPr>
        <w:t xml:space="preserve">nieposiadającego orzeczenia lub opinii wymienionych w pkt. 1-3, który jest objęty pomocą </w:t>
      </w:r>
      <w:proofErr w:type="spellStart"/>
      <w:r>
        <w:rPr>
          <w:rFonts w:ascii="Times New Roman" w:hAnsi="Times New Roman" w:cs="Times New Roman"/>
        </w:rPr>
        <w:t>psychologiczno</w:t>
      </w:r>
      <w:proofErr w:type="spellEnd"/>
      <w:r>
        <w:rPr>
          <w:rFonts w:ascii="Times New Roman" w:hAnsi="Times New Roman" w:cs="Times New Roman"/>
        </w:rPr>
        <w:t xml:space="preserve"> – pedagogiczną w szkole – na podstawie </w:t>
      </w:r>
      <w:r w:rsidR="007227F9">
        <w:rPr>
          <w:rFonts w:ascii="Times New Roman" w:hAnsi="Times New Roman" w:cs="Times New Roman"/>
        </w:rPr>
        <w:t xml:space="preserve">rozpoznania </w:t>
      </w:r>
      <w:r>
        <w:rPr>
          <w:rFonts w:ascii="Times New Roman" w:hAnsi="Times New Roman" w:cs="Times New Roman"/>
        </w:rPr>
        <w:t xml:space="preserve">indywidualnych </w:t>
      </w:r>
      <w:r>
        <w:rPr>
          <w:rFonts w:ascii="Times New Roman" w:hAnsi="Times New Roman" w:cs="Times New Roman"/>
        </w:rPr>
        <w:lastRenderedPageBreak/>
        <w:t>potrzeb rozwojowych i edukacyjnych oraz indywidualnych możliwości psychofizycznych ucznia, dokonanego przez nauczycieli i specjalistów zatrudnionych w szkole;</w:t>
      </w:r>
    </w:p>
    <w:p w:rsidR="002537B9" w:rsidRDefault="002537B9" w:rsidP="00F2184F">
      <w:pPr>
        <w:pStyle w:val="Akapitzlist"/>
        <w:numPr>
          <w:ilvl w:val="1"/>
          <w:numId w:val="36"/>
        </w:numPr>
        <w:spacing w:after="0"/>
        <w:jc w:val="both"/>
        <w:rPr>
          <w:rFonts w:ascii="Times New Roman" w:hAnsi="Times New Roman" w:cs="Times New Roman"/>
        </w:rPr>
      </w:pPr>
      <w:r>
        <w:rPr>
          <w:rFonts w:ascii="Times New Roman" w:hAnsi="Times New Roman" w:cs="Times New Roman"/>
        </w:rPr>
        <w:t xml:space="preserve">posiadającego </w:t>
      </w:r>
      <w:r w:rsidR="007227F9">
        <w:rPr>
          <w:rFonts w:ascii="Times New Roman" w:hAnsi="Times New Roman" w:cs="Times New Roman"/>
        </w:rPr>
        <w:t>zaświadczenie</w:t>
      </w:r>
      <w:r>
        <w:rPr>
          <w:rFonts w:ascii="Times New Roman" w:hAnsi="Times New Roman" w:cs="Times New Roman"/>
        </w:rPr>
        <w:t xml:space="preserve"> lekarza o ograniczonych możliwościach  wykonywania przez ucznia określonych ćwiczeń fizy</w:t>
      </w:r>
      <w:r w:rsidR="000B0F5A">
        <w:rPr>
          <w:rFonts w:ascii="Times New Roman" w:hAnsi="Times New Roman" w:cs="Times New Roman"/>
        </w:rPr>
        <w:t>cznych – na podstawie tego zaświadczenia</w:t>
      </w:r>
      <w:r>
        <w:rPr>
          <w:rFonts w:ascii="Times New Roman" w:hAnsi="Times New Roman" w:cs="Times New Roman"/>
        </w:rPr>
        <w:t>.</w:t>
      </w:r>
    </w:p>
    <w:p w:rsidR="002537B9" w:rsidRDefault="002537B9" w:rsidP="00F2184F">
      <w:pPr>
        <w:pStyle w:val="Akapitzlist"/>
        <w:numPr>
          <w:ilvl w:val="0"/>
          <w:numId w:val="36"/>
        </w:numPr>
        <w:spacing w:after="0"/>
        <w:jc w:val="both"/>
        <w:rPr>
          <w:rFonts w:ascii="Times New Roman" w:hAnsi="Times New Roman" w:cs="Times New Roman"/>
        </w:rPr>
      </w:pPr>
      <w:r>
        <w:rPr>
          <w:rFonts w:ascii="Times New Roman" w:hAnsi="Times New Roman" w:cs="Times New Roman"/>
        </w:rPr>
        <w:t>Przy wystawianiu</w:t>
      </w:r>
      <w:r w:rsidRPr="00965905">
        <w:rPr>
          <w:rFonts w:ascii="Times New Roman" w:hAnsi="Times New Roman" w:cs="Times New Roman"/>
        </w:rPr>
        <w:t xml:space="preserve"> oceny </w:t>
      </w:r>
      <w:r>
        <w:rPr>
          <w:rFonts w:ascii="Times New Roman" w:hAnsi="Times New Roman" w:cs="Times New Roman"/>
        </w:rPr>
        <w:t>nauczyciel kieruje się następującymi kryteriami ogólnymi:</w:t>
      </w:r>
    </w:p>
    <w:p w:rsidR="002537B9" w:rsidRDefault="002537B9" w:rsidP="00F2184F">
      <w:pPr>
        <w:pStyle w:val="Akapitzlist"/>
        <w:numPr>
          <w:ilvl w:val="1"/>
          <w:numId w:val="36"/>
        </w:numPr>
        <w:spacing w:after="0"/>
        <w:jc w:val="both"/>
        <w:rPr>
          <w:rFonts w:ascii="Times New Roman" w:hAnsi="Times New Roman" w:cs="Times New Roman"/>
        </w:rPr>
      </w:pPr>
      <w:r>
        <w:rPr>
          <w:rFonts w:ascii="Times New Roman" w:hAnsi="Times New Roman" w:cs="Times New Roman"/>
        </w:rPr>
        <w:t>zakres i jakość wiadomości;</w:t>
      </w:r>
    </w:p>
    <w:p w:rsidR="002537B9" w:rsidRDefault="002537B9" w:rsidP="00F2184F">
      <w:pPr>
        <w:pStyle w:val="Akapitzlist"/>
        <w:numPr>
          <w:ilvl w:val="1"/>
          <w:numId w:val="36"/>
        </w:numPr>
        <w:spacing w:after="0"/>
        <w:jc w:val="both"/>
        <w:rPr>
          <w:rFonts w:ascii="Times New Roman" w:hAnsi="Times New Roman" w:cs="Times New Roman"/>
        </w:rPr>
      </w:pPr>
      <w:r>
        <w:rPr>
          <w:rFonts w:ascii="Times New Roman" w:hAnsi="Times New Roman" w:cs="Times New Roman"/>
        </w:rPr>
        <w:t>rozumienie materiału naukowego;</w:t>
      </w:r>
    </w:p>
    <w:p w:rsidR="002537B9" w:rsidRDefault="002537B9" w:rsidP="00F2184F">
      <w:pPr>
        <w:pStyle w:val="Akapitzlist"/>
        <w:numPr>
          <w:ilvl w:val="1"/>
          <w:numId w:val="36"/>
        </w:numPr>
        <w:spacing w:after="0"/>
        <w:jc w:val="both"/>
        <w:rPr>
          <w:rFonts w:ascii="Times New Roman" w:hAnsi="Times New Roman" w:cs="Times New Roman"/>
        </w:rPr>
      </w:pPr>
      <w:r>
        <w:rPr>
          <w:rFonts w:ascii="Times New Roman" w:hAnsi="Times New Roman" w:cs="Times New Roman"/>
        </w:rPr>
        <w:t xml:space="preserve">posługiwanie się i operowanie nabytymi wiadomościami i umiejętnościami; </w:t>
      </w:r>
    </w:p>
    <w:p w:rsidR="002537B9" w:rsidRDefault="002537B9" w:rsidP="00F2184F">
      <w:pPr>
        <w:pStyle w:val="Akapitzlist"/>
        <w:numPr>
          <w:ilvl w:val="1"/>
          <w:numId w:val="36"/>
        </w:numPr>
        <w:spacing w:after="0"/>
        <w:jc w:val="both"/>
        <w:rPr>
          <w:rFonts w:ascii="Times New Roman" w:hAnsi="Times New Roman" w:cs="Times New Roman"/>
        </w:rPr>
      </w:pPr>
      <w:r>
        <w:rPr>
          <w:rFonts w:ascii="Times New Roman" w:hAnsi="Times New Roman" w:cs="Times New Roman"/>
        </w:rPr>
        <w:t>kultura przekazywania wiadomości;</w:t>
      </w:r>
    </w:p>
    <w:p w:rsidR="002537B9" w:rsidRDefault="002537B9" w:rsidP="00F2184F">
      <w:pPr>
        <w:pStyle w:val="Akapitzlist"/>
        <w:numPr>
          <w:ilvl w:val="1"/>
          <w:numId w:val="36"/>
        </w:numPr>
        <w:spacing w:after="0"/>
        <w:jc w:val="both"/>
        <w:rPr>
          <w:rFonts w:ascii="Times New Roman" w:hAnsi="Times New Roman" w:cs="Times New Roman"/>
        </w:rPr>
      </w:pPr>
      <w:r>
        <w:rPr>
          <w:rFonts w:ascii="Times New Roman" w:hAnsi="Times New Roman" w:cs="Times New Roman"/>
        </w:rPr>
        <w:t xml:space="preserve">przy wystawianiu </w:t>
      </w:r>
      <w:r w:rsidRPr="00965905">
        <w:rPr>
          <w:rFonts w:ascii="Times New Roman" w:hAnsi="Times New Roman" w:cs="Times New Roman"/>
        </w:rPr>
        <w:t>oceny</w:t>
      </w:r>
      <w:r>
        <w:rPr>
          <w:rFonts w:ascii="Times New Roman" w:hAnsi="Times New Roman" w:cs="Times New Roman"/>
        </w:rPr>
        <w:t xml:space="preserve"> z wychowania fizycznego, muzyki, plastyki, techniki w szczególności bierze się pod uwagę wysiłek i zaangażowanie ucznia oraz wywiązywanie się z obowiązków wynikających ze specyfiki tych zajęć, a w przypadku wychowania fizycznego także systematyczność udziału ucznia w zajęciach oraz aktywność ucznia w działaniach podejmowanych przez szkołę na rzecz kultury fizycznej.</w:t>
      </w:r>
    </w:p>
    <w:p w:rsidR="002537B9" w:rsidRDefault="002537B9" w:rsidP="00F2184F">
      <w:pPr>
        <w:pStyle w:val="Akapitzlist"/>
        <w:numPr>
          <w:ilvl w:val="1"/>
          <w:numId w:val="36"/>
        </w:numPr>
        <w:spacing w:after="0"/>
        <w:jc w:val="both"/>
        <w:rPr>
          <w:rFonts w:ascii="Times New Roman" w:hAnsi="Times New Roman" w:cs="Times New Roman"/>
        </w:rPr>
      </w:pPr>
      <w:r>
        <w:rPr>
          <w:rFonts w:ascii="Times New Roman" w:hAnsi="Times New Roman" w:cs="Times New Roman"/>
        </w:rPr>
        <w:t xml:space="preserve">W przypadku uczniów posiadających orzeczenie o potrzebie kształcenia specjalnego, nauczyciel prowadzący dane zajęcia edukacyjne ustala ocenę po zasięgnięciu opinii </w:t>
      </w:r>
      <w:r w:rsidR="00361547">
        <w:rPr>
          <w:rFonts w:ascii="Times New Roman" w:hAnsi="Times New Roman" w:cs="Times New Roman"/>
        </w:rPr>
        <w:t xml:space="preserve">zespołu do spraw pomocy </w:t>
      </w:r>
      <w:proofErr w:type="spellStart"/>
      <w:r w:rsidR="00361547">
        <w:rPr>
          <w:rFonts w:ascii="Times New Roman" w:hAnsi="Times New Roman" w:cs="Times New Roman"/>
        </w:rPr>
        <w:t>psychologiczno</w:t>
      </w:r>
      <w:proofErr w:type="spellEnd"/>
      <w:r w:rsidR="00361547">
        <w:rPr>
          <w:rFonts w:ascii="Times New Roman" w:hAnsi="Times New Roman" w:cs="Times New Roman"/>
        </w:rPr>
        <w:t xml:space="preserve"> </w:t>
      </w:r>
      <w:r w:rsidR="00425B6A">
        <w:rPr>
          <w:rFonts w:ascii="Times New Roman" w:hAnsi="Times New Roman" w:cs="Times New Roman"/>
        </w:rPr>
        <w:t>–</w:t>
      </w:r>
      <w:r w:rsidR="00361547">
        <w:rPr>
          <w:rFonts w:ascii="Times New Roman" w:hAnsi="Times New Roman" w:cs="Times New Roman"/>
        </w:rPr>
        <w:t xml:space="preserve"> </w:t>
      </w:r>
      <w:r w:rsidR="00425B6A">
        <w:rPr>
          <w:rFonts w:ascii="Times New Roman" w:hAnsi="Times New Roman" w:cs="Times New Roman"/>
        </w:rPr>
        <w:t xml:space="preserve">pedagogicznej w tym </w:t>
      </w:r>
      <w:r>
        <w:rPr>
          <w:rFonts w:ascii="Times New Roman" w:hAnsi="Times New Roman" w:cs="Times New Roman"/>
        </w:rPr>
        <w:t>nauczyciela współorganizującego kształcenie tego ucznia.</w:t>
      </w:r>
    </w:p>
    <w:p w:rsidR="002537B9" w:rsidRDefault="002537B9" w:rsidP="00F2184F">
      <w:pPr>
        <w:pStyle w:val="Akapitzlist"/>
        <w:numPr>
          <w:ilvl w:val="0"/>
          <w:numId w:val="36"/>
        </w:numPr>
        <w:spacing w:after="0"/>
        <w:jc w:val="both"/>
        <w:rPr>
          <w:rFonts w:ascii="Times New Roman" w:hAnsi="Times New Roman" w:cs="Times New Roman"/>
        </w:rPr>
      </w:pPr>
      <w:r>
        <w:rPr>
          <w:rFonts w:ascii="Times New Roman" w:hAnsi="Times New Roman" w:cs="Times New Roman"/>
        </w:rPr>
        <w:t xml:space="preserve">Laureat konkursu przedmiotowego o zasięgu wojewódzkim lub </w:t>
      </w:r>
      <w:proofErr w:type="spellStart"/>
      <w:r>
        <w:rPr>
          <w:rFonts w:ascii="Times New Roman" w:hAnsi="Times New Roman" w:cs="Times New Roman"/>
        </w:rPr>
        <w:t>ponadwojewódzkim</w:t>
      </w:r>
      <w:proofErr w:type="spellEnd"/>
      <w:r>
        <w:rPr>
          <w:rFonts w:ascii="Times New Roman" w:hAnsi="Times New Roman" w:cs="Times New Roman"/>
        </w:rPr>
        <w:t xml:space="preserve"> oraz laureat lub finalista ogólnopolskiej olimpiady przedmiotowej, otrzymuje z danych zajęć edukacyjnych ocenę celującą. Uczeń, który tytuł laureata uzyskał po ustaleniu rocznej oceny klasyfikacyjnej </w:t>
      </w:r>
      <w:r>
        <w:rPr>
          <w:rFonts w:ascii="Times New Roman" w:hAnsi="Times New Roman" w:cs="Times New Roman"/>
        </w:rPr>
        <w:br/>
        <w:t>z zajęć edukacyjnych, otrzymuje z tych zajęć edukacyjnych ocenę celującą.</w:t>
      </w:r>
    </w:p>
    <w:p w:rsidR="002537B9" w:rsidRDefault="002537B9" w:rsidP="002537B9">
      <w:pPr>
        <w:spacing w:after="0"/>
        <w:rPr>
          <w:rFonts w:ascii="Times New Roman" w:hAnsi="Times New Roman" w:cs="Times New Roman"/>
          <w:b/>
        </w:rPr>
      </w:pPr>
    </w:p>
    <w:p w:rsidR="002537B9" w:rsidRDefault="002537B9" w:rsidP="002537B9">
      <w:pPr>
        <w:spacing w:after="0"/>
        <w:jc w:val="center"/>
        <w:rPr>
          <w:rFonts w:ascii="Times New Roman" w:hAnsi="Times New Roman" w:cs="Times New Roman"/>
          <w:b/>
        </w:rPr>
      </w:pPr>
      <w:r w:rsidRPr="003673A2">
        <w:rPr>
          <w:rFonts w:ascii="Times New Roman" w:hAnsi="Times New Roman" w:cs="Times New Roman"/>
          <w:b/>
        </w:rPr>
        <w:t>§</w:t>
      </w:r>
      <w:r>
        <w:rPr>
          <w:rFonts w:ascii="Times New Roman" w:hAnsi="Times New Roman" w:cs="Times New Roman"/>
          <w:b/>
        </w:rPr>
        <w:t xml:space="preserve"> 51</w:t>
      </w:r>
      <w:r w:rsidRPr="003673A2">
        <w:rPr>
          <w:rFonts w:ascii="Times New Roman" w:hAnsi="Times New Roman" w:cs="Times New Roman"/>
          <w:b/>
        </w:rPr>
        <w:t>.</w:t>
      </w:r>
    </w:p>
    <w:p w:rsidR="002537B9" w:rsidRPr="00270800" w:rsidRDefault="002537B9" w:rsidP="002537B9">
      <w:pPr>
        <w:spacing w:after="0"/>
        <w:rPr>
          <w:rFonts w:ascii="Times New Roman" w:hAnsi="Times New Roman" w:cs="Times New Roman"/>
        </w:rPr>
      </w:pPr>
    </w:p>
    <w:p w:rsidR="002537B9" w:rsidRPr="00965905" w:rsidRDefault="002537B9" w:rsidP="00C33D29">
      <w:pPr>
        <w:pStyle w:val="Akapitzlist"/>
        <w:numPr>
          <w:ilvl w:val="0"/>
          <w:numId w:val="45"/>
        </w:numPr>
        <w:spacing w:after="0"/>
        <w:jc w:val="both"/>
        <w:rPr>
          <w:rFonts w:ascii="Times New Roman" w:hAnsi="Times New Roman" w:cs="Times New Roman"/>
        </w:rPr>
      </w:pPr>
      <w:r w:rsidRPr="00965905">
        <w:rPr>
          <w:rFonts w:ascii="Times New Roman" w:hAnsi="Times New Roman" w:cs="Times New Roman"/>
        </w:rPr>
        <w:t>Dyrektor zwalnia ucznia z zajęć wychowania fizycznego, informatyki na wniosek rodziców, na podstawie zaświadczenia o braku możliwości uczestni</w:t>
      </w:r>
      <w:r w:rsidR="00425B6A">
        <w:rPr>
          <w:rFonts w:ascii="Times New Roman" w:hAnsi="Times New Roman" w:cs="Times New Roman"/>
        </w:rPr>
        <w:t>czenia w tych zajęciach, wydanego</w:t>
      </w:r>
      <w:r w:rsidRPr="00965905">
        <w:rPr>
          <w:rFonts w:ascii="Times New Roman" w:hAnsi="Times New Roman" w:cs="Times New Roman"/>
        </w:rPr>
        <w:t xml:space="preserve"> przez lekarza, na czas okre</w:t>
      </w:r>
      <w:r w:rsidR="00425B6A">
        <w:rPr>
          <w:rFonts w:ascii="Times New Roman" w:hAnsi="Times New Roman" w:cs="Times New Roman"/>
        </w:rPr>
        <w:t>ślony w tym</w:t>
      </w:r>
      <w:r w:rsidRPr="00965905">
        <w:rPr>
          <w:rFonts w:ascii="Times New Roman" w:hAnsi="Times New Roman" w:cs="Times New Roman"/>
        </w:rPr>
        <w:t xml:space="preserve"> zaświadczeniu.</w:t>
      </w:r>
    </w:p>
    <w:p w:rsidR="002537B9" w:rsidRPr="00965905" w:rsidRDefault="002537B9" w:rsidP="00C33D29">
      <w:pPr>
        <w:pStyle w:val="Akapitzlist"/>
        <w:numPr>
          <w:ilvl w:val="0"/>
          <w:numId w:val="45"/>
        </w:numPr>
        <w:spacing w:after="0"/>
        <w:jc w:val="both"/>
        <w:rPr>
          <w:rFonts w:ascii="Times New Roman" w:hAnsi="Times New Roman" w:cs="Times New Roman"/>
        </w:rPr>
      </w:pPr>
      <w:r w:rsidRPr="00965905">
        <w:rPr>
          <w:rFonts w:ascii="Times New Roman" w:hAnsi="Times New Roman" w:cs="Times New Roman"/>
        </w:rPr>
        <w:t>Dyrektor zwalnia ucznia z wykonywania określonych ćwiczeń fizycznych na zajęciach wychowania fizycznego na wniosek rodziców, na podstawie zaświadczenia o ograniczonych możliwościach wykonywania przez ucznia tych ćwiczeń</w:t>
      </w:r>
      <w:r w:rsidR="00F06C36">
        <w:rPr>
          <w:rFonts w:ascii="Times New Roman" w:hAnsi="Times New Roman" w:cs="Times New Roman"/>
        </w:rPr>
        <w:t>, wydanego</w:t>
      </w:r>
      <w:r w:rsidRPr="00965905">
        <w:rPr>
          <w:rFonts w:ascii="Times New Roman" w:hAnsi="Times New Roman" w:cs="Times New Roman"/>
        </w:rPr>
        <w:t xml:space="preserve"> przez lekarza, na czas określony w zaświadczeniu.</w:t>
      </w:r>
    </w:p>
    <w:p w:rsidR="002537B9" w:rsidRDefault="002537B9" w:rsidP="00C33D29">
      <w:pPr>
        <w:pStyle w:val="Akapitzlist"/>
        <w:numPr>
          <w:ilvl w:val="0"/>
          <w:numId w:val="45"/>
        </w:numPr>
        <w:spacing w:after="0"/>
        <w:jc w:val="both"/>
        <w:rPr>
          <w:rFonts w:ascii="Times New Roman" w:hAnsi="Times New Roman" w:cs="Times New Roman"/>
        </w:rPr>
      </w:pPr>
      <w:r>
        <w:rPr>
          <w:rFonts w:ascii="Times New Roman" w:hAnsi="Times New Roman" w:cs="Times New Roman"/>
        </w:rPr>
        <w:t>W przypadku, gdy okres zwolnienia ucznia z realizacji zajęć, o których mowa w ust. 1, uniemożliwia ustalenie śródrocznej lub rocznej oceny klasyfikacyjnej, w dokumentacji przebiegu nauczania wpisuje się „zwolniony” albo „zwolniona”.</w:t>
      </w:r>
    </w:p>
    <w:p w:rsidR="002537B9" w:rsidRDefault="002537B9" w:rsidP="002537B9">
      <w:pPr>
        <w:spacing w:after="0"/>
        <w:rPr>
          <w:rFonts w:ascii="Times New Roman" w:hAnsi="Times New Roman" w:cs="Times New Roman"/>
        </w:rPr>
      </w:pPr>
    </w:p>
    <w:p w:rsidR="002537B9" w:rsidRDefault="002537B9" w:rsidP="002537B9">
      <w:pPr>
        <w:spacing w:after="0"/>
        <w:jc w:val="center"/>
        <w:rPr>
          <w:rFonts w:ascii="Times New Roman" w:hAnsi="Times New Roman" w:cs="Times New Roman"/>
          <w:b/>
        </w:rPr>
      </w:pPr>
      <w:r w:rsidRPr="003673A2">
        <w:rPr>
          <w:rFonts w:ascii="Times New Roman" w:hAnsi="Times New Roman" w:cs="Times New Roman"/>
          <w:b/>
        </w:rPr>
        <w:t>§</w:t>
      </w:r>
      <w:r>
        <w:rPr>
          <w:rFonts w:ascii="Times New Roman" w:hAnsi="Times New Roman" w:cs="Times New Roman"/>
          <w:b/>
        </w:rPr>
        <w:t xml:space="preserve"> 52</w:t>
      </w:r>
      <w:r w:rsidRPr="003673A2">
        <w:rPr>
          <w:rFonts w:ascii="Times New Roman" w:hAnsi="Times New Roman" w:cs="Times New Roman"/>
          <w:b/>
        </w:rPr>
        <w:t>.</w:t>
      </w:r>
    </w:p>
    <w:p w:rsidR="002537B9" w:rsidRPr="00270800" w:rsidRDefault="002537B9" w:rsidP="002537B9">
      <w:pPr>
        <w:spacing w:after="0"/>
        <w:rPr>
          <w:rFonts w:ascii="Times New Roman" w:hAnsi="Times New Roman" w:cs="Times New Roman"/>
        </w:rPr>
      </w:pPr>
    </w:p>
    <w:p w:rsidR="002537B9" w:rsidRDefault="002537B9" w:rsidP="00C33D29">
      <w:pPr>
        <w:pStyle w:val="Akapitzlist"/>
        <w:numPr>
          <w:ilvl w:val="0"/>
          <w:numId w:val="46"/>
        </w:numPr>
        <w:spacing w:after="0"/>
        <w:jc w:val="both"/>
        <w:rPr>
          <w:rFonts w:ascii="Times New Roman" w:hAnsi="Times New Roman" w:cs="Times New Roman"/>
        </w:rPr>
      </w:pPr>
      <w:r>
        <w:rPr>
          <w:rFonts w:ascii="Times New Roman" w:hAnsi="Times New Roman" w:cs="Times New Roman"/>
        </w:rPr>
        <w:t xml:space="preserve">Informację o </w:t>
      </w:r>
      <w:r w:rsidRPr="00965905">
        <w:rPr>
          <w:rFonts w:ascii="Times New Roman" w:hAnsi="Times New Roman" w:cs="Times New Roman"/>
        </w:rPr>
        <w:t>przewidywanej</w:t>
      </w:r>
      <w:r w:rsidRPr="00F121BA">
        <w:rPr>
          <w:rFonts w:ascii="Times New Roman" w:hAnsi="Times New Roman" w:cs="Times New Roman"/>
          <w:color w:val="FF0000"/>
        </w:rPr>
        <w:t xml:space="preserve"> </w:t>
      </w:r>
      <w:r>
        <w:rPr>
          <w:rFonts w:ascii="Times New Roman" w:hAnsi="Times New Roman" w:cs="Times New Roman"/>
        </w:rPr>
        <w:t>rocznej ocenie niedostatecznej z przedmiotów edukacyjnych oraz nagannej ocenie zachowania, wraz z warunkami poprawy, nauczyciel przekazuje rodzicom za </w:t>
      </w:r>
      <w:r w:rsidRPr="00965905">
        <w:rPr>
          <w:rFonts w:ascii="Times New Roman" w:hAnsi="Times New Roman" w:cs="Times New Roman"/>
        </w:rPr>
        <w:t>pośrednictwem dziennika elektronicznego lu</w:t>
      </w:r>
      <w:r w:rsidR="00F06C36">
        <w:rPr>
          <w:rFonts w:ascii="Times New Roman" w:hAnsi="Times New Roman" w:cs="Times New Roman"/>
        </w:rPr>
        <w:t>b w przypadku nie</w:t>
      </w:r>
      <w:r w:rsidRPr="00965905">
        <w:rPr>
          <w:rFonts w:ascii="Times New Roman" w:hAnsi="Times New Roman" w:cs="Times New Roman"/>
        </w:rPr>
        <w:t xml:space="preserve">odczytania wiadomości </w:t>
      </w:r>
      <w:r>
        <w:rPr>
          <w:rFonts w:ascii="Times New Roman" w:hAnsi="Times New Roman" w:cs="Times New Roman"/>
        </w:rPr>
        <w:t>za pisemnym potwierdzeniem na miesiąc przed konferencją klasyfikacyjną.</w:t>
      </w:r>
    </w:p>
    <w:p w:rsidR="002537B9" w:rsidRDefault="002537B9" w:rsidP="00C33D29">
      <w:pPr>
        <w:pStyle w:val="Akapitzlist"/>
        <w:numPr>
          <w:ilvl w:val="0"/>
          <w:numId w:val="46"/>
        </w:numPr>
        <w:spacing w:after="0"/>
        <w:jc w:val="both"/>
        <w:rPr>
          <w:rFonts w:ascii="Times New Roman" w:hAnsi="Times New Roman" w:cs="Times New Roman"/>
        </w:rPr>
      </w:pPr>
      <w:r>
        <w:rPr>
          <w:rFonts w:ascii="Times New Roman" w:hAnsi="Times New Roman" w:cs="Times New Roman"/>
        </w:rPr>
        <w:t xml:space="preserve">Informację o </w:t>
      </w:r>
      <w:r w:rsidRPr="00965905">
        <w:rPr>
          <w:rFonts w:ascii="Times New Roman" w:hAnsi="Times New Roman" w:cs="Times New Roman"/>
        </w:rPr>
        <w:t>przewidywanej</w:t>
      </w:r>
      <w:r>
        <w:rPr>
          <w:rFonts w:ascii="Times New Roman" w:hAnsi="Times New Roman" w:cs="Times New Roman"/>
        </w:rPr>
        <w:t xml:space="preserve"> ocenie rocznej innej niż niedostateczna z przedmiotów edukacyjnych przekazuje uczniowi i jego rodzicom nauczyciel danego przedmiotu na 14 dni przed konferencją klasyfikacyjną.</w:t>
      </w:r>
    </w:p>
    <w:p w:rsidR="002537B9" w:rsidRDefault="002537B9" w:rsidP="00C33D29">
      <w:pPr>
        <w:pStyle w:val="Akapitzlist"/>
        <w:numPr>
          <w:ilvl w:val="0"/>
          <w:numId w:val="46"/>
        </w:numPr>
        <w:spacing w:after="0"/>
        <w:jc w:val="both"/>
        <w:rPr>
          <w:rFonts w:ascii="Times New Roman" w:hAnsi="Times New Roman" w:cs="Times New Roman"/>
        </w:rPr>
      </w:pPr>
      <w:r>
        <w:rPr>
          <w:rFonts w:ascii="Times New Roman" w:hAnsi="Times New Roman" w:cs="Times New Roman"/>
        </w:rPr>
        <w:t xml:space="preserve">Informację o </w:t>
      </w:r>
      <w:r w:rsidRPr="00965905">
        <w:rPr>
          <w:rFonts w:ascii="Times New Roman" w:hAnsi="Times New Roman" w:cs="Times New Roman"/>
        </w:rPr>
        <w:t>przewidywanej</w:t>
      </w:r>
      <w:r>
        <w:rPr>
          <w:rFonts w:ascii="Times New Roman" w:hAnsi="Times New Roman" w:cs="Times New Roman"/>
        </w:rPr>
        <w:t xml:space="preserve"> ocenie rocznej zachowania,</w:t>
      </w:r>
      <w:r w:rsidRPr="00AE2308">
        <w:rPr>
          <w:rFonts w:ascii="Times New Roman" w:hAnsi="Times New Roman" w:cs="Times New Roman"/>
        </w:rPr>
        <w:t xml:space="preserve"> </w:t>
      </w:r>
      <w:r>
        <w:rPr>
          <w:rFonts w:ascii="Times New Roman" w:hAnsi="Times New Roman" w:cs="Times New Roman"/>
        </w:rPr>
        <w:t>innej niż naganna, przekazuje uczniowi i jego rodzicom wychowawca na 14 dni przed konferencją klasyfikacyjną.</w:t>
      </w:r>
    </w:p>
    <w:p w:rsidR="002537B9" w:rsidRDefault="002537B9" w:rsidP="00C33D29">
      <w:pPr>
        <w:pStyle w:val="Akapitzlist"/>
        <w:numPr>
          <w:ilvl w:val="0"/>
          <w:numId w:val="46"/>
        </w:numPr>
        <w:spacing w:after="0"/>
        <w:jc w:val="both"/>
        <w:rPr>
          <w:rFonts w:ascii="Times New Roman" w:hAnsi="Times New Roman" w:cs="Times New Roman"/>
        </w:rPr>
      </w:pPr>
      <w:r>
        <w:rPr>
          <w:rFonts w:ascii="Times New Roman" w:hAnsi="Times New Roman" w:cs="Times New Roman"/>
        </w:rPr>
        <w:lastRenderedPageBreak/>
        <w:t xml:space="preserve">Za przekazanie informacji, o których mowa w ust. 2 i 3 uznaje się wpisanie </w:t>
      </w:r>
      <w:r w:rsidRPr="00965905">
        <w:rPr>
          <w:rFonts w:ascii="Times New Roman" w:hAnsi="Times New Roman" w:cs="Times New Roman"/>
        </w:rPr>
        <w:t xml:space="preserve">w rubryce „przewidywana ocena roczna” </w:t>
      </w:r>
      <w:r>
        <w:rPr>
          <w:rFonts w:ascii="Times New Roman" w:hAnsi="Times New Roman" w:cs="Times New Roman"/>
        </w:rPr>
        <w:t>oceny w dzienniku elektronicznym.</w:t>
      </w:r>
    </w:p>
    <w:p w:rsidR="002537B9" w:rsidRDefault="002537B9" w:rsidP="00C33D29">
      <w:pPr>
        <w:pStyle w:val="Akapitzlist"/>
        <w:numPr>
          <w:ilvl w:val="0"/>
          <w:numId w:val="46"/>
        </w:numPr>
        <w:spacing w:after="0"/>
        <w:jc w:val="both"/>
        <w:rPr>
          <w:rFonts w:ascii="Times New Roman" w:hAnsi="Times New Roman" w:cs="Times New Roman"/>
        </w:rPr>
      </w:pPr>
      <w:r>
        <w:rPr>
          <w:rFonts w:ascii="Times New Roman" w:hAnsi="Times New Roman" w:cs="Times New Roman"/>
        </w:rPr>
        <w:t xml:space="preserve">Ocena </w:t>
      </w:r>
      <w:r w:rsidRPr="00965905">
        <w:rPr>
          <w:rFonts w:ascii="Times New Roman" w:hAnsi="Times New Roman" w:cs="Times New Roman"/>
        </w:rPr>
        <w:t>przewidywana</w:t>
      </w:r>
      <w:r>
        <w:rPr>
          <w:rFonts w:ascii="Times New Roman" w:hAnsi="Times New Roman" w:cs="Times New Roman"/>
        </w:rPr>
        <w:t xml:space="preserve"> nie jest oceną ostateczną.</w:t>
      </w:r>
    </w:p>
    <w:p w:rsidR="002537B9" w:rsidRDefault="002537B9" w:rsidP="00C33D29">
      <w:pPr>
        <w:pStyle w:val="Akapitzlist"/>
        <w:numPr>
          <w:ilvl w:val="0"/>
          <w:numId w:val="46"/>
        </w:numPr>
        <w:spacing w:after="0"/>
        <w:jc w:val="both"/>
        <w:rPr>
          <w:rFonts w:ascii="Times New Roman" w:hAnsi="Times New Roman" w:cs="Times New Roman"/>
        </w:rPr>
      </w:pPr>
      <w:r>
        <w:rPr>
          <w:rFonts w:ascii="Times New Roman" w:hAnsi="Times New Roman" w:cs="Times New Roman"/>
        </w:rPr>
        <w:t>Jeżeli uczeń lub jego rodzice nie zgadzają się z</w:t>
      </w:r>
      <w:r w:rsidRPr="00965905">
        <w:rPr>
          <w:rFonts w:ascii="Times New Roman" w:hAnsi="Times New Roman" w:cs="Times New Roman"/>
          <w:i/>
        </w:rPr>
        <w:t xml:space="preserve"> </w:t>
      </w:r>
      <w:r w:rsidRPr="00965905">
        <w:rPr>
          <w:rFonts w:ascii="Times New Roman" w:hAnsi="Times New Roman" w:cs="Times New Roman"/>
        </w:rPr>
        <w:t xml:space="preserve">przewidywaną </w:t>
      </w:r>
      <w:r>
        <w:rPr>
          <w:rFonts w:ascii="Times New Roman" w:hAnsi="Times New Roman" w:cs="Times New Roman"/>
        </w:rPr>
        <w:t>oceną roczną zachowania, z którą zostali zapoznani w terminie określonym w ust. 3:</w:t>
      </w:r>
    </w:p>
    <w:p w:rsidR="002537B9" w:rsidRPr="00A61611" w:rsidRDefault="002537B9" w:rsidP="00C33D29">
      <w:pPr>
        <w:pStyle w:val="Akapitzlist"/>
        <w:numPr>
          <w:ilvl w:val="1"/>
          <w:numId w:val="46"/>
        </w:numPr>
        <w:spacing w:after="0"/>
        <w:jc w:val="both"/>
        <w:rPr>
          <w:rFonts w:ascii="Times New Roman" w:hAnsi="Times New Roman" w:cs="Times New Roman"/>
        </w:rPr>
      </w:pPr>
      <w:r>
        <w:rPr>
          <w:rFonts w:ascii="Times New Roman" w:hAnsi="Times New Roman" w:cs="Times New Roman"/>
        </w:rPr>
        <w:t xml:space="preserve"> zgłaszają swoje zastrzeżenia do Dyrektora (pisemny wniosek z uzasadnieniem) </w:t>
      </w:r>
      <w:r>
        <w:rPr>
          <w:rFonts w:ascii="Times New Roman" w:hAnsi="Times New Roman" w:cs="Times New Roman"/>
        </w:rPr>
        <w:br/>
        <w:t>w terminie 2 dni roboczych od dnia przekazania przez wychowawcę – w trybie określonym w ust. 4 - informacji o ocenie proponowanej;</w:t>
      </w:r>
    </w:p>
    <w:p w:rsidR="002537B9" w:rsidRDefault="002537B9" w:rsidP="00C33D29">
      <w:pPr>
        <w:pStyle w:val="Akapitzlist"/>
        <w:numPr>
          <w:ilvl w:val="1"/>
          <w:numId w:val="46"/>
        </w:numPr>
        <w:spacing w:after="0"/>
        <w:jc w:val="both"/>
        <w:rPr>
          <w:rFonts w:ascii="Times New Roman" w:hAnsi="Times New Roman" w:cs="Times New Roman"/>
        </w:rPr>
      </w:pPr>
      <w:r>
        <w:rPr>
          <w:rFonts w:ascii="Times New Roman" w:hAnsi="Times New Roman" w:cs="Times New Roman"/>
        </w:rPr>
        <w:t xml:space="preserve">Dyrektor powołuje zespół w składzie: Dyrektor lub Wicedyrektor jako przewodniczący, pedagog, psycholog, wychowawca, uczeń, rodzic, przedstawiciel Samorządu </w:t>
      </w:r>
      <w:r w:rsidRPr="00965905">
        <w:rPr>
          <w:rFonts w:ascii="Times New Roman" w:hAnsi="Times New Roman" w:cs="Times New Roman"/>
        </w:rPr>
        <w:t xml:space="preserve">Uczniowskiego </w:t>
      </w:r>
      <w:r>
        <w:rPr>
          <w:rFonts w:ascii="Times New Roman" w:hAnsi="Times New Roman" w:cs="Times New Roman"/>
        </w:rPr>
        <w:t>oraz przedstawiciel Rady Rodziców, który</w:t>
      </w:r>
      <w:r w:rsidR="00796404">
        <w:rPr>
          <w:rFonts w:ascii="Times New Roman" w:hAnsi="Times New Roman" w:cs="Times New Roman"/>
        </w:rPr>
        <w:t>:</w:t>
      </w:r>
    </w:p>
    <w:p w:rsidR="002537B9" w:rsidRDefault="002537B9" w:rsidP="00C33D29">
      <w:pPr>
        <w:pStyle w:val="Akapitzlist"/>
        <w:numPr>
          <w:ilvl w:val="2"/>
          <w:numId w:val="46"/>
        </w:numPr>
        <w:spacing w:after="0"/>
        <w:jc w:val="both"/>
        <w:rPr>
          <w:rFonts w:ascii="Times New Roman" w:hAnsi="Times New Roman" w:cs="Times New Roman"/>
        </w:rPr>
      </w:pPr>
      <w:r>
        <w:rPr>
          <w:rFonts w:ascii="Times New Roman" w:hAnsi="Times New Roman" w:cs="Times New Roman"/>
        </w:rPr>
        <w:t xml:space="preserve">analizuje </w:t>
      </w:r>
      <w:r w:rsidRPr="00965905">
        <w:rPr>
          <w:rFonts w:ascii="Times New Roman" w:hAnsi="Times New Roman" w:cs="Times New Roman"/>
        </w:rPr>
        <w:t>przewidywaną</w:t>
      </w:r>
      <w:r>
        <w:rPr>
          <w:rFonts w:ascii="Times New Roman" w:hAnsi="Times New Roman" w:cs="Times New Roman"/>
        </w:rPr>
        <w:t xml:space="preserve"> przez wychowawcę ocenę zachowania w oparciu o argumentację wychowawcy i obowiązującą dokumentację;</w:t>
      </w:r>
    </w:p>
    <w:p w:rsidR="002537B9" w:rsidRDefault="002537B9" w:rsidP="00C33D29">
      <w:pPr>
        <w:pStyle w:val="Akapitzlist"/>
        <w:numPr>
          <w:ilvl w:val="2"/>
          <w:numId w:val="46"/>
        </w:numPr>
        <w:spacing w:after="0"/>
        <w:jc w:val="both"/>
        <w:rPr>
          <w:rFonts w:ascii="Times New Roman" w:hAnsi="Times New Roman" w:cs="Times New Roman"/>
        </w:rPr>
      </w:pPr>
      <w:r>
        <w:rPr>
          <w:rFonts w:ascii="Times New Roman" w:hAnsi="Times New Roman" w:cs="Times New Roman"/>
        </w:rPr>
        <w:t>podejmuje decyzję zwykłą większością głosów;</w:t>
      </w:r>
    </w:p>
    <w:p w:rsidR="002537B9" w:rsidRDefault="002537B9" w:rsidP="00C33D29">
      <w:pPr>
        <w:pStyle w:val="Akapitzlist"/>
        <w:numPr>
          <w:ilvl w:val="2"/>
          <w:numId w:val="46"/>
        </w:numPr>
        <w:spacing w:after="0"/>
        <w:jc w:val="both"/>
        <w:rPr>
          <w:rFonts w:ascii="Times New Roman" w:hAnsi="Times New Roman" w:cs="Times New Roman"/>
        </w:rPr>
      </w:pPr>
      <w:r>
        <w:rPr>
          <w:rFonts w:ascii="Times New Roman" w:hAnsi="Times New Roman" w:cs="Times New Roman"/>
        </w:rPr>
        <w:t xml:space="preserve"> w przypadku równej liczby głosów o ostatecznej ocenie decyduje przewodniczący komisji;</w:t>
      </w:r>
    </w:p>
    <w:p w:rsidR="002537B9" w:rsidRDefault="002537B9" w:rsidP="00C33D29">
      <w:pPr>
        <w:pStyle w:val="Akapitzlist"/>
        <w:numPr>
          <w:ilvl w:val="2"/>
          <w:numId w:val="46"/>
        </w:numPr>
        <w:spacing w:after="0"/>
        <w:jc w:val="both"/>
        <w:rPr>
          <w:rFonts w:ascii="Times New Roman" w:hAnsi="Times New Roman" w:cs="Times New Roman"/>
        </w:rPr>
      </w:pPr>
      <w:r>
        <w:rPr>
          <w:rFonts w:ascii="Times New Roman" w:hAnsi="Times New Roman" w:cs="Times New Roman"/>
        </w:rPr>
        <w:t>ocena komisji jest ostateczna;</w:t>
      </w:r>
    </w:p>
    <w:p w:rsidR="002537B9" w:rsidRDefault="002537B9" w:rsidP="00C33D29">
      <w:pPr>
        <w:pStyle w:val="Akapitzlist"/>
        <w:numPr>
          <w:ilvl w:val="1"/>
          <w:numId w:val="46"/>
        </w:numPr>
        <w:spacing w:after="0"/>
        <w:jc w:val="both"/>
        <w:rPr>
          <w:rFonts w:ascii="Times New Roman" w:hAnsi="Times New Roman" w:cs="Times New Roman"/>
        </w:rPr>
      </w:pPr>
      <w:r>
        <w:rPr>
          <w:rFonts w:ascii="Times New Roman" w:hAnsi="Times New Roman" w:cs="Times New Roman"/>
        </w:rPr>
        <w:t>ocena ostateczna nie może być niższa od oceny</w:t>
      </w:r>
      <w:r w:rsidRPr="00965905">
        <w:rPr>
          <w:rFonts w:ascii="Times New Roman" w:hAnsi="Times New Roman" w:cs="Times New Roman"/>
          <w:i/>
        </w:rPr>
        <w:t xml:space="preserve"> </w:t>
      </w:r>
      <w:r w:rsidRPr="00965905">
        <w:rPr>
          <w:rFonts w:ascii="Times New Roman" w:hAnsi="Times New Roman" w:cs="Times New Roman"/>
        </w:rPr>
        <w:t>przewidywanej</w:t>
      </w:r>
      <w:r>
        <w:rPr>
          <w:rFonts w:ascii="Times New Roman" w:hAnsi="Times New Roman" w:cs="Times New Roman"/>
        </w:rPr>
        <w:t>, z zastrzeżeniem ust. 9;</w:t>
      </w:r>
    </w:p>
    <w:p w:rsidR="002537B9" w:rsidRPr="00811DBE" w:rsidRDefault="002537B9" w:rsidP="00C33D29">
      <w:pPr>
        <w:pStyle w:val="Akapitzlist"/>
        <w:numPr>
          <w:ilvl w:val="1"/>
          <w:numId w:val="46"/>
        </w:numPr>
        <w:spacing w:after="0"/>
        <w:jc w:val="both"/>
        <w:rPr>
          <w:rFonts w:ascii="Times New Roman" w:hAnsi="Times New Roman" w:cs="Times New Roman"/>
        </w:rPr>
      </w:pPr>
      <w:r w:rsidRPr="00811DBE">
        <w:rPr>
          <w:rFonts w:ascii="Times New Roman" w:hAnsi="Times New Roman" w:cs="Times New Roman"/>
        </w:rPr>
        <w:t>z posiedzenia zespołu sporządza się protokół, który pozostaje w dokumentacji szkoły.</w:t>
      </w:r>
    </w:p>
    <w:p w:rsidR="002537B9" w:rsidRPr="00811DBE" w:rsidRDefault="002537B9" w:rsidP="00C33D29">
      <w:pPr>
        <w:pStyle w:val="Akapitzlist"/>
        <w:numPr>
          <w:ilvl w:val="0"/>
          <w:numId w:val="46"/>
        </w:numPr>
        <w:spacing w:after="0"/>
        <w:jc w:val="both"/>
        <w:rPr>
          <w:rFonts w:ascii="Times New Roman" w:hAnsi="Times New Roman" w:cs="Times New Roman"/>
        </w:rPr>
      </w:pPr>
      <w:r w:rsidRPr="00811DBE">
        <w:rPr>
          <w:rFonts w:ascii="Times New Roman" w:hAnsi="Times New Roman" w:cs="Times New Roman"/>
        </w:rPr>
        <w:t xml:space="preserve">Jeżeli uczeń lub jego rodzice nie zgadzają się z </w:t>
      </w:r>
      <w:r w:rsidRPr="00965905">
        <w:rPr>
          <w:rFonts w:ascii="Times New Roman" w:hAnsi="Times New Roman" w:cs="Times New Roman"/>
        </w:rPr>
        <w:t>przewidywaną</w:t>
      </w:r>
      <w:r w:rsidRPr="00811DBE">
        <w:rPr>
          <w:rFonts w:ascii="Times New Roman" w:hAnsi="Times New Roman" w:cs="Times New Roman"/>
        </w:rPr>
        <w:t xml:space="preserve"> oceną roczną z zajęć edukacyjnych, z</w:t>
      </w:r>
      <w:r>
        <w:rPr>
          <w:rFonts w:ascii="Times New Roman" w:hAnsi="Times New Roman" w:cs="Times New Roman"/>
        </w:rPr>
        <w:t> </w:t>
      </w:r>
      <w:r w:rsidRPr="00811DBE">
        <w:rPr>
          <w:rFonts w:ascii="Times New Roman" w:hAnsi="Times New Roman" w:cs="Times New Roman"/>
        </w:rPr>
        <w:t>którą zostali zapoznani w terminie określonym w ust. 2:</w:t>
      </w:r>
    </w:p>
    <w:p w:rsidR="002537B9" w:rsidRDefault="002537B9" w:rsidP="00C33D29">
      <w:pPr>
        <w:pStyle w:val="Akapitzlist"/>
        <w:numPr>
          <w:ilvl w:val="1"/>
          <w:numId w:val="46"/>
        </w:numPr>
        <w:spacing w:after="0"/>
        <w:jc w:val="both"/>
        <w:rPr>
          <w:rFonts w:ascii="Times New Roman" w:hAnsi="Times New Roman" w:cs="Times New Roman"/>
        </w:rPr>
      </w:pPr>
      <w:r w:rsidRPr="00811DBE">
        <w:rPr>
          <w:rFonts w:ascii="Times New Roman" w:hAnsi="Times New Roman" w:cs="Times New Roman"/>
        </w:rPr>
        <w:t xml:space="preserve">zgłaszają swoje zastrzeżenia do Dyrektora (pisemny wniosek z uzasadnieniem) w terminie 2 dni roboczych od dnia przekazania przez nauczyciela – w trybie określonym w ust.4 - informacji o ocenie </w:t>
      </w:r>
      <w:r w:rsidRPr="00965905">
        <w:rPr>
          <w:rFonts w:ascii="Times New Roman" w:hAnsi="Times New Roman" w:cs="Times New Roman"/>
        </w:rPr>
        <w:t>przewidywanej</w:t>
      </w:r>
      <w:r w:rsidRPr="00811DBE">
        <w:rPr>
          <w:rFonts w:ascii="Times New Roman" w:hAnsi="Times New Roman" w:cs="Times New Roman"/>
        </w:rPr>
        <w:t>;</w:t>
      </w:r>
    </w:p>
    <w:p w:rsidR="002537B9" w:rsidRPr="003060C0" w:rsidRDefault="002537B9" w:rsidP="00C33D29">
      <w:pPr>
        <w:pStyle w:val="Akapitzlist"/>
        <w:numPr>
          <w:ilvl w:val="1"/>
          <w:numId w:val="46"/>
        </w:numPr>
        <w:spacing w:after="0"/>
        <w:jc w:val="both"/>
        <w:rPr>
          <w:rFonts w:ascii="Times New Roman" w:hAnsi="Times New Roman" w:cs="Times New Roman"/>
        </w:rPr>
      </w:pPr>
      <w:r w:rsidRPr="00811DBE">
        <w:rPr>
          <w:rFonts w:ascii="Times New Roman" w:hAnsi="Times New Roman" w:cs="Times New Roman"/>
        </w:rPr>
        <w:t>Dyrektor na piśmie informuje rodziców ucznia o wyznaczonym dniu, w którym odbędzie się sprawdzenie umiejętności i wiedzy ucznia, w pierwszym dniu roboczym, następującym po dniu zgłoszenia zastrzeżeń, przy czym rodzic zobowiązany jest do osobistego odbioru informacji w sekretariacie szkoły;</w:t>
      </w:r>
    </w:p>
    <w:p w:rsidR="002537B9" w:rsidRPr="00CF145F" w:rsidRDefault="002537B9" w:rsidP="00C33D29">
      <w:pPr>
        <w:pStyle w:val="Akapitzlist"/>
        <w:numPr>
          <w:ilvl w:val="1"/>
          <w:numId w:val="46"/>
        </w:numPr>
        <w:spacing w:after="0"/>
        <w:jc w:val="both"/>
        <w:rPr>
          <w:rFonts w:ascii="Times New Roman" w:hAnsi="Times New Roman" w:cs="Times New Roman"/>
        </w:rPr>
      </w:pPr>
      <w:r w:rsidRPr="00CF145F">
        <w:rPr>
          <w:rFonts w:ascii="Times New Roman" w:hAnsi="Times New Roman" w:cs="Times New Roman"/>
        </w:rPr>
        <w:t>Dyrektor powołuje zespół w składzie: nauczyciel danych zajęć edukacyjnych oraz nauczyciel takich samych lub pokrewnych zajęć edukacyjnych, który:</w:t>
      </w:r>
    </w:p>
    <w:p w:rsidR="002537B9" w:rsidRPr="00CF145F" w:rsidRDefault="002537B9" w:rsidP="00C33D29">
      <w:pPr>
        <w:pStyle w:val="Akapitzlist"/>
        <w:numPr>
          <w:ilvl w:val="2"/>
          <w:numId w:val="46"/>
        </w:numPr>
        <w:spacing w:after="0"/>
        <w:jc w:val="both"/>
        <w:rPr>
          <w:rFonts w:ascii="Times New Roman" w:hAnsi="Times New Roman" w:cs="Times New Roman"/>
        </w:rPr>
      </w:pPr>
      <w:r w:rsidRPr="00CF145F">
        <w:rPr>
          <w:rFonts w:ascii="Times New Roman" w:hAnsi="Times New Roman" w:cs="Times New Roman"/>
        </w:rPr>
        <w:t>sprawdza wiedzę i umiejętności ucznia w formie pisemnej oraz ustnej z każdego przedmiotu, dla którego wniesiono zastrzeżenie, w terminie 3 dni roboczych od dnia złożenia zastrzeżenia;</w:t>
      </w:r>
    </w:p>
    <w:p w:rsidR="002537B9" w:rsidRPr="00CF145F" w:rsidRDefault="002537B9" w:rsidP="00C33D29">
      <w:pPr>
        <w:pStyle w:val="Akapitzlist"/>
        <w:numPr>
          <w:ilvl w:val="2"/>
          <w:numId w:val="46"/>
        </w:numPr>
        <w:spacing w:after="0"/>
        <w:jc w:val="both"/>
        <w:rPr>
          <w:rFonts w:ascii="Times New Roman" w:hAnsi="Times New Roman" w:cs="Times New Roman"/>
        </w:rPr>
      </w:pPr>
      <w:r w:rsidRPr="00CF145F">
        <w:rPr>
          <w:rFonts w:ascii="Times New Roman" w:hAnsi="Times New Roman" w:cs="Times New Roman"/>
        </w:rPr>
        <w:t>ustala ocenę ostateczną z danych zajęć edukacyjnych, przy czym ocena ta nie może być niższa od oceny przewidywanej;</w:t>
      </w:r>
    </w:p>
    <w:p w:rsidR="002537B9" w:rsidRPr="002072C6" w:rsidRDefault="002537B9" w:rsidP="00C33D29">
      <w:pPr>
        <w:pStyle w:val="Akapitzlist"/>
        <w:numPr>
          <w:ilvl w:val="2"/>
          <w:numId w:val="46"/>
        </w:numPr>
        <w:spacing w:after="0"/>
        <w:jc w:val="both"/>
        <w:rPr>
          <w:rFonts w:ascii="Times New Roman" w:hAnsi="Times New Roman" w:cs="Times New Roman"/>
        </w:rPr>
      </w:pPr>
      <w:r>
        <w:rPr>
          <w:rFonts w:ascii="Times New Roman" w:hAnsi="Times New Roman" w:cs="Times New Roman"/>
        </w:rPr>
        <w:t>ocena komisji jest ostateczna;</w:t>
      </w:r>
    </w:p>
    <w:p w:rsidR="002537B9" w:rsidRPr="00811DBE" w:rsidRDefault="002537B9" w:rsidP="00C33D29">
      <w:pPr>
        <w:pStyle w:val="Akapitzlist"/>
        <w:numPr>
          <w:ilvl w:val="1"/>
          <w:numId w:val="46"/>
        </w:numPr>
        <w:spacing w:after="0"/>
        <w:jc w:val="both"/>
        <w:rPr>
          <w:rFonts w:ascii="Times New Roman" w:hAnsi="Times New Roman" w:cs="Times New Roman"/>
        </w:rPr>
      </w:pPr>
      <w:r w:rsidRPr="00811DBE">
        <w:rPr>
          <w:rFonts w:ascii="Times New Roman" w:hAnsi="Times New Roman" w:cs="Times New Roman"/>
        </w:rPr>
        <w:t xml:space="preserve">z przeprowadzonych czynności sprawdzających sporządza się protokół, który wraz </w:t>
      </w:r>
      <w:r>
        <w:rPr>
          <w:rFonts w:ascii="Times New Roman" w:hAnsi="Times New Roman" w:cs="Times New Roman"/>
        </w:rPr>
        <w:br/>
      </w:r>
      <w:r w:rsidRPr="00811DBE">
        <w:rPr>
          <w:rFonts w:ascii="Times New Roman" w:hAnsi="Times New Roman" w:cs="Times New Roman"/>
        </w:rPr>
        <w:t>z wnioskiem rodzica pozostaje w dokumentacji szkoły.</w:t>
      </w:r>
    </w:p>
    <w:p w:rsidR="002537B9" w:rsidRPr="00610630" w:rsidRDefault="002537B9" w:rsidP="00C33D29">
      <w:pPr>
        <w:pStyle w:val="Akapitzlist"/>
        <w:numPr>
          <w:ilvl w:val="0"/>
          <w:numId w:val="46"/>
        </w:numPr>
        <w:spacing w:after="0"/>
        <w:jc w:val="both"/>
        <w:rPr>
          <w:rFonts w:ascii="Times New Roman" w:hAnsi="Times New Roman" w:cs="Times New Roman"/>
        </w:rPr>
      </w:pPr>
      <w:r>
        <w:rPr>
          <w:rFonts w:ascii="Times New Roman" w:hAnsi="Times New Roman" w:cs="Times New Roman"/>
        </w:rPr>
        <w:t xml:space="preserve">Ocenę ostateczną należy wystawić i wpisać </w:t>
      </w:r>
      <w:r w:rsidRPr="00CF145F">
        <w:rPr>
          <w:rFonts w:ascii="Times New Roman" w:hAnsi="Times New Roman" w:cs="Times New Roman"/>
        </w:rPr>
        <w:t xml:space="preserve">w rubryce „ocena roczna” </w:t>
      </w:r>
      <w:r>
        <w:rPr>
          <w:rFonts w:ascii="Times New Roman" w:hAnsi="Times New Roman" w:cs="Times New Roman"/>
        </w:rPr>
        <w:t>w dzienniku elektronicznym nie później niż 7 dni przed konferencją klasyfikacyjną.</w:t>
      </w:r>
    </w:p>
    <w:p w:rsidR="002537B9" w:rsidRPr="00AC5A4D" w:rsidRDefault="002537B9" w:rsidP="00C33D29">
      <w:pPr>
        <w:pStyle w:val="Akapitzlist"/>
        <w:numPr>
          <w:ilvl w:val="0"/>
          <w:numId w:val="46"/>
        </w:numPr>
        <w:spacing w:after="0"/>
        <w:jc w:val="both"/>
        <w:rPr>
          <w:rFonts w:ascii="Times New Roman" w:hAnsi="Times New Roman" w:cs="Times New Roman"/>
        </w:rPr>
      </w:pPr>
      <w:r w:rsidRPr="00AC5A4D">
        <w:rPr>
          <w:rFonts w:ascii="Times New Roman" w:hAnsi="Times New Roman" w:cs="Times New Roman"/>
        </w:rPr>
        <w:t>W wyjątkowych przypadkach ocena</w:t>
      </w:r>
      <w:r>
        <w:rPr>
          <w:rFonts w:ascii="Times New Roman" w:hAnsi="Times New Roman" w:cs="Times New Roman"/>
        </w:rPr>
        <w:t xml:space="preserve"> przewidywana</w:t>
      </w:r>
      <w:r w:rsidRPr="00AC5A4D">
        <w:rPr>
          <w:rFonts w:ascii="Times New Roman" w:hAnsi="Times New Roman" w:cs="Times New Roman"/>
        </w:rPr>
        <w:t xml:space="preserve"> lub ocena ostateczna zachowania może zostać obniżona, jeżeli po jej wystawieniu:</w:t>
      </w:r>
    </w:p>
    <w:p w:rsidR="002537B9" w:rsidRPr="00AC5A4D" w:rsidRDefault="002537B9" w:rsidP="00C33D29">
      <w:pPr>
        <w:pStyle w:val="Akapitzlist"/>
        <w:numPr>
          <w:ilvl w:val="1"/>
          <w:numId w:val="46"/>
        </w:numPr>
        <w:spacing w:after="0"/>
        <w:jc w:val="both"/>
        <w:rPr>
          <w:rFonts w:ascii="Times New Roman" w:hAnsi="Times New Roman" w:cs="Times New Roman"/>
        </w:rPr>
      </w:pPr>
      <w:r w:rsidRPr="00AC5A4D">
        <w:rPr>
          <w:rFonts w:ascii="Times New Roman" w:hAnsi="Times New Roman" w:cs="Times New Roman"/>
        </w:rPr>
        <w:t>uczeń dopuścił się rażącego wykroczenia przeciwko zasadom obowiązującym w szkole;</w:t>
      </w:r>
    </w:p>
    <w:p w:rsidR="002537B9" w:rsidRPr="00AC5A4D" w:rsidRDefault="002537B9" w:rsidP="00C33D29">
      <w:pPr>
        <w:pStyle w:val="Akapitzlist"/>
        <w:numPr>
          <w:ilvl w:val="1"/>
          <w:numId w:val="46"/>
        </w:numPr>
        <w:spacing w:after="0"/>
        <w:jc w:val="both"/>
        <w:rPr>
          <w:rFonts w:ascii="Times New Roman" w:hAnsi="Times New Roman" w:cs="Times New Roman"/>
        </w:rPr>
      </w:pPr>
      <w:r w:rsidRPr="00AC5A4D">
        <w:rPr>
          <w:rFonts w:ascii="Times New Roman" w:hAnsi="Times New Roman" w:cs="Times New Roman"/>
        </w:rPr>
        <w:t>uczeń – niezależnie od wieku - dopuścił się</w:t>
      </w:r>
      <w:r>
        <w:rPr>
          <w:rFonts w:ascii="Times New Roman" w:hAnsi="Times New Roman" w:cs="Times New Roman"/>
        </w:rPr>
        <w:t>, w szkole lub poza szkołą,</w:t>
      </w:r>
      <w:r w:rsidRPr="00AC5A4D">
        <w:rPr>
          <w:rFonts w:ascii="Times New Roman" w:hAnsi="Times New Roman" w:cs="Times New Roman"/>
        </w:rPr>
        <w:t xml:space="preserve"> czynu karalnego, </w:t>
      </w:r>
      <w:r>
        <w:rPr>
          <w:rFonts w:ascii="Times New Roman" w:hAnsi="Times New Roman" w:cs="Times New Roman"/>
        </w:rPr>
        <w:br/>
      </w:r>
      <w:r w:rsidRPr="00AC5A4D">
        <w:rPr>
          <w:rFonts w:ascii="Times New Roman" w:hAnsi="Times New Roman" w:cs="Times New Roman"/>
        </w:rPr>
        <w:t>w rozumieniu ustawy o postępowaniu w s</w:t>
      </w:r>
      <w:r>
        <w:rPr>
          <w:rFonts w:ascii="Times New Roman" w:hAnsi="Times New Roman" w:cs="Times New Roman"/>
        </w:rPr>
        <w:t>prawach nieletnich</w:t>
      </w:r>
      <w:r w:rsidRPr="00AC5A4D">
        <w:rPr>
          <w:rFonts w:ascii="Times New Roman" w:hAnsi="Times New Roman" w:cs="Times New Roman"/>
        </w:rPr>
        <w:t>;</w:t>
      </w:r>
    </w:p>
    <w:p w:rsidR="002537B9" w:rsidRPr="00AC5A4D" w:rsidRDefault="002537B9" w:rsidP="00C33D29">
      <w:pPr>
        <w:pStyle w:val="Akapitzlist"/>
        <w:numPr>
          <w:ilvl w:val="1"/>
          <w:numId w:val="46"/>
        </w:numPr>
        <w:spacing w:after="0"/>
        <w:jc w:val="both"/>
        <w:rPr>
          <w:rFonts w:ascii="Times New Roman" w:hAnsi="Times New Roman" w:cs="Times New Roman"/>
        </w:rPr>
      </w:pPr>
      <w:r w:rsidRPr="00CF145F">
        <w:rPr>
          <w:rFonts w:ascii="Times New Roman" w:hAnsi="Times New Roman" w:cs="Times New Roman"/>
        </w:rPr>
        <w:t xml:space="preserve">przy czym </w:t>
      </w:r>
      <w:r w:rsidRPr="00AC5A4D">
        <w:rPr>
          <w:rFonts w:ascii="Times New Roman" w:hAnsi="Times New Roman" w:cs="Times New Roman"/>
        </w:rPr>
        <w:t xml:space="preserve">rodzice ucznia zostali w </w:t>
      </w:r>
      <w:r w:rsidRPr="00CF145F">
        <w:rPr>
          <w:rFonts w:ascii="Times New Roman" w:hAnsi="Times New Roman" w:cs="Times New Roman"/>
        </w:rPr>
        <w:t xml:space="preserve">tym samym dniu </w:t>
      </w:r>
      <w:r w:rsidRPr="00AC5A4D">
        <w:rPr>
          <w:rFonts w:ascii="Times New Roman" w:hAnsi="Times New Roman" w:cs="Times New Roman"/>
        </w:rPr>
        <w:t xml:space="preserve">poinformowani o zdarzeniu, </w:t>
      </w:r>
      <w:r>
        <w:rPr>
          <w:rFonts w:ascii="Times New Roman" w:hAnsi="Times New Roman" w:cs="Times New Roman"/>
        </w:rPr>
        <w:t xml:space="preserve">a </w:t>
      </w:r>
      <w:r w:rsidRPr="00AC5A4D">
        <w:rPr>
          <w:rFonts w:ascii="Times New Roman" w:hAnsi="Times New Roman" w:cs="Times New Roman"/>
        </w:rPr>
        <w:t>za skuteczne powiadomienie uważane jest łączne: poinformowanie za</w:t>
      </w:r>
      <w:r>
        <w:rPr>
          <w:rFonts w:ascii="Times New Roman" w:hAnsi="Times New Roman" w:cs="Times New Roman"/>
        </w:rPr>
        <w:t> </w:t>
      </w:r>
      <w:r w:rsidRPr="00AC5A4D">
        <w:rPr>
          <w:rFonts w:ascii="Times New Roman" w:hAnsi="Times New Roman" w:cs="Times New Roman"/>
        </w:rPr>
        <w:t xml:space="preserve">pośrednictwem </w:t>
      </w:r>
      <w:r w:rsidRPr="00AC5A4D">
        <w:rPr>
          <w:rFonts w:ascii="Times New Roman" w:hAnsi="Times New Roman" w:cs="Times New Roman"/>
        </w:rPr>
        <w:lastRenderedPageBreak/>
        <w:t>dziennika elektronicznego oraz dwukrotna próba nawiązania połączenia telefonicznego z rodzicem, wykonana z telefonu stacjonarnego szkoły.</w:t>
      </w:r>
    </w:p>
    <w:p w:rsidR="002537B9" w:rsidRDefault="002537B9" w:rsidP="002537B9">
      <w:pPr>
        <w:spacing w:after="0"/>
        <w:rPr>
          <w:rFonts w:ascii="Times New Roman" w:hAnsi="Times New Roman" w:cs="Times New Roman"/>
          <w:color w:val="FF0000"/>
        </w:rPr>
      </w:pPr>
    </w:p>
    <w:p w:rsidR="002537B9" w:rsidRDefault="002537B9" w:rsidP="002537B9">
      <w:pPr>
        <w:spacing w:after="0"/>
        <w:jc w:val="center"/>
        <w:rPr>
          <w:rFonts w:ascii="Times New Roman" w:hAnsi="Times New Roman" w:cs="Times New Roman"/>
          <w:b/>
        </w:rPr>
      </w:pPr>
      <w:r w:rsidRPr="003673A2">
        <w:rPr>
          <w:rFonts w:ascii="Times New Roman" w:hAnsi="Times New Roman" w:cs="Times New Roman"/>
          <w:b/>
        </w:rPr>
        <w:t>§</w:t>
      </w:r>
      <w:r>
        <w:rPr>
          <w:rFonts w:ascii="Times New Roman" w:hAnsi="Times New Roman" w:cs="Times New Roman"/>
          <w:b/>
        </w:rPr>
        <w:t xml:space="preserve"> 53</w:t>
      </w:r>
      <w:r w:rsidRPr="003673A2">
        <w:rPr>
          <w:rFonts w:ascii="Times New Roman" w:hAnsi="Times New Roman" w:cs="Times New Roman"/>
          <w:b/>
        </w:rPr>
        <w:t>.</w:t>
      </w:r>
    </w:p>
    <w:p w:rsidR="002537B9" w:rsidRDefault="002537B9" w:rsidP="002537B9">
      <w:pPr>
        <w:spacing w:after="0"/>
        <w:rPr>
          <w:rFonts w:ascii="Times New Roman" w:hAnsi="Times New Roman" w:cs="Times New Roman"/>
          <w:color w:val="FF0000"/>
        </w:rPr>
      </w:pPr>
    </w:p>
    <w:p w:rsidR="002537B9" w:rsidRDefault="002537B9" w:rsidP="00C33D29">
      <w:pPr>
        <w:pStyle w:val="Akapitzlist"/>
        <w:numPr>
          <w:ilvl w:val="0"/>
          <w:numId w:val="47"/>
        </w:numPr>
        <w:spacing w:after="0"/>
        <w:jc w:val="both"/>
        <w:rPr>
          <w:rFonts w:ascii="Times New Roman" w:hAnsi="Times New Roman" w:cs="Times New Roman"/>
        </w:rPr>
      </w:pPr>
      <w:r>
        <w:rPr>
          <w:rFonts w:ascii="Times New Roman" w:hAnsi="Times New Roman" w:cs="Times New Roman"/>
        </w:rPr>
        <w:t>Nauczyciele, w tym wychowawcy, omawiają z rodzicami postępy uczniów w nauce podczas wywiadówek, a w razie potrzeby lub na prośbę rodziców w innym czasie podczas konsultacji doraźnych.</w:t>
      </w:r>
    </w:p>
    <w:p w:rsidR="002537B9" w:rsidRDefault="002537B9" w:rsidP="00C33D29">
      <w:pPr>
        <w:pStyle w:val="Akapitzlist"/>
        <w:numPr>
          <w:ilvl w:val="0"/>
          <w:numId w:val="47"/>
        </w:numPr>
        <w:spacing w:after="0"/>
        <w:jc w:val="both"/>
        <w:rPr>
          <w:rFonts w:ascii="Times New Roman" w:hAnsi="Times New Roman" w:cs="Times New Roman"/>
        </w:rPr>
      </w:pPr>
      <w:r>
        <w:rPr>
          <w:rFonts w:ascii="Times New Roman" w:hAnsi="Times New Roman" w:cs="Times New Roman"/>
        </w:rPr>
        <w:t xml:space="preserve">Informacji, o których mowa w ust. 1, nauczyciele, w tym wychowawcy, udzielają wyłącznie rodzicom ucznia </w:t>
      </w:r>
      <w:r w:rsidRPr="00CF145F">
        <w:rPr>
          <w:rFonts w:ascii="Times New Roman" w:hAnsi="Times New Roman" w:cs="Times New Roman"/>
        </w:rPr>
        <w:t>lub osobom do tego uprawnionym na podstawie stosownych dokumentów</w:t>
      </w:r>
      <w:r>
        <w:rPr>
          <w:rFonts w:ascii="Times New Roman" w:hAnsi="Times New Roman" w:cs="Times New Roman"/>
        </w:rPr>
        <w:t>, przy zachowaniu zasady ochrony danych osobowych i dóbr osobistych oraz tajemnicy służbowej.</w:t>
      </w:r>
    </w:p>
    <w:p w:rsidR="002537B9" w:rsidRDefault="002537B9" w:rsidP="002537B9">
      <w:pPr>
        <w:spacing w:after="0"/>
        <w:rPr>
          <w:rFonts w:ascii="Times New Roman" w:hAnsi="Times New Roman" w:cs="Times New Roman"/>
          <w:color w:val="FF0000"/>
        </w:rPr>
      </w:pPr>
    </w:p>
    <w:p w:rsidR="002537B9" w:rsidRDefault="002537B9" w:rsidP="002537B9">
      <w:pPr>
        <w:spacing w:after="0"/>
        <w:jc w:val="center"/>
        <w:rPr>
          <w:rFonts w:ascii="Times New Roman" w:hAnsi="Times New Roman" w:cs="Times New Roman"/>
          <w:b/>
        </w:rPr>
      </w:pPr>
      <w:r w:rsidRPr="003673A2">
        <w:rPr>
          <w:rFonts w:ascii="Times New Roman" w:hAnsi="Times New Roman" w:cs="Times New Roman"/>
          <w:b/>
        </w:rPr>
        <w:t>§</w:t>
      </w:r>
      <w:r>
        <w:rPr>
          <w:rFonts w:ascii="Times New Roman" w:hAnsi="Times New Roman" w:cs="Times New Roman"/>
          <w:b/>
        </w:rPr>
        <w:t xml:space="preserve"> 54</w:t>
      </w:r>
      <w:r w:rsidRPr="003673A2">
        <w:rPr>
          <w:rFonts w:ascii="Times New Roman" w:hAnsi="Times New Roman" w:cs="Times New Roman"/>
          <w:b/>
        </w:rPr>
        <w:t>.</w:t>
      </w:r>
    </w:p>
    <w:p w:rsidR="002537B9" w:rsidRDefault="002537B9" w:rsidP="002537B9">
      <w:pPr>
        <w:spacing w:after="0"/>
        <w:rPr>
          <w:rFonts w:ascii="Times New Roman" w:hAnsi="Times New Roman" w:cs="Times New Roman"/>
          <w:color w:val="FF0000"/>
        </w:rPr>
      </w:pPr>
    </w:p>
    <w:p w:rsidR="002537B9" w:rsidRDefault="002537B9" w:rsidP="00C33D29">
      <w:pPr>
        <w:pStyle w:val="Akapitzlist"/>
        <w:numPr>
          <w:ilvl w:val="0"/>
          <w:numId w:val="48"/>
        </w:numPr>
        <w:spacing w:after="0"/>
        <w:jc w:val="both"/>
        <w:rPr>
          <w:rFonts w:ascii="Times New Roman" w:hAnsi="Times New Roman" w:cs="Times New Roman"/>
        </w:rPr>
      </w:pPr>
      <w:r>
        <w:rPr>
          <w:rFonts w:ascii="Times New Roman" w:hAnsi="Times New Roman" w:cs="Times New Roman"/>
        </w:rPr>
        <w:t>Uczeń może nie być klasyfikowany z jednego, kilku lub wszystkich zajęć edukacyjnych, jeżeli brak jest podstaw do ustalenia śródrocznej lub rocznej oceny klasyfikacyjnej z powodu nieobecności ucznia na tych zajęciach przekraczającej połowę czasu przeznaczonego na te zajęcia w okresie, za który przeprowadzana jest klasyfikacja.</w:t>
      </w:r>
    </w:p>
    <w:p w:rsidR="002537B9" w:rsidRDefault="002537B9" w:rsidP="00C33D29">
      <w:pPr>
        <w:pStyle w:val="Akapitzlist"/>
        <w:numPr>
          <w:ilvl w:val="0"/>
          <w:numId w:val="48"/>
        </w:numPr>
        <w:spacing w:after="0"/>
        <w:jc w:val="both"/>
        <w:rPr>
          <w:rFonts w:ascii="Times New Roman" w:hAnsi="Times New Roman" w:cs="Times New Roman"/>
        </w:rPr>
      </w:pPr>
      <w:r>
        <w:rPr>
          <w:rFonts w:ascii="Times New Roman" w:hAnsi="Times New Roman" w:cs="Times New Roman"/>
        </w:rPr>
        <w:t>Uczeń nieklasyfikowany z powodu usprawiedliwionej nieobecności ma prawo zdawać egzamin klasyfikacyjny.</w:t>
      </w:r>
    </w:p>
    <w:p w:rsidR="002537B9" w:rsidRDefault="002537B9" w:rsidP="00C33D29">
      <w:pPr>
        <w:pStyle w:val="Akapitzlist"/>
        <w:numPr>
          <w:ilvl w:val="0"/>
          <w:numId w:val="48"/>
        </w:numPr>
        <w:spacing w:after="0"/>
        <w:jc w:val="both"/>
        <w:rPr>
          <w:rFonts w:ascii="Times New Roman" w:hAnsi="Times New Roman" w:cs="Times New Roman"/>
        </w:rPr>
      </w:pPr>
      <w:r>
        <w:rPr>
          <w:rFonts w:ascii="Times New Roman" w:hAnsi="Times New Roman" w:cs="Times New Roman"/>
        </w:rPr>
        <w:t>Uczeń nieklasyfikowany z powodu nieusprawiedliwionej nieobecności może zdawać egzamin klasyfikacyjny za zgodą Rady Pedagogicznej.</w:t>
      </w:r>
    </w:p>
    <w:p w:rsidR="002537B9" w:rsidRDefault="002537B9" w:rsidP="00C33D29">
      <w:pPr>
        <w:pStyle w:val="Akapitzlist"/>
        <w:numPr>
          <w:ilvl w:val="0"/>
          <w:numId w:val="48"/>
        </w:numPr>
        <w:spacing w:after="0"/>
        <w:jc w:val="both"/>
        <w:rPr>
          <w:rFonts w:ascii="Times New Roman" w:hAnsi="Times New Roman" w:cs="Times New Roman"/>
        </w:rPr>
      </w:pPr>
      <w:r>
        <w:rPr>
          <w:rFonts w:ascii="Times New Roman" w:hAnsi="Times New Roman" w:cs="Times New Roman"/>
        </w:rPr>
        <w:t>Egzamin klasyfikacyjny zdaje również uczeń:</w:t>
      </w:r>
    </w:p>
    <w:p w:rsidR="002537B9" w:rsidRDefault="002537B9" w:rsidP="00C33D29">
      <w:pPr>
        <w:pStyle w:val="Akapitzlist"/>
        <w:numPr>
          <w:ilvl w:val="1"/>
          <w:numId w:val="48"/>
        </w:numPr>
        <w:spacing w:after="0"/>
        <w:jc w:val="both"/>
        <w:rPr>
          <w:rFonts w:ascii="Times New Roman" w:hAnsi="Times New Roman" w:cs="Times New Roman"/>
        </w:rPr>
      </w:pPr>
      <w:r>
        <w:rPr>
          <w:rFonts w:ascii="Times New Roman" w:hAnsi="Times New Roman" w:cs="Times New Roman"/>
        </w:rPr>
        <w:t>realizujący indywidualny tok nauki;</w:t>
      </w:r>
    </w:p>
    <w:p w:rsidR="002537B9" w:rsidRPr="00C83F0E" w:rsidRDefault="002537B9" w:rsidP="00C33D29">
      <w:pPr>
        <w:pStyle w:val="Akapitzlist"/>
        <w:numPr>
          <w:ilvl w:val="1"/>
          <w:numId w:val="48"/>
        </w:numPr>
        <w:spacing w:after="0"/>
        <w:jc w:val="both"/>
        <w:rPr>
          <w:rFonts w:ascii="Times New Roman" w:hAnsi="Times New Roman" w:cs="Times New Roman"/>
        </w:rPr>
      </w:pPr>
      <w:r>
        <w:rPr>
          <w:rFonts w:ascii="Times New Roman" w:hAnsi="Times New Roman" w:cs="Times New Roman"/>
        </w:rPr>
        <w:t xml:space="preserve">spełniający obowiązek szkolny </w:t>
      </w:r>
      <w:r w:rsidRPr="009E7F71">
        <w:rPr>
          <w:rFonts w:ascii="Times New Roman" w:hAnsi="Times New Roman" w:cs="Times New Roman"/>
        </w:rPr>
        <w:t>poza szkołą</w:t>
      </w:r>
      <w:r w:rsidR="00A97C07">
        <w:rPr>
          <w:rFonts w:ascii="Times New Roman" w:hAnsi="Times New Roman" w:cs="Times New Roman"/>
        </w:rPr>
        <w:t>.</w:t>
      </w:r>
    </w:p>
    <w:p w:rsidR="002537B9" w:rsidRDefault="002537B9" w:rsidP="00C33D29">
      <w:pPr>
        <w:pStyle w:val="Akapitzlist"/>
        <w:numPr>
          <w:ilvl w:val="0"/>
          <w:numId w:val="48"/>
        </w:numPr>
        <w:spacing w:after="0"/>
        <w:jc w:val="both"/>
        <w:rPr>
          <w:rFonts w:ascii="Times New Roman" w:hAnsi="Times New Roman" w:cs="Times New Roman"/>
        </w:rPr>
      </w:pPr>
      <w:r>
        <w:rPr>
          <w:rFonts w:ascii="Times New Roman" w:hAnsi="Times New Roman" w:cs="Times New Roman"/>
        </w:rPr>
        <w:t>Egzamin klasyfikacyjny dla ucznia, o którym mowa w ust.1 oraz ust. 4 pkt 1, przeprowadza komisja powołana przez Dyrektora, w skład której wchodzą:</w:t>
      </w:r>
    </w:p>
    <w:p w:rsidR="002537B9" w:rsidRDefault="002537B9" w:rsidP="00C33D29">
      <w:pPr>
        <w:pStyle w:val="Akapitzlist"/>
        <w:numPr>
          <w:ilvl w:val="1"/>
          <w:numId w:val="48"/>
        </w:numPr>
        <w:spacing w:after="0"/>
        <w:jc w:val="both"/>
        <w:rPr>
          <w:rFonts w:ascii="Times New Roman" w:hAnsi="Times New Roman" w:cs="Times New Roman"/>
        </w:rPr>
      </w:pPr>
      <w:r>
        <w:rPr>
          <w:rFonts w:ascii="Times New Roman" w:hAnsi="Times New Roman" w:cs="Times New Roman"/>
        </w:rPr>
        <w:t>nauczyciel prowadzący dane zajęcia edukacyjne – jako przewodniczący komisji;</w:t>
      </w:r>
    </w:p>
    <w:p w:rsidR="002537B9" w:rsidRPr="00C83F0E" w:rsidRDefault="002537B9" w:rsidP="00C33D29">
      <w:pPr>
        <w:pStyle w:val="Akapitzlist"/>
        <w:numPr>
          <w:ilvl w:val="1"/>
          <w:numId w:val="48"/>
        </w:numPr>
        <w:spacing w:after="0"/>
        <w:jc w:val="both"/>
        <w:rPr>
          <w:rFonts w:ascii="Times New Roman" w:hAnsi="Times New Roman" w:cs="Times New Roman"/>
        </w:rPr>
      </w:pPr>
      <w:r>
        <w:rPr>
          <w:rFonts w:ascii="Times New Roman" w:hAnsi="Times New Roman" w:cs="Times New Roman"/>
        </w:rPr>
        <w:t>nauczyciel prowadzący takie same albo pokrewne zajęcia edukacyjne;</w:t>
      </w:r>
    </w:p>
    <w:p w:rsidR="002537B9" w:rsidRDefault="002537B9" w:rsidP="00C33D29">
      <w:pPr>
        <w:pStyle w:val="Akapitzlist"/>
        <w:numPr>
          <w:ilvl w:val="0"/>
          <w:numId w:val="48"/>
        </w:numPr>
        <w:spacing w:after="0"/>
        <w:jc w:val="both"/>
        <w:rPr>
          <w:rFonts w:ascii="Times New Roman" w:hAnsi="Times New Roman" w:cs="Times New Roman"/>
        </w:rPr>
      </w:pPr>
      <w:r>
        <w:rPr>
          <w:rFonts w:ascii="Times New Roman" w:hAnsi="Times New Roman" w:cs="Times New Roman"/>
        </w:rPr>
        <w:t>Egzamin klasyfikacyjny dla ucz</w:t>
      </w:r>
      <w:r w:rsidR="00A97C07">
        <w:rPr>
          <w:rFonts w:ascii="Times New Roman" w:hAnsi="Times New Roman" w:cs="Times New Roman"/>
        </w:rPr>
        <w:t xml:space="preserve">nia, o którym mowa w ust. 4 pkt </w:t>
      </w:r>
      <w:r>
        <w:rPr>
          <w:rFonts w:ascii="Times New Roman" w:hAnsi="Times New Roman" w:cs="Times New Roman"/>
        </w:rPr>
        <w:t>2, przeprowadza komisja powołana przez Dyrektora, w skład której wchodzą:</w:t>
      </w:r>
    </w:p>
    <w:p w:rsidR="002537B9" w:rsidRDefault="002537B9" w:rsidP="00C33D29">
      <w:pPr>
        <w:pStyle w:val="Akapitzlist"/>
        <w:numPr>
          <w:ilvl w:val="1"/>
          <w:numId w:val="48"/>
        </w:numPr>
        <w:spacing w:after="0"/>
        <w:jc w:val="both"/>
        <w:rPr>
          <w:rFonts w:ascii="Times New Roman" w:hAnsi="Times New Roman" w:cs="Times New Roman"/>
        </w:rPr>
      </w:pPr>
      <w:r>
        <w:rPr>
          <w:rFonts w:ascii="Times New Roman" w:hAnsi="Times New Roman" w:cs="Times New Roman"/>
        </w:rPr>
        <w:t>Dyrektor albo nauczyciel wyznaczony przez Dyrektora, jako przewodniczący komisji;</w:t>
      </w:r>
    </w:p>
    <w:p w:rsidR="002537B9" w:rsidRDefault="002537B9" w:rsidP="00C33D29">
      <w:pPr>
        <w:pStyle w:val="Akapitzlist"/>
        <w:numPr>
          <w:ilvl w:val="1"/>
          <w:numId w:val="48"/>
        </w:numPr>
        <w:spacing w:after="0"/>
        <w:jc w:val="both"/>
        <w:rPr>
          <w:rFonts w:ascii="Times New Roman" w:hAnsi="Times New Roman" w:cs="Times New Roman"/>
        </w:rPr>
      </w:pPr>
      <w:r>
        <w:rPr>
          <w:rFonts w:ascii="Times New Roman" w:hAnsi="Times New Roman" w:cs="Times New Roman"/>
        </w:rPr>
        <w:t>nauczyciel albo nauczyciele zajęć edukacyjnych, z których przeprowadzany jest egzamin.</w:t>
      </w:r>
    </w:p>
    <w:p w:rsidR="002537B9" w:rsidRDefault="002537B9" w:rsidP="00C33D29">
      <w:pPr>
        <w:pStyle w:val="Akapitzlist"/>
        <w:numPr>
          <w:ilvl w:val="0"/>
          <w:numId w:val="48"/>
        </w:numPr>
        <w:spacing w:after="0"/>
        <w:jc w:val="both"/>
        <w:rPr>
          <w:rFonts w:ascii="Times New Roman" w:hAnsi="Times New Roman" w:cs="Times New Roman"/>
        </w:rPr>
      </w:pPr>
      <w:r>
        <w:rPr>
          <w:rFonts w:ascii="Times New Roman" w:hAnsi="Times New Roman" w:cs="Times New Roman"/>
        </w:rPr>
        <w:t>Przewodniczący komisji uzgadnia z uczniem, o którym mowa w ust. 4, oraz jego rodzicami liczbę zajęć edukacyjnych, z których uczeń może przystąpić do egzaminów klasyfikacyjnych w ciągu jednego dnia.</w:t>
      </w:r>
    </w:p>
    <w:p w:rsidR="002537B9" w:rsidRDefault="002537B9" w:rsidP="00C33D29">
      <w:pPr>
        <w:pStyle w:val="Akapitzlist"/>
        <w:numPr>
          <w:ilvl w:val="0"/>
          <w:numId w:val="48"/>
        </w:numPr>
        <w:spacing w:after="0"/>
        <w:jc w:val="both"/>
        <w:rPr>
          <w:rFonts w:ascii="Times New Roman" w:hAnsi="Times New Roman" w:cs="Times New Roman"/>
        </w:rPr>
      </w:pPr>
      <w:r>
        <w:rPr>
          <w:rFonts w:ascii="Times New Roman" w:hAnsi="Times New Roman" w:cs="Times New Roman"/>
        </w:rPr>
        <w:t xml:space="preserve">Egzamin klasyfikacyjny przeprowadza się nie później niż w dniu poprzedzającym dzień zakończenia rocznych zajęć </w:t>
      </w:r>
      <w:proofErr w:type="spellStart"/>
      <w:r>
        <w:rPr>
          <w:rFonts w:ascii="Times New Roman" w:hAnsi="Times New Roman" w:cs="Times New Roman"/>
        </w:rPr>
        <w:t>dydaktyczno</w:t>
      </w:r>
      <w:proofErr w:type="spellEnd"/>
      <w:r>
        <w:rPr>
          <w:rFonts w:ascii="Times New Roman" w:hAnsi="Times New Roman" w:cs="Times New Roman"/>
        </w:rPr>
        <w:t xml:space="preserve"> – wychowawczych, przy czym termin egzaminu klasyfikacyjnego uzgadnia się z uczniem i jego rodzicami.</w:t>
      </w:r>
    </w:p>
    <w:p w:rsidR="002537B9" w:rsidRDefault="002537B9" w:rsidP="00C33D29">
      <w:pPr>
        <w:pStyle w:val="Akapitzlist"/>
        <w:numPr>
          <w:ilvl w:val="0"/>
          <w:numId w:val="48"/>
        </w:numPr>
        <w:spacing w:after="0"/>
        <w:jc w:val="both"/>
        <w:rPr>
          <w:rFonts w:ascii="Times New Roman" w:hAnsi="Times New Roman" w:cs="Times New Roman"/>
        </w:rPr>
      </w:pPr>
      <w:r>
        <w:rPr>
          <w:rFonts w:ascii="Times New Roman" w:hAnsi="Times New Roman" w:cs="Times New Roman"/>
        </w:rPr>
        <w:t>Podczas egzaminu klasyfikacyjnego mogą być obecni – w charakterze obserwatorów – rodzice ucznia.</w:t>
      </w:r>
    </w:p>
    <w:p w:rsidR="002537B9" w:rsidRDefault="002537B9" w:rsidP="00C33D29">
      <w:pPr>
        <w:pStyle w:val="Akapitzlist"/>
        <w:numPr>
          <w:ilvl w:val="0"/>
          <w:numId w:val="48"/>
        </w:numPr>
        <w:spacing w:after="0"/>
        <w:jc w:val="both"/>
        <w:rPr>
          <w:rFonts w:ascii="Times New Roman" w:hAnsi="Times New Roman" w:cs="Times New Roman"/>
        </w:rPr>
      </w:pPr>
      <w:r>
        <w:rPr>
          <w:rFonts w:ascii="Times New Roman" w:hAnsi="Times New Roman" w:cs="Times New Roman"/>
        </w:rPr>
        <w:t>Egzamin klasyfikacyjny przeprowadza się w formie pisemnej oraz ustnej.</w:t>
      </w:r>
    </w:p>
    <w:p w:rsidR="002537B9" w:rsidRDefault="002537B9" w:rsidP="00C33D29">
      <w:pPr>
        <w:pStyle w:val="Akapitzlist"/>
        <w:numPr>
          <w:ilvl w:val="0"/>
          <w:numId w:val="48"/>
        </w:numPr>
        <w:spacing w:after="0"/>
        <w:jc w:val="both"/>
        <w:rPr>
          <w:rFonts w:ascii="Times New Roman" w:hAnsi="Times New Roman" w:cs="Times New Roman"/>
        </w:rPr>
      </w:pPr>
      <w:r>
        <w:rPr>
          <w:rFonts w:ascii="Times New Roman" w:hAnsi="Times New Roman" w:cs="Times New Roman"/>
        </w:rPr>
        <w:t>Egzamin klasyfikacyjny z plastyki, muzyki, techniki, informatyki i wychowania fizycznego ma przede wszystkim formę zadań praktycznych.</w:t>
      </w:r>
    </w:p>
    <w:p w:rsidR="002537B9" w:rsidRDefault="002537B9" w:rsidP="00C33D29">
      <w:pPr>
        <w:pStyle w:val="Akapitzlist"/>
        <w:numPr>
          <w:ilvl w:val="0"/>
          <w:numId w:val="48"/>
        </w:numPr>
        <w:spacing w:after="0"/>
        <w:jc w:val="both"/>
        <w:rPr>
          <w:rFonts w:ascii="Times New Roman" w:hAnsi="Times New Roman" w:cs="Times New Roman"/>
        </w:rPr>
      </w:pPr>
      <w:r>
        <w:rPr>
          <w:rFonts w:ascii="Times New Roman" w:hAnsi="Times New Roman" w:cs="Times New Roman"/>
        </w:rPr>
        <w:t>Dla uczn</w:t>
      </w:r>
      <w:r w:rsidR="00A97C07">
        <w:rPr>
          <w:rFonts w:ascii="Times New Roman" w:hAnsi="Times New Roman" w:cs="Times New Roman"/>
        </w:rPr>
        <w:t>ia, o którym mowa w ust. 4, pkt</w:t>
      </w:r>
      <w:r>
        <w:rPr>
          <w:rFonts w:ascii="Times New Roman" w:hAnsi="Times New Roman" w:cs="Times New Roman"/>
        </w:rPr>
        <w:t xml:space="preserve"> 2 nie przeprowadza się egzaminów klasyfikacyjnyc</w:t>
      </w:r>
      <w:r w:rsidR="00A97C07">
        <w:rPr>
          <w:rFonts w:ascii="Times New Roman" w:hAnsi="Times New Roman" w:cs="Times New Roman"/>
        </w:rPr>
        <w:t xml:space="preserve">h </w:t>
      </w:r>
      <w:r w:rsidR="00A97C07">
        <w:rPr>
          <w:rFonts w:ascii="Times New Roman" w:hAnsi="Times New Roman" w:cs="Times New Roman"/>
        </w:rPr>
        <w:br/>
        <w:t>z plastyki, muzyki, techniki</w:t>
      </w:r>
      <w:r>
        <w:rPr>
          <w:rFonts w:ascii="Times New Roman" w:hAnsi="Times New Roman" w:cs="Times New Roman"/>
        </w:rPr>
        <w:t xml:space="preserve"> oraz dodatkowych zajęć edukacyjnych.</w:t>
      </w:r>
    </w:p>
    <w:p w:rsidR="002537B9" w:rsidRDefault="002537B9" w:rsidP="00C33D29">
      <w:pPr>
        <w:pStyle w:val="Akapitzlist"/>
        <w:numPr>
          <w:ilvl w:val="0"/>
          <w:numId w:val="48"/>
        </w:numPr>
        <w:spacing w:after="0"/>
        <w:jc w:val="both"/>
        <w:rPr>
          <w:rFonts w:ascii="Times New Roman" w:hAnsi="Times New Roman" w:cs="Times New Roman"/>
        </w:rPr>
      </w:pPr>
      <w:r w:rsidRPr="006B7398">
        <w:rPr>
          <w:rFonts w:ascii="Times New Roman" w:hAnsi="Times New Roman" w:cs="Times New Roman"/>
        </w:rPr>
        <w:t>Z egzaminu klasyfikacyjnego sporzą</w:t>
      </w:r>
      <w:r>
        <w:rPr>
          <w:rFonts w:ascii="Times New Roman" w:hAnsi="Times New Roman" w:cs="Times New Roman"/>
        </w:rPr>
        <w:t xml:space="preserve">dza się protokół, do którego dołącza się pisemne prace ucznia, zwięzłą informację o ustnych odpowiedziach ucznia i zwięzłą informację o wykonaniu przez ucznia </w:t>
      </w:r>
      <w:r>
        <w:rPr>
          <w:rFonts w:ascii="Times New Roman" w:hAnsi="Times New Roman" w:cs="Times New Roman"/>
        </w:rPr>
        <w:lastRenderedPageBreak/>
        <w:t>zadania praktycznego oraz ustaloną ocenę klasyfikacyjną</w:t>
      </w:r>
      <w:r w:rsidR="00A97C07">
        <w:rPr>
          <w:rFonts w:ascii="Times New Roman" w:hAnsi="Times New Roman" w:cs="Times New Roman"/>
        </w:rPr>
        <w:t>.</w:t>
      </w:r>
      <w:r>
        <w:rPr>
          <w:rFonts w:ascii="Times New Roman" w:hAnsi="Times New Roman" w:cs="Times New Roman"/>
        </w:rPr>
        <w:t xml:space="preserve">  Protokół stanowi załącznik do arkusza ocen ucznia.</w:t>
      </w:r>
    </w:p>
    <w:p w:rsidR="002537B9" w:rsidRPr="00D84C19" w:rsidRDefault="002537B9" w:rsidP="00C33D29">
      <w:pPr>
        <w:pStyle w:val="Akapitzlist"/>
        <w:numPr>
          <w:ilvl w:val="0"/>
          <w:numId w:val="48"/>
        </w:numPr>
        <w:spacing w:after="0"/>
        <w:jc w:val="both"/>
        <w:rPr>
          <w:rFonts w:ascii="Times New Roman" w:hAnsi="Times New Roman" w:cs="Times New Roman"/>
        </w:rPr>
      </w:pPr>
      <w:r>
        <w:rPr>
          <w:rFonts w:ascii="Times New Roman" w:hAnsi="Times New Roman" w:cs="Times New Roman"/>
        </w:rPr>
        <w:t>Na wniosek rodziców ucznia dokumentacja egzaminu klasyfikacyjnego jest im udostępniana w postaci kserokopii potwierdzonej za zgodność z oryginałem.</w:t>
      </w:r>
    </w:p>
    <w:p w:rsidR="002537B9" w:rsidRPr="001B68B1" w:rsidRDefault="002537B9" w:rsidP="00C33D29">
      <w:pPr>
        <w:pStyle w:val="Akapitzlist"/>
        <w:numPr>
          <w:ilvl w:val="0"/>
          <w:numId w:val="48"/>
        </w:numPr>
        <w:spacing w:after="0"/>
        <w:jc w:val="both"/>
        <w:rPr>
          <w:rFonts w:ascii="Times New Roman" w:hAnsi="Times New Roman" w:cs="Times New Roman"/>
        </w:rPr>
      </w:pPr>
      <w:r w:rsidRPr="006B7398">
        <w:rPr>
          <w:rFonts w:ascii="Times New Roman" w:hAnsi="Times New Roman" w:cs="Times New Roman"/>
        </w:rPr>
        <w:t xml:space="preserve">Uczeń, który z przyczyn usprawiedliwionych nie przystąpił do egzaminu klasyfikacyjnego </w:t>
      </w:r>
      <w:r>
        <w:rPr>
          <w:rFonts w:ascii="Times New Roman" w:hAnsi="Times New Roman" w:cs="Times New Roman"/>
        </w:rPr>
        <w:br/>
      </w:r>
      <w:r w:rsidRPr="006B7398">
        <w:rPr>
          <w:rFonts w:ascii="Times New Roman" w:hAnsi="Times New Roman" w:cs="Times New Roman"/>
        </w:rPr>
        <w:t>w ter</w:t>
      </w:r>
      <w:r>
        <w:rPr>
          <w:rFonts w:ascii="Times New Roman" w:hAnsi="Times New Roman" w:cs="Times New Roman"/>
        </w:rPr>
        <w:t>minie ustalonym zgodnie z ust. 8</w:t>
      </w:r>
      <w:r w:rsidRPr="006B7398">
        <w:rPr>
          <w:rFonts w:ascii="Times New Roman" w:hAnsi="Times New Roman" w:cs="Times New Roman"/>
        </w:rPr>
        <w:t>, może przystąpić do niego w terminie wyznaczonym przez Dyrektora.</w:t>
      </w:r>
    </w:p>
    <w:p w:rsidR="002537B9" w:rsidRPr="00D84C19" w:rsidRDefault="002537B9" w:rsidP="00C33D29">
      <w:pPr>
        <w:pStyle w:val="Akapitzlist"/>
        <w:numPr>
          <w:ilvl w:val="0"/>
          <w:numId w:val="48"/>
        </w:numPr>
        <w:spacing w:after="0"/>
        <w:jc w:val="both"/>
        <w:rPr>
          <w:rFonts w:ascii="Times New Roman" w:hAnsi="Times New Roman" w:cs="Times New Roman"/>
        </w:rPr>
      </w:pPr>
      <w:r w:rsidRPr="001B68B1">
        <w:rPr>
          <w:rFonts w:ascii="Times New Roman" w:hAnsi="Times New Roman" w:cs="Times New Roman"/>
        </w:rPr>
        <w:t>Ocena ustalona w wyniku egzaminu klasyfikacyjnego jest ostateczna, z zastrzeżeniem § 55 i § 56</w:t>
      </w:r>
      <w:r w:rsidRPr="001B68B1">
        <w:rPr>
          <w:rFonts w:ascii="Times New Roman" w:hAnsi="Times New Roman" w:cs="Times New Roman"/>
          <w:b/>
        </w:rPr>
        <w:t>.</w:t>
      </w:r>
    </w:p>
    <w:p w:rsidR="002537B9" w:rsidRPr="006B7398" w:rsidRDefault="002537B9" w:rsidP="002537B9">
      <w:pPr>
        <w:pStyle w:val="Akapitzlist"/>
        <w:spacing w:after="0"/>
        <w:ind w:left="360"/>
        <w:rPr>
          <w:rFonts w:ascii="Times New Roman" w:hAnsi="Times New Roman" w:cs="Times New Roman"/>
        </w:rPr>
      </w:pPr>
    </w:p>
    <w:p w:rsidR="002537B9" w:rsidRDefault="002537B9" w:rsidP="002537B9">
      <w:pPr>
        <w:spacing w:after="0"/>
        <w:jc w:val="center"/>
        <w:rPr>
          <w:rFonts w:ascii="Times New Roman" w:hAnsi="Times New Roman" w:cs="Times New Roman"/>
          <w:b/>
        </w:rPr>
      </w:pPr>
      <w:r w:rsidRPr="003673A2">
        <w:rPr>
          <w:rFonts w:ascii="Times New Roman" w:hAnsi="Times New Roman" w:cs="Times New Roman"/>
          <w:b/>
        </w:rPr>
        <w:t>§</w:t>
      </w:r>
      <w:r>
        <w:rPr>
          <w:rFonts w:ascii="Times New Roman" w:hAnsi="Times New Roman" w:cs="Times New Roman"/>
          <w:b/>
        </w:rPr>
        <w:t xml:space="preserve"> 55</w:t>
      </w:r>
      <w:r w:rsidRPr="003673A2">
        <w:rPr>
          <w:rFonts w:ascii="Times New Roman" w:hAnsi="Times New Roman" w:cs="Times New Roman"/>
          <w:b/>
        </w:rPr>
        <w:t>.</w:t>
      </w:r>
    </w:p>
    <w:p w:rsidR="002537B9" w:rsidRDefault="002537B9" w:rsidP="002537B9">
      <w:pPr>
        <w:spacing w:after="0"/>
        <w:rPr>
          <w:rFonts w:ascii="Times New Roman" w:hAnsi="Times New Roman" w:cs="Times New Roman"/>
        </w:rPr>
      </w:pPr>
    </w:p>
    <w:p w:rsidR="002537B9" w:rsidRDefault="002537B9" w:rsidP="00C33D29">
      <w:pPr>
        <w:pStyle w:val="Akapitzlist"/>
        <w:numPr>
          <w:ilvl w:val="0"/>
          <w:numId w:val="49"/>
        </w:numPr>
        <w:spacing w:after="0"/>
        <w:jc w:val="both"/>
        <w:rPr>
          <w:rFonts w:ascii="Times New Roman" w:hAnsi="Times New Roman" w:cs="Times New Roman"/>
        </w:rPr>
      </w:pPr>
      <w:r>
        <w:rPr>
          <w:rFonts w:ascii="Times New Roman" w:hAnsi="Times New Roman" w:cs="Times New Roman"/>
        </w:rPr>
        <w:t>Począwszy od klasy IV uczeń, który w wyniku klasyfikacji rocznej otrzymał ocenę niedostateczną z jednych albo dwóch zajęć edukacyjnych, może przystąpić do egzaminu poprawkowego z tych zajęć.</w:t>
      </w:r>
    </w:p>
    <w:p w:rsidR="002537B9" w:rsidRDefault="002537B9" w:rsidP="00C33D29">
      <w:pPr>
        <w:pStyle w:val="Akapitzlist"/>
        <w:numPr>
          <w:ilvl w:val="0"/>
          <w:numId w:val="49"/>
        </w:numPr>
        <w:spacing w:after="0"/>
        <w:jc w:val="both"/>
        <w:rPr>
          <w:rFonts w:ascii="Times New Roman" w:hAnsi="Times New Roman" w:cs="Times New Roman"/>
        </w:rPr>
      </w:pPr>
      <w:r>
        <w:rPr>
          <w:rFonts w:ascii="Times New Roman" w:hAnsi="Times New Roman" w:cs="Times New Roman"/>
        </w:rPr>
        <w:t>Egzamin poprawkowy przeprowadza się w formie pisemnej i ustnej.</w:t>
      </w:r>
    </w:p>
    <w:p w:rsidR="002537B9" w:rsidRDefault="002537B9" w:rsidP="00C33D29">
      <w:pPr>
        <w:pStyle w:val="Akapitzlist"/>
        <w:numPr>
          <w:ilvl w:val="0"/>
          <w:numId w:val="49"/>
        </w:numPr>
        <w:spacing w:after="0"/>
        <w:jc w:val="both"/>
        <w:rPr>
          <w:rFonts w:ascii="Times New Roman" w:hAnsi="Times New Roman" w:cs="Times New Roman"/>
        </w:rPr>
      </w:pPr>
      <w:r>
        <w:rPr>
          <w:rFonts w:ascii="Times New Roman" w:hAnsi="Times New Roman" w:cs="Times New Roman"/>
        </w:rPr>
        <w:t>Egzamin poprawkowy z plastyki, muzyki, techniki, informatyki i wychowania fizycznego ma przede wszystkim formę zadań praktycznych.</w:t>
      </w:r>
    </w:p>
    <w:p w:rsidR="002537B9" w:rsidRDefault="002537B9" w:rsidP="00C33D29">
      <w:pPr>
        <w:pStyle w:val="Akapitzlist"/>
        <w:numPr>
          <w:ilvl w:val="0"/>
          <w:numId w:val="49"/>
        </w:numPr>
        <w:spacing w:after="0"/>
        <w:jc w:val="both"/>
        <w:rPr>
          <w:rFonts w:ascii="Times New Roman" w:hAnsi="Times New Roman" w:cs="Times New Roman"/>
        </w:rPr>
      </w:pPr>
      <w:r>
        <w:rPr>
          <w:rFonts w:ascii="Times New Roman" w:hAnsi="Times New Roman" w:cs="Times New Roman"/>
        </w:rPr>
        <w:t xml:space="preserve">Egzamin poprawkowy przeprowadza się w ostatnim tygodniu ferii letnich. Termin egzaminu poprawkowego wyznacza Dyrektor do dnia zakończenia rocznych zajęć </w:t>
      </w:r>
      <w:proofErr w:type="spellStart"/>
      <w:r>
        <w:rPr>
          <w:rFonts w:ascii="Times New Roman" w:hAnsi="Times New Roman" w:cs="Times New Roman"/>
        </w:rPr>
        <w:t>dydaktyczno</w:t>
      </w:r>
      <w:proofErr w:type="spellEnd"/>
      <w:r>
        <w:rPr>
          <w:rFonts w:ascii="Times New Roman" w:hAnsi="Times New Roman" w:cs="Times New Roman"/>
        </w:rPr>
        <w:t xml:space="preserve"> – wychowawczych.</w:t>
      </w:r>
    </w:p>
    <w:p w:rsidR="002537B9" w:rsidRDefault="002537B9" w:rsidP="00C33D29">
      <w:pPr>
        <w:pStyle w:val="Akapitzlist"/>
        <w:numPr>
          <w:ilvl w:val="0"/>
          <w:numId w:val="49"/>
        </w:numPr>
        <w:spacing w:after="0"/>
        <w:jc w:val="both"/>
        <w:rPr>
          <w:rFonts w:ascii="Times New Roman" w:hAnsi="Times New Roman" w:cs="Times New Roman"/>
        </w:rPr>
      </w:pPr>
      <w:r>
        <w:rPr>
          <w:rFonts w:ascii="Times New Roman" w:hAnsi="Times New Roman" w:cs="Times New Roman"/>
        </w:rPr>
        <w:t>Egzamin poprawkowy przeprowadza komisja wyznaczona przez Dyrektora, w skład której wchodzą:</w:t>
      </w:r>
    </w:p>
    <w:p w:rsidR="002537B9" w:rsidRDefault="002537B9" w:rsidP="00C33D29">
      <w:pPr>
        <w:pStyle w:val="Akapitzlist"/>
        <w:numPr>
          <w:ilvl w:val="1"/>
          <w:numId w:val="49"/>
        </w:numPr>
        <w:spacing w:after="0"/>
        <w:jc w:val="both"/>
        <w:rPr>
          <w:rFonts w:ascii="Times New Roman" w:hAnsi="Times New Roman" w:cs="Times New Roman"/>
        </w:rPr>
      </w:pPr>
      <w:r>
        <w:rPr>
          <w:rFonts w:ascii="Times New Roman" w:hAnsi="Times New Roman" w:cs="Times New Roman"/>
        </w:rPr>
        <w:t>Dyrektor lub nauczyciel wyznaczony przez Dyrektora – jako przewodniczący komisji;</w:t>
      </w:r>
    </w:p>
    <w:p w:rsidR="002537B9" w:rsidRDefault="002537B9" w:rsidP="00C33D29">
      <w:pPr>
        <w:pStyle w:val="Akapitzlist"/>
        <w:numPr>
          <w:ilvl w:val="1"/>
          <w:numId w:val="49"/>
        </w:numPr>
        <w:spacing w:after="0"/>
        <w:jc w:val="both"/>
        <w:rPr>
          <w:rFonts w:ascii="Times New Roman" w:hAnsi="Times New Roman" w:cs="Times New Roman"/>
        </w:rPr>
      </w:pPr>
      <w:r>
        <w:rPr>
          <w:rFonts w:ascii="Times New Roman" w:hAnsi="Times New Roman" w:cs="Times New Roman"/>
        </w:rPr>
        <w:t>nauczyciel prowadzący dane zajęcia edukacyjne;</w:t>
      </w:r>
    </w:p>
    <w:p w:rsidR="002537B9" w:rsidRPr="008C4CE2" w:rsidRDefault="002537B9" w:rsidP="00C33D29">
      <w:pPr>
        <w:pStyle w:val="Akapitzlist"/>
        <w:numPr>
          <w:ilvl w:val="1"/>
          <w:numId w:val="49"/>
        </w:numPr>
        <w:spacing w:after="0"/>
        <w:jc w:val="both"/>
        <w:rPr>
          <w:rFonts w:ascii="Times New Roman" w:hAnsi="Times New Roman" w:cs="Times New Roman"/>
        </w:rPr>
      </w:pPr>
      <w:r>
        <w:rPr>
          <w:rFonts w:ascii="Times New Roman" w:hAnsi="Times New Roman" w:cs="Times New Roman"/>
        </w:rPr>
        <w:t>nauczyciel prowadzący takie same albo pokrewne zajęcia edukacyjne.</w:t>
      </w:r>
    </w:p>
    <w:p w:rsidR="002537B9" w:rsidRDefault="002537B9" w:rsidP="00C33D29">
      <w:pPr>
        <w:pStyle w:val="Akapitzlist"/>
        <w:numPr>
          <w:ilvl w:val="0"/>
          <w:numId w:val="49"/>
        </w:numPr>
        <w:spacing w:after="0"/>
        <w:jc w:val="both"/>
        <w:rPr>
          <w:rFonts w:ascii="Times New Roman" w:hAnsi="Times New Roman" w:cs="Times New Roman"/>
        </w:rPr>
      </w:pPr>
      <w:r>
        <w:rPr>
          <w:rFonts w:ascii="Times New Roman" w:hAnsi="Times New Roman" w:cs="Times New Roman"/>
        </w:rPr>
        <w:t>Nauczyciel, o którym mowa w ust. 5 pkt 2, może być zwolniony z udziału w pracy komisji na własną prośbę lub w innych, szczególnie uzasadnionych przypadkach. W takim przypadku Dyrektor powołuje w skład komisji innego nauczyciela prowadzącego takie same zajęcia edukacyjne, z tym, że powołanie nauczyciela zatrudnionego w innej szkole następuje w porozumieniu z dyrektorem tej szkoły.</w:t>
      </w:r>
    </w:p>
    <w:p w:rsidR="002537B9" w:rsidRDefault="002537B9" w:rsidP="00C33D29">
      <w:pPr>
        <w:pStyle w:val="Akapitzlist"/>
        <w:numPr>
          <w:ilvl w:val="0"/>
          <w:numId w:val="49"/>
        </w:numPr>
        <w:spacing w:after="0"/>
        <w:jc w:val="both"/>
        <w:rPr>
          <w:rFonts w:ascii="Times New Roman" w:hAnsi="Times New Roman" w:cs="Times New Roman"/>
        </w:rPr>
      </w:pPr>
      <w:r>
        <w:rPr>
          <w:rFonts w:ascii="Times New Roman" w:hAnsi="Times New Roman" w:cs="Times New Roman"/>
        </w:rPr>
        <w:t>Z egzaminu poprawkowego sporządza się protokół, do którego dołącza się pisemne prace ucznia, zwięzłą informację o ustnych odpowiedziach ucznia i zwięzłą informację o wykonaniu przez ucznia zadania praktycznego oraz ustaloną ocenę klasyfikacyjną. Protokół stanowi załącznik do arkusza ocen ucznia.</w:t>
      </w:r>
    </w:p>
    <w:p w:rsidR="002537B9" w:rsidRPr="00D84C19" w:rsidRDefault="002537B9" w:rsidP="00C33D29">
      <w:pPr>
        <w:pStyle w:val="Akapitzlist"/>
        <w:numPr>
          <w:ilvl w:val="0"/>
          <w:numId w:val="49"/>
        </w:numPr>
        <w:spacing w:after="0"/>
        <w:jc w:val="both"/>
        <w:rPr>
          <w:rFonts w:ascii="Times New Roman" w:hAnsi="Times New Roman" w:cs="Times New Roman"/>
        </w:rPr>
      </w:pPr>
      <w:r>
        <w:rPr>
          <w:rFonts w:ascii="Times New Roman" w:hAnsi="Times New Roman" w:cs="Times New Roman"/>
        </w:rPr>
        <w:t>Na wniosek rodziców ucznia dokumentacja egzaminu poprawkowego jest im udostępniana w postaci kserokopii potwierdzonej za zgodność z oryginałem.</w:t>
      </w:r>
    </w:p>
    <w:p w:rsidR="002537B9" w:rsidRPr="00871968" w:rsidRDefault="002537B9" w:rsidP="00C33D29">
      <w:pPr>
        <w:pStyle w:val="Akapitzlist"/>
        <w:numPr>
          <w:ilvl w:val="0"/>
          <w:numId w:val="49"/>
        </w:numPr>
        <w:spacing w:after="0"/>
        <w:jc w:val="both"/>
        <w:rPr>
          <w:rFonts w:ascii="Times New Roman" w:hAnsi="Times New Roman" w:cs="Times New Roman"/>
        </w:rPr>
      </w:pPr>
      <w:r w:rsidRPr="00871968">
        <w:rPr>
          <w:rFonts w:ascii="Times New Roman" w:hAnsi="Times New Roman" w:cs="Times New Roman"/>
        </w:rPr>
        <w:t xml:space="preserve">Uczeń, który z przyczyn usprawiedliwionych nie przystąpił do egzaminu poprawkowego </w:t>
      </w:r>
      <w:r w:rsidRPr="00871968">
        <w:rPr>
          <w:rFonts w:ascii="Times New Roman" w:hAnsi="Times New Roman" w:cs="Times New Roman"/>
        </w:rPr>
        <w:br/>
        <w:t>w wyznaczonym terminie, może przystąpić do niego w dodatkowym terminie, wyznaczonym przez Dyrektora, nie później niż do końca września.</w:t>
      </w:r>
    </w:p>
    <w:p w:rsidR="002537B9" w:rsidRDefault="002537B9" w:rsidP="00C33D29">
      <w:pPr>
        <w:pStyle w:val="Akapitzlist"/>
        <w:numPr>
          <w:ilvl w:val="0"/>
          <w:numId w:val="49"/>
        </w:numPr>
        <w:spacing w:after="0"/>
        <w:jc w:val="both"/>
        <w:rPr>
          <w:rFonts w:ascii="Times New Roman" w:hAnsi="Times New Roman" w:cs="Times New Roman"/>
        </w:rPr>
      </w:pPr>
      <w:r>
        <w:rPr>
          <w:rFonts w:ascii="Times New Roman" w:hAnsi="Times New Roman" w:cs="Times New Roman"/>
        </w:rPr>
        <w:t xml:space="preserve">Uczeń, który nie zdał egzaminu poprawkowego, nie otrzymuje promocji do klasy programowo wyższej. </w:t>
      </w:r>
    </w:p>
    <w:p w:rsidR="002537B9" w:rsidRDefault="002537B9" w:rsidP="00C33D29">
      <w:pPr>
        <w:pStyle w:val="Akapitzlist"/>
        <w:numPr>
          <w:ilvl w:val="0"/>
          <w:numId w:val="49"/>
        </w:numPr>
        <w:spacing w:after="0"/>
        <w:jc w:val="both"/>
        <w:rPr>
          <w:rFonts w:ascii="Times New Roman" w:hAnsi="Times New Roman" w:cs="Times New Roman"/>
        </w:rPr>
      </w:pPr>
      <w:r>
        <w:rPr>
          <w:rFonts w:ascii="Times New Roman" w:hAnsi="Times New Roman" w:cs="Times New Roman"/>
        </w:rPr>
        <w:t>Rada Pedagogiczna, uwzględniając możliwości edukacyjne ucznia, może jeden raz w ciągu danego etapu edukacyjnego promować do klasy wyższej ucznia, który nie zdał egzaminu poprawkowego z jednych obowiązkowych zajęć edukacyjnych, pod warunkiem, że te zajęcia są realizowane w klasie programowo wyższej.</w:t>
      </w:r>
    </w:p>
    <w:p w:rsidR="002537B9" w:rsidRPr="00D84C19" w:rsidRDefault="002537B9" w:rsidP="002537B9">
      <w:pPr>
        <w:spacing w:after="0"/>
        <w:jc w:val="both"/>
        <w:rPr>
          <w:rFonts w:ascii="Times New Roman" w:hAnsi="Times New Roman" w:cs="Times New Roman"/>
        </w:rPr>
      </w:pPr>
    </w:p>
    <w:p w:rsidR="00461BF2" w:rsidRDefault="00461BF2" w:rsidP="002537B9">
      <w:pPr>
        <w:spacing w:after="0"/>
        <w:jc w:val="center"/>
        <w:rPr>
          <w:rFonts w:ascii="Times New Roman" w:hAnsi="Times New Roman" w:cs="Times New Roman"/>
          <w:b/>
        </w:rPr>
      </w:pPr>
    </w:p>
    <w:p w:rsidR="00461BF2" w:rsidRDefault="00461BF2" w:rsidP="002537B9">
      <w:pPr>
        <w:spacing w:after="0"/>
        <w:jc w:val="center"/>
        <w:rPr>
          <w:rFonts w:ascii="Times New Roman" w:hAnsi="Times New Roman" w:cs="Times New Roman"/>
          <w:b/>
        </w:rPr>
      </w:pPr>
    </w:p>
    <w:p w:rsidR="002537B9" w:rsidRDefault="002537B9" w:rsidP="002537B9">
      <w:pPr>
        <w:spacing w:after="0"/>
        <w:jc w:val="center"/>
        <w:rPr>
          <w:rFonts w:ascii="Times New Roman" w:hAnsi="Times New Roman" w:cs="Times New Roman"/>
          <w:b/>
        </w:rPr>
      </w:pPr>
      <w:r w:rsidRPr="003673A2">
        <w:rPr>
          <w:rFonts w:ascii="Times New Roman" w:hAnsi="Times New Roman" w:cs="Times New Roman"/>
          <w:b/>
        </w:rPr>
        <w:lastRenderedPageBreak/>
        <w:t>§</w:t>
      </w:r>
      <w:r>
        <w:rPr>
          <w:rFonts w:ascii="Times New Roman" w:hAnsi="Times New Roman" w:cs="Times New Roman"/>
          <w:b/>
        </w:rPr>
        <w:t xml:space="preserve"> 56</w:t>
      </w:r>
      <w:r w:rsidRPr="003673A2">
        <w:rPr>
          <w:rFonts w:ascii="Times New Roman" w:hAnsi="Times New Roman" w:cs="Times New Roman"/>
          <w:b/>
        </w:rPr>
        <w:t>.</w:t>
      </w:r>
    </w:p>
    <w:p w:rsidR="002537B9" w:rsidRDefault="002537B9" w:rsidP="002537B9">
      <w:pPr>
        <w:spacing w:after="0"/>
        <w:jc w:val="center"/>
        <w:rPr>
          <w:rFonts w:ascii="Times New Roman" w:hAnsi="Times New Roman" w:cs="Times New Roman"/>
          <w:b/>
        </w:rPr>
      </w:pPr>
    </w:p>
    <w:p w:rsidR="002537B9" w:rsidRDefault="00FB45A3" w:rsidP="00C33D29">
      <w:pPr>
        <w:pStyle w:val="Akapitzlist"/>
        <w:numPr>
          <w:ilvl w:val="0"/>
          <w:numId w:val="50"/>
        </w:numPr>
        <w:spacing w:after="0"/>
        <w:jc w:val="both"/>
        <w:rPr>
          <w:rFonts w:ascii="Times New Roman" w:hAnsi="Times New Roman" w:cs="Times New Roman"/>
        </w:rPr>
      </w:pPr>
      <w:r>
        <w:rPr>
          <w:rFonts w:ascii="Times New Roman" w:hAnsi="Times New Roman" w:cs="Times New Roman"/>
        </w:rPr>
        <w:t>Uczeń</w:t>
      </w:r>
      <w:r w:rsidR="002537B9">
        <w:rPr>
          <w:rFonts w:ascii="Times New Roman" w:hAnsi="Times New Roman" w:cs="Times New Roman"/>
        </w:rPr>
        <w:t xml:space="preserve"> lub jego rodzice mogą zgłosić zastrzeżenia do Dyrektora, jeżeli uznają, że roczna ocena klasyfikacyjna z zajęć edukacyjnych lub roczna ocena klasyfikacyjna zachowania zostały ustalone niezgodnie z przepisami dotyczącymi trybu ustalania tych ocen.</w:t>
      </w:r>
    </w:p>
    <w:p w:rsidR="002537B9" w:rsidRDefault="002537B9" w:rsidP="00C33D29">
      <w:pPr>
        <w:pStyle w:val="Akapitzlist"/>
        <w:numPr>
          <w:ilvl w:val="0"/>
          <w:numId w:val="50"/>
        </w:numPr>
        <w:spacing w:after="0"/>
        <w:jc w:val="both"/>
        <w:rPr>
          <w:rFonts w:ascii="Times New Roman" w:hAnsi="Times New Roman" w:cs="Times New Roman"/>
        </w:rPr>
      </w:pPr>
      <w:r>
        <w:rPr>
          <w:rFonts w:ascii="Times New Roman" w:hAnsi="Times New Roman" w:cs="Times New Roman"/>
        </w:rPr>
        <w:t xml:space="preserve">Zastrzeżenia, o których mowa w ust. 1, zgłasza się od dnia ustalenia rocznej oceny klasyfikacyjnej z zajęć edukacyjnych lub rocznej oceny klasyfikacyjnej zachowania, nie później jednak niż w terminie 2 dni roboczych od dnia zakończenia rocznych zajęć </w:t>
      </w:r>
      <w:proofErr w:type="spellStart"/>
      <w:r>
        <w:rPr>
          <w:rFonts w:ascii="Times New Roman" w:hAnsi="Times New Roman" w:cs="Times New Roman"/>
        </w:rPr>
        <w:t>dydaktyczno</w:t>
      </w:r>
      <w:proofErr w:type="spellEnd"/>
      <w:r>
        <w:rPr>
          <w:rFonts w:ascii="Times New Roman" w:hAnsi="Times New Roman" w:cs="Times New Roman"/>
        </w:rPr>
        <w:t xml:space="preserve"> – wychowawczych.</w:t>
      </w:r>
    </w:p>
    <w:p w:rsidR="002537B9" w:rsidRDefault="002537B9" w:rsidP="00C33D29">
      <w:pPr>
        <w:pStyle w:val="Akapitzlist"/>
        <w:numPr>
          <w:ilvl w:val="0"/>
          <w:numId w:val="50"/>
        </w:numPr>
        <w:spacing w:after="0"/>
        <w:jc w:val="both"/>
        <w:rPr>
          <w:rFonts w:ascii="Times New Roman" w:hAnsi="Times New Roman" w:cs="Times New Roman"/>
        </w:rPr>
      </w:pPr>
      <w:r>
        <w:rPr>
          <w:rFonts w:ascii="Times New Roman" w:hAnsi="Times New Roman" w:cs="Times New Roman"/>
        </w:rPr>
        <w:t>W przypadku stwierdzenia, że roczna ocena klasyfikacyjna z zajęć edukacyjnych lub roczna ocena klasyfikacyjna zachowania zostały ustalone niezgodnie z przepisami dotyczącymi trybu ustalania tych ocen, Dyrektor powołuje komisję, która:</w:t>
      </w:r>
    </w:p>
    <w:p w:rsidR="002537B9" w:rsidRDefault="002537B9" w:rsidP="00C33D29">
      <w:pPr>
        <w:pStyle w:val="Akapitzlist"/>
        <w:numPr>
          <w:ilvl w:val="1"/>
          <w:numId w:val="50"/>
        </w:numPr>
        <w:spacing w:after="0"/>
        <w:jc w:val="both"/>
        <w:rPr>
          <w:rFonts w:ascii="Times New Roman" w:hAnsi="Times New Roman" w:cs="Times New Roman"/>
        </w:rPr>
      </w:pPr>
      <w:r>
        <w:rPr>
          <w:rFonts w:ascii="Times New Roman" w:hAnsi="Times New Roman" w:cs="Times New Roman"/>
        </w:rPr>
        <w:t xml:space="preserve">w przypadku rocznej oceny klasyfikacyjnej z zajęć edukacyjnych – przeprowadza sprawdzian wiadomości i  umiejętności ucznia oraz ustala roczną ocenę klasyfikacyjną </w:t>
      </w:r>
      <w:r>
        <w:rPr>
          <w:rFonts w:ascii="Times New Roman" w:hAnsi="Times New Roman" w:cs="Times New Roman"/>
        </w:rPr>
        <w:br/>
        <w:t>z danych zajęć edukacyjnych;</w:t>
      </w:r>
    </w:p>
    <w:p w:rsidR="002537B9" w:rsidRDefault="002537B9" w:rsidP="00C33D29">
      <w:pPr>
        <w:pStyle w:val="Akapitzlist"/>
        <w:numPr>
          <w:ilvl w:val="1"/>
          <w:numId w:val="50"/>
        </w:numPr>
        <w:spacing w:after="0"/>
        <w:jc w:val="both"/>
        <w:rPr>
          <w:rFonts w:ascii="Times New Roman" w:hAnsi="Times New Roman" w:cs="Times New Roman"/>
        </w:rPr>
      </w:pPr>
      <w:r>
        <w:rPr>
          <w:rFonts w:ascii="Times New Roman" w:hAnsi="Times New Roman" w:cs="Times New Roman"/>
        </w:rPr>
        <w:t>w przypadku rocznej oceny klasyfikacyjnej z zachowania – ustala roczną ocenę klasyfikacyjną zachowania.</w:t>
      </w:r>
    </w:p>
    <w:p w:rsidR="002537B9" w:rsidRDefault="002537B9" w:rsidP="00C33D29">
      <w:pPr>
        <w:pStyle w:val="Akapitzlist"/>
        <w:numPr>
          <w:ilvl w:val="0"/>
          <w:numId w:val="50"/>
        </w:numPr>
        <w:spacing w:after="0"/>
        <w:jc w:val="both"/>
        <w:rPr>
          <w:rFonts w:ascii="Times New Roman" w:hAnsi="Times New Roman" w:cs="Times New Roman"/>
        </w:rPr>
      </w:pPr>
      <w:r>
        <w:rPr>
          <w:rFonts w:ascii="Times New Roman" w:hAnsi="Times New Roman" w:cs="Times New Roman"/>
        </w:rPr>
        <w:t xml:space="preserve">Sprawdzian wiadomości i umiejętności ucznia, o którym mowa w ust. 3 pkt 1, przeprowadza się </w:t>
      </w:r>
      <w:r>
        <w:rPr>
          <w:rFonts w:ascii="Times New Roman" w:hAnsi="Times New Roman" w:cs="Times New Roman"/>
        </w:rPr>
        <w:br/>
        <w:t>w formie pisemnej i ustnej.</w:t>
      </w:r>
    </w:p>
    <w:p w:rsidR="002537B9" w:rsidRDefault="002537B9" w:rsidP="00C33D29">
      <w:pPr>
        <w:pStyle w:val="Akapitzlist"/>
        <w:numPr>
          <w:ilvl w:val="0"/>
          <w:numId w:val="50"/>
        </w:numPr>
        <w:spacing w:after="0"/>
        <w:jc w:val="both"/>
        <w:rPr>
          <w:rFonts w:ascii="Times New Roman" w:hAnsi="Times New Roman" w:cs="Times New Roman"/>
        </w:rPr>
      </w:pPr>
      <w:r>
        <w:rPr>
          <w:rFonts w:ascii="Times New Roman" w:hAnsi="Times New Roman" w:cs="Times New Roman"/>
        </w:rPr>
        <w:t xml:space="preserve">Sprawdzian wiadomości i umiejętności ucznia z plastyki, muzyki, techniki, informatyki </w:t>
      </w:r>
      <w:r>
        <w:rPr>
          <w:rFonts w:ascii="Times New Roman" w:hAnsi="Times New Roman" w:cs="Times New Roman"/>
        </w:rPr>
        <w:br/>
        <w:t>i wychowania fizycznego ma przede wszystkim formę zadań praktycznych.</w:t>
      </w:r>
    </w:p>
    <w:p w:rsidR="002537B9" w:rsidRDefault="002537B9" w:rsidP="00C33D29">
      <w:pPr>
        <w:pStyle w:val="Akapitzlist"/>
        <w:numPr>
          <w:ilvl w:val="0"/>
          <w:numId w:val="50"/>
        </w:numPr>
        <w:spacing w:after="0"/>
        <w:jc w:val="both"/>
        <w:rPr>
          <w:rFonts w:ascii="Times New Roman" w:hAnsi="Times New Roman" w:cs="Times New Roman"/>
        </w:rPr>
      </w:pPr>
      <w:r>
        <w:rPr>
          <w:rFonts w:ascii="Times New Roman" w:hAnsi="Times New Roman" w:cs="Times New Roman"/>
        </w:rPr>
        <w:t xml:space="preserve">Sprawdzian wiadomości i umiejętności ucznia przeprowadza się nie później, niż w terminie 5 dni od dnia zgłoszenia zastrzeżeń, o których mowa w ust. 1. Termin sprawdzianu ustala się z uczniem </w:t>
      </w:r>
      <w:r>
        <w:rPr>
          <w:rFonts w:ascii="Times New Roman" w:hAnsi="Times New Roman" w:cs="Times New Roman"/>
        </w:rPr>
        <w:br/>
        <w:t>i jego rodzicami.</w:t>
      </w:r>
    </w:p>
    <w:p w:rsidR="002537B9" w:rsidRPr="00197F3E" w:rsidRDefault="002537B9" w:rsidP="002537B9">
      <w:pPr>
        <w:spacing w:after="0"/>
        <w:jc w:val="both"/>
        <w:rPr>
          <w:rFonts w:ascii="Times New Roman" w:hAnsi="Times New Roman" w:cs="Times New Roman"/>
        </w:rPr>
      </w:pPr>
    </w:p>
    <w:p w:rsidR="002537B9" w:rsidRDefault="002537B9" w:rsidP="00C33D29">
      <w:pPr>
        <w:pStyle w:val="Akapitzlist"/>
        <w:numPr>
          <w:ilvl w:val="0"/>
          <w:numId w:val="50"/>
        </w:numPr>
        <w:spacing w:after="0"/>
        <w:jc w:val="both"/>
        <w:rPr>
          <w:rFonts w:ascii="Times New Roman" w:hAnsi="Times New Roman" w:cs="Times New Roman"/>
        </w:rPr>
      </w:pPr>
      <w:r>
        <w:rPr>
          <w:rFonts w:ascii="Times New Roman" w:hAnsi="Times New Roman" w:cs="Times New Roman"/>
        </w:rPr>
        <w:t>W skład komisji, o której mowa w ust. 3 pkt. 1, wchodzą:</w:t>
      </w:r>
    </w:p>
    <w:p w:rsidR="002537B9" w:rsidRDefault="002537B9" w:rsidP="00C33D29">
      <w:pPr>
        <w:pStyle w:val="Akapitzlist"/>
        <w:numPr>
          <w:ilvl w:val="1"/>
          <w:numId w:val="50"/>
        </w:numPr>
        <w:spacing w:after="0"/>
        <w:jc w:val="both"/>
        <w:rPr>
          <w:rFonts w:ascii="Times New Roman" w:hAnsi="Times New Roman" w:cs="Times New Roman"/>
        </w:rPr>
      </w:pPr>
      <w:r>
        <w:rPr>
          <w:rFonts w:ascii="Times New Roman" w:hAnsi="Times New Roman" w:cs="Times New Roman"/>
        </w:rPr>
        <w:t>Dyrektor lub nauczyciel wyznaczony przez Dyrektora – jako przewodniczący komisji;</w:t>
      </w:r>
    </w:p>
    <w:p w:rsidR="002537B9" w:rsidRDefault="002537B9" w:rsidP="00C33D29">
      <w:pPr>
        <w:pStyle w:val="Akapitzlist"/>
        <w:numPr>
          <w:ilvl w:val="1"/>
          <w:numId w:val="50"/>
        </w:numPr>
        <w:spacing w:after="0"/>
        <w:jc w:val="both"/>
        <w:rPr>
          <w:rFonts w:ascii="Times New Roman" w:hAnsi="Times New Roman" w:cs="Times New Roman"/>
        </w:rPr>
      </w:pPr>
      <w:r>
        <w:rPr>
          <w:rFonts w:ascii="Times New Roman" w:hAnsi="Times New Roman" w:cs="Times New Roman"/>
        </w:rPr>
        <w:t>nauczyciel prowadzący dane zajęcia edukacyjne;</w:t>
      </w:r>
    </w:p>
    <w:p w:rsidR="002537B9" w:rsidRDefault="002537B9" w:rsidP="00C33D29">
      <w:pPr>
        <w:pStyle w:val="Akapitzlist"/>
        <w:numPr>
          <w:ilvl w:val="1"/>
          <w:numId w:val="50"/>
        </w:numPr>
        <w:spacing w:after="0"/>
        <w:jc w:val="both"/>
        <w:rPr>
          <w:rFonts w:ascii="Times New Roman" w:hAnsi="Times New Roman" w:cs="Times New Roman"/>
        </w:rPr>
      </w:pPr>
      <w:r>
        <w:rPr>
          <w:rFonts w:ascii="Times New Roman" w:hAnsi="Times New Roman" w:cs="Times New Roman"/>
        </w:rPr>
        <w:t>nauczyciel prowadzący takie same albo pokrewne zajęcia edukacyjne.</w:t>
      </w:r>
    </w:p>
    <w:p w:rsidR="002537B9" w:rsidRDefault="002537B9" w:rsidP="00C33D29">
      <w:pPr>
        <w:pStyle w:val="Akapitzlist"/>
        <w:numPr>
          <w:ilvl w:val="0"/>
          <w:numId w:val="50"/>
        </w:numPr>
        <w:spacing w:after="0"/>
        <w:jc w:val="both"/>
        <w:rPr>
          <w:rFonts w:ascii="Times New Roman" w:hAnsi="Times New Roman" w:cs="Times New Roman"/>
        </w:rPr>
      </w:pPr>
      <w:r>
        <w:rPr>
          <w:rFonts w:ascii="Times New Roman" w:hAnsi="Times New Roman" w:cs="Times New Roman"/>
        </w:rPr>
        <w:t>Nauczyciel, o którym mowa w ust. 7 pkt 2, może być zwolniony z udziału w pracy komisji na własną prośbę lub w innych, szczególnie uzasadnionych przypadkach. W takim przypadku Dyrektor powołuje w skład komisji innego nauczyciela prowadzącego takie same zajęcia edukacyjne, z tym, że powołanie nauczyciela zatrudnionego w innej szkole następuje w porozumieniu z Dyrektorem tej szkoły.</w:t>
      </w:r>
    </w:p>
    <w:p w:rsidR="002537B9" w:rsidRDefault="002537B9" w:rsidP="00C33D29">
      <w:pPr>
        <w:pStyle w:val="Akapitzlist"/>
        <w:numPr>
          <w:ilvl w:val="0"/>
          <w:numId w:val="50"/>
        </w:numPr>
        <w:spacing w:after="0"/>
        <w:jc w:val="both"/>
        <w:rPr>
          <w:rFonts w:ascii="Times New Roman" w:hAnsi="Times New Roman" w:cs="Times New Roman"/>
        </w:rPr>
      </w:pPr>
      <w:r>
        <w:rPr>
          <w:rFonts w:ascii="Times New Roman" w:hAnsi="Times New Roman" w:cs="Times New Roman"/>
        </w:rPr>
        <w:t>W skład komisji, o której mowa w ust. 3 pkt 2, wchodzą:</w:t>
      </w:r>
    </w:p>
    <w:p w:rsidR="002537B9" w:rsidRDefault="002537B9" w:rsidP="00C33D29">
      <w:pPr>
        <w:pStyle w:val="Akapitzlist"/>
        <w:numPr>
          <w:ilvl w:val="1"/>
          <w:numId w:val="50"/>
        </w:numPr>
        <w:spacing w:after="0"/>
        <w:jc w:val="both"/>
        <w:rPr>
          <w:rFonts w:ascii="Times New Roman" w:hAnsi="Times New Roman" w:cs="Times New Roman"/>
        </w:rPr>
      </w:pPr>
      <w:r>
        <w:rPr>
          <w:rFonts w:ascii="Times New Roman" w:hAnsi="Times New Roman" w:cs="Times New Roman"/>
        </w:rPr>
        <w:t>Wicedyrektor albo nauczyciel wyznaczony przez Dyrektora – jako przewodniczący komisji;</w:t>
      </w:r>
    </w:p>
    <w:p w:rsidR="002537B9" w:rsidRDefault="002537B9" w:rsidP="00C33D29">
      <w:pPr>
        <w:pStyle w:val="Akapitzlist"/>
        <w:numPr>
          <w:ilvl w:val="1"/>
          <w:numId w:val="50"/>
        </w:numPr>
        <w:spacing w:after="0"/>
        <w:jc w:val="both"/>
        <w:rPr>
          <w:rFonts w:ascii="Times New Roman" w:hAnsi="Times New Roman" w:cs="Times New Roman"/>
        </w:rPr>
      </w:pPr>
      <w:r>
        <w:rPr>
          <w:rFonts w:ascii="Times New Roman" w:hAnsi="Times New Roman" w:cs="Times New Roman"/>
        </w:rPr>
        <w:t>wychowawca oddziału;</w:t>
      </w:r>
    </w:p>
    <w:p w:rsidR="002537B9" w:rsidRDefault="002537B9" w:rsidP="00C33D29">
      <w:pPr>
        <w:pStyle w:val="Akapitzlist"/>
        <w:numPr>
          <w:ilvl w:val="1"/>
          <w:numId w:val="50"/>
        </w:numPr>
        <w:spacing w:after="0"/>
        <w:jc w:val="both"/>
        <w:rPr>
          <w:rFonts w:ascii="Times New Roman" w:hAnsi="Times New Roman" w:cs="Times New Roman"/>
        </w:rPr>
      </w:pPr>
      <w:r>
        <w:rPr>
          <w:rFonts w:ascii="Times New Roman" w:hAnsi="Times New Roman" w:cs="Times New Roman"/>
        </w:rPr>
        <w:t>nauczyciel prowadzący zajęcia edukacyjne w danym oddziale;</w:t>
      </w:r>
    </w:p>
    <w:p w:rsidR="002537B9" w:rsidRDefault="002537B9" w:rsidP="00C33D29">
      <w:pPr>
        <w:pStyle w:val="Akapitzlist"/>
        <w:numPr>
          <w:ilvl w:val="1"/>
          <w:numId w:val="50"/>
        </w:numPr>
        <w:spacing w:after="0"/>
        <w:jc w:val="both"/>
        <w:rPr>
          <w:rFonts w:ascii="Times New Roman" w:hAnsi="Times New Roman" w:cs="Times New Roman"/>
        </w:rPr>
      </w:pPr>
      <w:r>
        <w:rPr>
          <w:rFonts w:ascii="Times New Roman" w:hAnsi="Times New Roman" w:cs="Times New Roman"/>
        </w:rPr>
        <w:t>pedagog;</w:t>
      </w:r>
    </w:p>
    <w:p w:rsidR="002537B9" w:rsidRDefault="002537B9" w:rsidP="00C33D29">
      <w:pPr>
        <w:pStyle w:val="Akapitzlist"/>
        <w:numPr>
          <w:ilvl w:val="1"/>
          <w:numId w:val="50"/>
        </w:numPr>
        <w:spacing w:after="0"/>
        <w:jc w:val="both"/>
        <w:rPr>
          <w:rFonts w:ascii="Times New Roman" w:hAnsi="Times New Roman" w:cs="Times New Roman"/>
        </w:rPr>
      </w:pPr>
      <w:r>
        <w:rPr>
          <w:rFonts w:ascii="Times New Roman" w:hAnsi="Times New Roman" w:cs="Times New Roman"/>
        </w:rPr>
        <w:t>psycholog;</w:t>
      </w:r>
    </w:p>
    <w:p w:rsidR="002537B9" w:rsidRDefault="002537B9" w:rsidP="00C33D29">
      <w:pPr>
        <w:pStyle w:val="Akapitzlist"/>
        <w:numPr>
          <w:ilvl w:val="1"/>
          <w:numId w:val="50"/>
        </w:numPr>
        <w:spacing w:after="0"/>
        <w:jc w:val="both"/>
        <w:rPr>
          <w:rFonts w:ascii="Times New Roman" w:hAnsi="Times New Roman" w:cs="Times New Roman"/>
        </w:rPr>
      </w:pPr>
      <w:r>
        <w:rPr>
          <w:rFonts w:ascii="Times New Roman" w:hAnsi="Times New Roman" w:cs="Times New Roman"/>
        </w:rPr>
        <w:t>przedstawiciel Samorządu Uczniowskiego;</w:t>
      </w:r>
    </w:p>
    <w:p w:rsidR="002537B9" w:rsidRDefault="002537B9" w:rsidP="00C33D29">
      <w:pPr>
        <w:pStyle w:val="Akapitzlist"/>
        <w:numPr>
          <w:ilvl w:val="1"/>
          <w:numId w:val="50"/>
        </w:numPr>
        <w:spacing w:after="0"/>
        <w:jc w:val="both"/>
        <w:rPr>
          <w:rFonts w:ascii="Times New Roman" w:hAnsi="Times New Roman" w:cs="Times New Roman"/>
        </w:rPr>
      </w:pPr>
      <w:r>
        <w:rPr>
          <w:rFonts w:ascii="Times New Roman" w:hAnsi="Times New Roman" w:cs="Times New Roman"/>
        </w:rPr>
        <w:t>przedstawiciel Rady Rodziców.</w:t>
      </w:r>
    </w:p>
    <w:p w:rsidR="002537B9" w:rsidRDefault="002537B9" w:rsidP="00C33D29">
      <w:pPr>
        <w:pStyle w:val="Akapitzlist"/>
        <w:numPr>
          <w:ilvl w:val="0"/>
          <w:numId w:val="50"/>
        </w:numPr>
        <w:spacing w:after="0"/>
        <w:jc w:val="both"/>
        <w:rPr>
          <w:rFonts w:ascii="Times New Roman" w:hAnsi="Times New Roman" w:cs="Times New Roman"/>
        </w:rPr>
      </w:pPr>
      <w:r w:rsidRPr="00E7005A">
        <w:rPr>
          <w:rFonts w:ascii="Times New Roman" w:hAnsi="Times New Roman" w:cs="Times New Roman"/>
        </w:rPr>
        <w:t xml:space="preserve">Komisja, o której mowa w ust. 3 pkt 2, ustala roczną ocenę klasyfikacyjną zachowania w terminie 5 dni od dnia zgłoszenia zastrzeżeń, o których mowa w ust. 1. Ocena ustalana jest w drodze głosowania zwykłą większością głosów. W przypadku równej liczby głosów </w:t>
      </w:r>
      <w:r>
        <w:rPr>
          <w:rFonts w:ascii="Times New Roman" w:hAnsi="Times New Roman" w:cs="Times New Roman"/>
        </w:rPr>
        <w:t>decyduje głos przewodniczącego komisji.</w:t>
      </w:r>
    </w:p>
    <w:p w:rsidR="002537B9" w:rsidRDefault="002537B9" w:rsidP="00C33D29">
      <w:pPr>
        <w:pStyle w:val="Akapitzlist"/>
        <w:numPr>
          <w:ilvl w:val="0"/>
          <w:numId w:val="49"/>
        </w:numPr>
        <w:spacing w:after="0"/>
        <w:jc w:val="both"/>
        <w:rPr>
          <w:rFonts w:ascii="Times New Roman" w:hAnsi="Times New Roman" w:cs="Times New Roman"/>
        </w:rPr>
      </w:pPr>
      <w:r>
        <w:rPr>
          <w:rFonts w:ascii="Times New Roman" w:hAnsi="Times New Roman" w:cs="Times New Roman"/>
        </w:rPr>
        <w:t xml:space="preserve">Ze sprawdzianu wiadomości i umiejętności sporządza się protokół, do którego dołącza się pisemne prace ucznia, zwięzłą informację o ustnych odpowiedziach ucznia i zwięzłą informację </w:t>
      </w:r>
      <w:r>
        <w:rPr>
          <w:rFonts w:ascii="Times New Roman" w:hAnsi="Times New Roman" w:cs="Times New Roman"/>
        </w:rPr>
        <w:br/>
      </w:r>
      <w:r>
        <w:rPr>
          <w:rFonts w:ascii="Times New Roman" w:hAnsi="Times New Roman" w:cs="Times New Roman"/>
        </w:rPr>
        <w:lastRenderedPageBreak/>
        <w:t>o wykonaniu przez ucznia zadania praktycznego oraz ustaloną ocenę klasyfikacyjną.  Protokół stanowi załącznik do arkusza ocen ucznia.</w:t>
      </w:r>
    </w:p>
    <w:p w:rsidR="002537B9" w:rsidRDefault="002537B9" w:rsidP="00C33D29">
      <w:pPr>
        <w:pStyle w:val="Akapitzlist"/>
        <w:numPr>
          <w:ilvl w:val="0"/>
          <w:numId w:val="49"/>
        </w:numPr>
        <w:spacing w:after="0"/>
        <w:jc w:val="both"/>
        <w:rPr>
          <w:rFonts w:ascii="Times New Roman" w:hAnsi="Times New Roman" w:cs="Times New Roman"/>
        </w:rPr>
      </w:pPr>
      <w:r>
        <w:rPr>
          <w:rFonts w:ascii="Times New Roman" w:hAnsi="Times New Roman" w:cs="Times New Roman"/>
        </w:rPr>
        <w:t>Z posiedzenia komisji, o której mowa w ust. 9, sporządza się protokół zawierający wynik głosowania oraz ustaloną ocenę klasyfikacyjną zachowania wraz z uzasadnieniem. Protokół stanowi załącznik do arkusza ocen ucznia.</w:t>
      </w:r>
    </w:p>
    <w:p w:rsidR="001D1DB3" w:rsidRDefault="002537B9" w:rsidP="002537B9">
      <w:pPr>
        <w:pStyle w:val="Akapitzlist"/>
        <w:numPr>
          <w:ilvl w:val="0"/>
          <w:numId w:val="49"/>
        </w:numPr>
        <w:spacing w:after="0"/>
        <w:jc w:val="both"/>
        <w:rPr>
          <w:rFonts w:ascii="Times New Roman" w:hAnsi="Times New Roman" w:cs="Times New Roman"/>
        </w:rPr>
      </w:pPr>
      <w:r>
        <w:rPr>
          <w:rFonts w:ascii="Times New Roman" w:hAnsi="Times New Roman" w:cs="Times New Roman"/>
        </w:rPr>
        <w:t>Ustalona przez komisję, o której mowa w ust. 7, roczna ocena klasyfikacyjna z zajęć edukacyjnych oraz roczna ocena klasyfikacyjna zachowania nie może być niższa od ustalonej wcześniej oceny. Ocena ustalona przez komisję jest ostateczna, z wyjątkiem negatywnej rocznej oceny klasyfikacyjnej z zajęć edukacyjnych, która może być zmieniona w wyniku egzaminu poprawkowego.</w:t>
      </w:r>
    </w:p>
    <w:p w:rsidR="002537B9" w:rsidRPr="001D1DB3" w:rsidRDefault="002537B9" w:rsidP="002537B9">
      <w:pPr>
        <w:pStyle w:val="Akapitzlist"/>
        <w:numPr>
          <w:ilvl w:val="0"/>
          <w:numId w:val="49"/>
        </w:numPr>
        <w:spacing w:after="0"/>
        <w:jc w:val="both"/>
        <w:rPr>
          <w:rFonts w:ascii="Times New Roman" w:hAnsi="Times New Roman" w:cs="Times New Roman"/>
        </w:rPr>
      </w:pPr>
      <w:r w:rsidRPr="001D1DB3">
        <w:rPr>
          <w:rFonts w:ascii="Times New Roman" w:hAnsi="Times New Roman" w:cs="Times New Roman"/>
        </w:rPr>
        <w:t xml:space="preserve">Na wniosek rodziców ucznia dokumentacja dotycząca zastrzeżeń do rocznej oceny klasyfikacyjnej </w:t>
      </w:r>
    </w:p>
    <w:p w:rsidR="002537B9" w:rsidRPr="001D38D5" w:rsidRDefault="002537B9" w:rsidP="002537B9">
      <w:pPr>
        <w:spacing w:after="0"/>
        <w:jc w:val="both"/>
        <w:rPr>
          <w:rFonts w:ascii="Times New Roman" w:hAnsi="Times New Roman" w:cs="Times New Roman"/>
        </w:rPr>
      </w:pPr>
      <w:r>
        <w:rPr>
          <w:rFonts w:ascii="Times New Roman" w:hAnsi="Times New Roman" w:cs="Times New Roman"/>
        </w:rPr>
        <w:t xml:space="preserve">       jest im udostępniana w postaci kserokopii potwierdzonej za zgodność z oryginałem.</w:t>
      </w:r>
    </w:p>
    <w:p w:rsidR="002537B9" w:rsidRDefault="002537B9" w:rsidP="00C33D29">
      <w:pPr>
        <w:pStyle w:val="Akapitzlist"/>
        <w:numPr>
          <w:ilvl w:val="0"/>
          <w:numId w:val="49"/>
        </w:numPr>
        <w:spacing w:after="0"/>
        <w:jc w:val="both"/>
        <w:rPr>
          <w:rFonts w:ascii="Times New Roman" w:hAnsi="Times New Roman" w:cs="Times New Roman"/>
        </w:rPr>
      </w:pPr>
      <w:r w:rsidRPr="00B473BF">
        <w:rPr>
          <w:rFonts w:ascii="Times New Roman" w:hAnsi="Times New Roman" w:cs="Times New Roman"/>
        </w:rPr>
        <w:t xml:space="preserve">Uczeń, który z przyczyn usprawiedliwionych nie przystąpił do sprawdzianu, o którym mowa </w:t>
      </w:r>
      <w:r>
        <w:rPr>
          <w:rFonts w:ascii="Times New Roman" w:hAnsi="Times New Roman" w:cs="Times New Roman"/>
        </w:rPr>
        <w:br/>
      </w:r>
      <w:r w:rsidRPr="00B473BF">
        <w:rPr>
          <w:rFonts w:ascii="Times New Roman" w:hAnsi="Times New Roman" w:cs="Times New Roman"/>
        </w:rPr>
        <w:t>w ust. 3 pkt 1, w wyznaczonym terminie, może przystąpić do niego w dodatkowym terminie wyznaczonym przez Dyrektora w uzgodnieniu z uczniem i jego rodzicami.</w:t>
      </w:r>
    </w:p>
    <w:p w:rsidR="002537B9" w:rsidRDefault="002537B9" w:rsidP="00C33D29">
      <w:pPr>
        <w:pStyle w:val="Akapitzlist"/>
        <w:numPr>
          <w:ilvl w:val="0"/>
          <w:numId w:val="49"/>
        </w:numPr>
        <w:spacing w:after="0"/>
        <w:jc w:val="both"/>
        <w:rPr>
          <w:rFonts w:ascii="Times New Roman" w:hAnsi="Times New Roman" w:cs="Times New Roman"/>
        </w:rPr>
      </w:pPr>
      <w:r w:rsidRPr="00B473BF">
        <w:rPr>
          <w:rFonts w:ascii="Times New Roman" w:hAnsi="Times New Roman" w:cs="Times New Roman"/>
        </w:rPr>
        <w:t>Przepisy ust. 1 –</w:t>
      </w:r>
      <w:r>
        <w:rPr>
          <w:rFonts w:ascii="Times New Roman" w:hAnsi="Times New Roman" w:cs="Times New Roman"/>
        </w:rPr>
        <w:t xml:space="preserve"> 8 oraz 11 - 14</w:t>
      </w:r>
      <w:r w:rsidRPr="00B473BF">
        <w:rPr>
          <w:rFonts w:ascii="Times New Roman" w:hAnsi="Times New Roman" w:cs="Times New Roman"/>
        </w:rPr>
        <w:t xml:space="preserve"> stosuje się  przypadku rocznej oceny klasyfikacyjnej z zajęć edukacyjnych ustalonej w wyniku egzaminu poprawkowego, z tym że termin do zgłoszenia zastrzeżeń wynosi 5 dni roboczych od dnia przeprowadzenia egzaminu poprawkowego. W tym przypadku ocena ustalona przez komisję jest ostateczna.</w:t>
      </w:r>
    </w:p>
    <w:p w:rsidR="002537B9" w:rsidRDefault="002537B9" w:rsidP="002537B9">
      <w:pPr>
        <w:spacing w:after="0"/>
        <w:rPr>
          <w:rFonts w:ascii="Times New Roman" w:hAnsi="Times New Roman" w:cs="Times New Roman"/>
        </w:rPr>
      </w:pPr>
    </w:p>
    <w:p w:rsidR="002537B9" w:rsidRDefault="002537B9" w:rsidP="002537B9">
      <w:pPr>
        <w:spacing w:after="0"/>
        <w:jc w:val="center"/>
        <w:rPr>
          <w:rFonts w:ascii="Times New Roman" w:hAnsi="Times New Roman" w:cs="Times New Roman"/>
          <w:b/>
        </w:rPr>
      </w:pPr>
      <w:r w:rsidRPr="003673A2">
        <w:rPr>
          <w:rFonts w:ascii="Times New Roman" w:hAnsi="Times New Roman" w:cs="Times New Roman"/>
          <w:b/>
        </w:rPr>
        <w:t>§</w:t>
      </w:r>
      <w:r>
        <w:rPr>
          <w:rFonts w:ascii="Times New Roman" w:hAnsi="Times New Roman" w:cs="Times New Roman"/>
          <w:b/>
        </w:rPr>
        <w:t xml:space="preserve"> 57</w:t>
      </w:r>
      <w:r w:rsidRPr="003673A2">
        <w:rPr>
          <w:rFonts w:ascii="Times New Roman" w:hAnsi="Times New Roman" w:cs="Times New Roman"/>
          <w:b/>
        </w:rPr>
        <w:t>.</w:t>
      </w:r>
    </w:p>
    <w:p w:rsidR="002537B9" w:rsidRDefault="002537B9" w:rsidP="002537B9">
      <w:pPr>
        <w:spacing w:after="0"/>
        <w:jc w:val="center"/>
        <w:rPr>
          <w:rFonts w:ascii="Times New Roman" w:hAnsi="Times New Roman" w:cs="Times New Roman"/>
          <w:b/>
        </w:rPr>
      </w:pPr>
    </w:p>
    <w:p w:rsidR="002537B9" w:rsidRDefault="002537B9" w:rsidP="00C33D29">
      <w:pPr>
        <w:pStyle w:val="Akapitzlist"/>
        <w:numPr>
          <w:ilvl w:val="0"/>
          <w:numId w:val="51"/>
        </w:numPr>
        <w:spacing w:after="0"/>
        <w:jc w:val="both"/>
        <w:rPr>
          <w:rFonts w:ascii="Times New Roman" w:hAnsi="Times New Roman" w:cs="Times New Roman"/>
        </w:rPr>
      </w:pPr>
      <w:r w:rsidRPr="00133608">
        <w:rPr>
          <w:rFonts w:ascii="Times New Roman" w:hAnsi="Times New Roman" w:cs="Times New Roman"/>
        </w:rPr>
        <w:t>U</w:t>
      </w:r>
      <w:r>
        <w:rPr>
          <w:rFonts w:ascii="Times New Roman" w:hAnsi="Times New Roman" w:cs="Times New Roman"/>
        </w:rPr>
        <w:t>czeń klasy I – III otrzymuje w każdym roku szkolnym promocję do klasy programowo wyższej.</w:t>
      </w:r>
    </w:p>
    <w:p w:rsidR="002537B9" w:rsidRDefault="002537B9" w:rsidP="00C33D29">
      <w:pPr>
        <w:pStyle w:val="Akapitzlist"/>
        <w:numPr>
          <w:ilvl w:val="0"/>
          <w:numId w:val="51"/>
        </w:numPr>
        <w:spacing w:after="0"/>
        <w:jc w:val="both"/>
        <w:rPr>
          <w:rFonts w:ascii="Times New Roman" w:hAnsi="Times New Roman" w:cs="Times New Roman"/>
        </w:rPr>
      </w:pPr>
      <w:r w:rsidRPr="00133608">
        <w:rPr>
          <w:rFonts w:ascii="Times New Roman" w:hAnsi="Times New Roman" w:cs="Times New Roman"/>
        </w:rPr>
        <w:t xml:space="preserve">W wyjątkowych przypadkach, uzasadnionych poziomem rozwoju i osiągnięć ucznia w danym roku szkolnym lub stanem zdrowia ucznia, Rada Pedagogiczna może postanowić o powtarzaniu </w:t>
      </w:r>
      <w:r w:rsidR="001D1DB3">
        <w:rPr>
          <w:rFonts w:ascii="Times New Roman" w:hAnsi="Times New Roman" w:cs="Times New Roman"/>
        </w:rPr>
        <w:t>klasy przez ucznia klasy I – III</w:t>
      </w:r>
      <w:r w:rsidRPr="00133608">
        <w:rPr>
          <w:rFonts w:ascii="Times New Roman" w:hAnsi="Times New Roman" w:cs="Times New Roman"/>
        </w:rPr>
        <w:t xml:space="preserve"> na wniosek wychowawcy oddziału</w:t>
      </w:r>
      <w:r>
        <w:rPr>
          <w:rFonts w:ascii="Times New Roman" w:hAnsi="Times New Roman" w:cs="Times New Roman"/>
        </w:rPr>
        <w:t xml:space="preserve"> po zasięgnięciu opinii rodziców ucznia lub na wniosek rodziców ucznia po zasięgnięciu opinii wychowawcy oddziału.</w:t>
      </w:r>
    </w:p>
    <w:p w:rsidR="002537B9" w:rsidRPr="00463DEA" w:rsidRDefault="002537B9" w:rsidP="00C33D29">
      <w:pPr>
        <w:pStyle w:val="Akapitzlist"/>
        <w:numPr>
          <w:ilvl w:val="0"/>
          <w:numId w:val="51"/>
        </w:numPr>
        <w:spacing w:after="0"/>
        <w:jc w:val="both"/>
        <w:rPr>
          <w:rFonts w:ascii="Times New Roman" w:hAnsi="Times New Roman" w:cs="Times New Roman"/>
        </w:rPr>
      </w:pPr>
      <w:r>
        <w:rPr>
          <w:rFonts w:ascii="Times New Roman" w:hAnsi="Times New Roman" w:cs="Times New Roman"/>
        </w:rPr>
        <w:t xml:space="preserve">Na wniosek rodziców ucznia i po uzyskaniu zgody wychowawcy oddziału albo na wniosek wychowawcy oddziału i po uzyskaniu zgody rodziców ucznia Rada Pedagogiczna może postanowić o promowaniu ucznia klasy I </w:t>
      </w:r>
      <w:proofErr w:type="spellStart"/>
      <w:r>
        <w:rPr>
          <w:rFonts w:ascii="Times New Roman" w:hAnsi="Times New Roman" w:cs="Times New Roman"/>
        </w:rPr>
        <w:t>i</w:t>
      </w:r>
      <w:proofErr w:type="spellEnd"/>
      <w:r>
        <w:rPr>
          <w:rFonts w:ascii="Times New Roman" w:hAnsi="Times New Roman" w:cs="Times New Roman"/>
        </w:rPr>
        <w:t xml:space="preserve"> II do klasy programowo wyższej również w ciągu roku szkolnego, jeżeli poziom rozwoju i osiągnięć ucznia rokuje opanowanie w jednym roku szkolnym treści nauczania przewidzianych w programie nauczania dwóch klas.</w:t>
      </w:r>
    </w:p>
    <w:p w:rsidR="002537B9" w:rsidRDefault="002537B9" w:rsidP="002537B9">
      <w:pPr>
        <w:spacing w:after="0"/>
        <w:jc w:val="center"/>
        <w:rPr>
          <w:rFonts w:ascii="Times New Roman" w:hAnsi="Times New Roman" w:cs="Times New Roman"/>
          <w:b/>
        </w:rPr>
      </w:pPr>
    </w:p>
    <w:p w:rsidR="002537B9" w:rsidRDefault="002537B9" w:rsidP="002537B9">
      <w:pPr>
        <w:spacing w:after="0"/>
        <w:jc w:val="center"/>
        <w:rPr>
          <w:rFonts w:ascii="Times New Roman" w:hAnsi="Times New Roman" w:cs="Times New Roman"/>
          <w:b/>
        </w:rPr>
      </w:pPr>
      <w:r w:rsidRPr="003673A2">
        <w:rPr>
          <w:rFonts w:ascii="Times New Roman" w:hAnsi="Times New Roman" w:cs="Times New Roman"/>
          <w:b/>
        </w:rPr>
        <w:t>§</w:t>
      </w:r>
      <w:r>
        <w:rPr>
          <w:rFonts w:ascii="Times New Roman" w:hAnsi="Times New Roman" w:cs="Times New Roman"/>
          <w:b/>
        </w:rPr>
        <w:t xml:space="preserve"> 58</w:t>
      </w:r>
      <w:r w:rsidRPr="003673A2">
        <w:rPr>
          <w:rFonts w:ascii="Times New Roman" w:hAnsi="Times New Roman" w:cs="Times New Roman"/>
          <w:b/>
        </w:rPr>
        <w:t>.</w:t>
      </w:r>
    </w:p>
    <w:p w:rsidR="002537B9" w:rsidRDefault="002537B9" w:rsidP="002537B9">
      <w:pPr>
        <w:spacing w:after="0"/>
        <w:jc w:val="center"/>
        <w:rPr>
          <w:rFonts w:ascii="Times New Roman" w:hAnsi="Times New Roman" w:cs="Times New Roman"/>
          <w:b/>
        </w:rPr>
      </w:pPr>
    </w:p>
    <w:p w:rsidR="002537B9" w:rsidRDefault="002537B9" w:rsidP="00C33D29">
      <w:pPr>
        <w:pStyle w:val="Akapitzlist"/>
        <w:numPr>
          <w:ilvl w:val="0"/>
          <w:numId w:val="52"/>
        </w:numPr>
        <w:spacing w:after="0"/>
        <w:jc w:val="both"/>
        <w:rPr>
          <w:rFonts w:ascii="Times New Roman" w:hAnsi="Times New Roman" w:cs="Times New Roman"/>
        </w:rPr>
      </w:pPr>
      <w:r>
        <w:rPr>
          <w:rFonts w:ascii="Times New Roman" w:hAnsi="Times New Roman" w:cs="Times New Roman"/>
        </w:rPr>
        <w:t>Począwszy od klasy IV uczeń otrzymuje promocję do klasy programowo wyższej, jeżeli ze wszystkich obowiązkowych zajęć edukacyjnych otrzymał roczne pozytywne oceny klasyfikacyjne, z zastrzeżeniem § 55 ust. 10.</w:t>
      </w:r>
    </w:p>
    <w:p w:rsidR="002537B9" w:rsidRDefault="002537B9" w:rsidP="00C33D29">
      <w:pPr>
        <w:pStyle w:val="Akapitzlist"/>
        <w:numPr>
          <w:ilvl w:val="0"/>
          <w:numId w:val="52"/>
        </w:numPr>
        <w:spacing w:after="0"/>
        <w:jc w:val="both"/>
        <w:rPr>
          <w:rFonts w:ascii="Times New Roman" w:hAnsi="Times New Roman" w:cs="Times New Roman"/>
        </w:rPr>
      </w:pPr>
      <w:r>
        <w:rPr>
          <w:rFonts w:ascii="Times New Roman" w:hAnsi="Times New Roman" w:cs="Times New Roman"/>
        </w:rPr>
        <w:t>Uczeń, który posiada orzeczenie o potrzebie kształcenia specjalnego i ma opóźnienie w realizacji programu nauczania co najmniej jednej klasy, a który uzyskuje ze wszystkich obowiązkowych zajęć edukacyjnych oceny pozytywne oraz rokuje opanowanie w jednym roku szkolnym treści nauczania przewidzianych w programie nauczania dwóch klas, może być promowany do klasy programowo wyższej również w ciągu roku szkolnego.</w:t>
      </w:r>
    </w:p>
    <w:p w:rsidR="002537B9" w:rsidRDefault="002537B9" w:rsidP="00C33D29">
      <w:pPr>
        <w:pStyle w:val="Akapitzlist"/>
        <w:numPr>
          <w:ilvl w:val="0"/>
          <w:numId w:val="52"/>
        </w:numPr>
        <w:spacing w:after="0"/>
        <w:jc w:val="both"/>
        <w:rPr>
          <w:rFonts w:ascii="Times New Roman" w:hAnsi="Times New Roman" w:cs="Times New Roman"/>
        </w:rPr>
      </w:pPr>
      <w:r>
        <w:rPr>
          <w:rFonts w:ascii="Times New Roman" w:hAnsi="Times New Roman" w:cs="Times New Roman"/>
        </w:rPr>
        <w:t>Począwszy od klasy IV uczeń, który w wyniku klasyfikacji rocznej uzyskał z obowiązkowych zajęć edukacyjnych średnią ocen co najmniej 4.75 oraz co najmniej bardzo dobrą ocenę zachowania, otrzymuje promocję do klasy programowo wyższej z wyróżnieniem.</w:t>
      </w:r>
    </w:p>
    <w:p w:rsidR="002537B9" w:rsidRDefault="002537B9" w:rsidP="00C33D29">
      <w:pPr>
        <w:pStyle w:val="Akapitzlist"/>
        <w:numPr>
          <w:ilvl w:val="0"/>
          <w:numId w:val="52"/>
        </w:numPr>
        <w:spacing w:after="0"/>
        <w:jc w:val="both"/>
        <w:rPr>
          <w:rFonts w:ascii="Times New Roman" w:hAnsi="Times New Roman" w:cs="Times New Roman"/>
        </w:rPr>
      </w:pPr>
      <w:r>
        <w:rPr>
          <w:rFonts w:ascii="Times New Roman" w:hAnsi="Times New Roman" w:cs="Times New Roman"/>
        </w:rPr>
        <w:lastRenderedPageBreak/>
        <w:t xml:space="preserve">Uczeń realizujący obowiązek szkolny </w:t>
      </w:r>
      <w:r w:rsidRPr="009E7F71">
        <w:rPr>
          <w:rFonts w:ascii="Times New Roman" w:hAnsi="Times New Roman" w:cs="Times New Roman"/>
        </w:rPr>
        <w:t>poza szkołą</w:t>
      </w:r>
      <w:r w:rsidR="009E7F71" w:rsidRPr="009E7F71">
        <w:rPr>
          <w:rFonts w:ascii="Times New Roman" w:hAnsi="Times New Roman" w:cs="Times New Roman"/>
          <w:i/>
        </w:rPr>
        <w:t xml:space="preserve"> </w:t>
      </w:r>
      <w:r>
        <w:rPr>
          <w:rFonts w:ascii="Times New Roman" w:hAnsi="Times New Roman" w:cs="Times New Roman"/>
        </w:rPr>
        <w:t>otrzymuje promocję do klasy programowo wyższej z wyróżnieniem, jeżeli w wyniku klasyfikacji rocznej  uzyskał z obowiązkowych zajęć edukacyjnych średnią ocen co najmniej 4,75.</w:t>
      </w:r>
    </w:p>
    <w:p w:rsidR="002537B9" w:rsidRDefault="002537B9" w:rsidP="00C33D29">
      <w:pPr>
        <w:pStyle w:val="Akapitzlist"/>
        <w:numPr>
          <w:ilvl w:val="0"/>
          <w:numId w:val="52"/>
        </w:numPr>
        <w:spacing w:after="0"/>
        <w:jc w:val="both"/>
        <w:rPr>
          <w:rFonts w:ascii="Times New Roman" w:hAnsi="Times New Roman" w:cs="Times New Roman"/>
        </w:rPr>
      </w:pPr>
      <w:r>
        <w:rPr>
          <w:rFonts w:ascii="Times New Roman" w:hAnsi="Times New Roman" w:cs="Times New Roman"/>
        </w:rPr>
        <w:t>Uczniowi, który uczęszczał na dodatkowe zajęcia edukacyjne, religię lub etykę, do średniej ocen, o której mowa w ust. 3, wlicza się także roczne oceny klasyfikacyjne z tych zajęć.</w:t>
      </w:r>
    </w:p>
    <w:p w:rsidR="002537B9" w:rsidRPr="00A9241D" w:rsidRDefault="002537B9" w:rsidP="00C33D29">
      <w:pPr>
        <w:pStyle w:val="Akapitzlist"/>
        <w:numPr>
          <w:ilvl w:val="0"/>
          <w:numId w:val="52"/>
        </w:numPr>
        <w:spacing w:after="0"/>
        <w:jc w:val="both"/>
        <w:rPr>
          <w:rFonts w:ascii="Times New Roman" w:hAnsi="Times New Roman" w:cs="Times New Roman"/>
        </w:rPr>
      </w:pPr>
      <w:r>
        <w:rPr>
          <w:rFonts w:ascii="Times New Roman" w:hAnsi="Times New Roman" w:cs="Times New Roman"/>
        </w:rPr>
        <w:t>Uczeń, który nie otrzymał promocji do klasy programowo wyższej, powtarza klasę.</w:t>
      </w:r>
    </w:p>
    <w:p w:rsidR="002537B9" w:rsidRDefault="002537B9" w:rsidP="002537B9">
      <w:pPr>
        <w:spacing w:after="0"/>
        <w:rPr>
          <w:rFonts w:ascii="Times New Roman" w:hAnsi="Times New Roman" w:cs="Times New Roman"/>
        </w:rPr>
      </w:pPr>
    </w:p>
    <w:p w:rsidR="002537B9" w:rsidRDefault="002537B9" w:rsidP="002537B9">
      <w:pPr>
        <w:spacing w:after="0"/>
        <w:jc w:val="center"/>
        <w:rPr>
          <w:rFonts w:ascii="Times New Roman" w:hAnsi="Times New Roman" w:cs="Times New Roman"/>
          <w:b/>
        </w:rPr>
      </w:pPr>
      <w:r w:rsidRPr="003673A2">
        <w:rPr>
          <w:rFonts w:ascii="Times New Roman" w:hAnsi="Times New Roman" w:cs="Times New Roman"/>
          <w:b/>
        </w:rPr>
        <w:t>§</w:t>
      </w:r>
      <w:r>
        <w:rPr>
          <w:rFonts w:ascii="Times New Roman" w:hAnsi="Times New Roman" w:cs="Times New Roman"/>
          <w:b/>
        </w:rPr>
        <w:t xml:space="preserve"> 59</w:t>
      </w:r>
      <w:r w:rsidRPr="003673A2">
        <w:rPr>
          <w:rFonts w:ascii="Times New Roman" w:hAnsi="Times New Roman" w:cs="Times New Roman"/>
          <w:b/>
        </w:rPr>
        <w:t>.</w:t>
      </w:r>
    </w:p>
    <w:p w:rsidR="002537B9" w:rsidRDefault="002537B9" w:rsidP="002537B9">
      <w:pPr>
        <w:spacing w:after="0"/>
        <w:jc w:val="center"/>
        <w:rPr>
          <w:rFonts w:ascii="Times New Roman" w:hAnsi="Times New Roman" w:cs="Times New Roman"/>
          <w:b/>
        </w:rPr>
      </w:pPr>
    </w:p>
    <w:p w:rsidR="002537B9" w:rsidRDefault="002537B9" w:rsidP="00C33D29">
      <w:pPr>
        <w:pStyle w:val="Akapitzlist"/>
        <w:numPr>
          <w:ilvl w:val="0"/>
          <w:numId w:val="53"/>
        </w:numPr>
        <w:spacing w:after="0"/>
        <w:jc w:val="both"/>
        <w:rPr>
          <w:rFonts w:ascii="Times New Roman" w:hAnsi="Times New Roman" w:cs="Times New Roman"/>
        </w:rPr>
      </w:pPr>
      <w:r>
        <w:rPr>
          <w:rFonts w:ascii="Times New Roman" w:hAnsi="Times New Roman" w:cs="Times New Roman"/>
        </w:rPr>
        <w:t>Uczeń kończy szkołę podstawową, jeżeli:</w:t>
      </w:r>
    </w:p>
    <w:p w:rsidR="002537B9" w:rsidRDefault="002537B9" w:rsidP="00C33D29">
      <w:pPr>
        <w:pStyle w:val="Akapitzlist"/>
        <w:numPr>
          <w:ilvl w:val="1"/>
          <w:numId w:val="53"/>
        </w:numPr>
        <w:spacing w:after="0"/>
        <w:jc w:val="both"/>
        <w:rPr>
          <w:rFonts w:ascii="Times New Roman" w:hAnsi="Times New Roman" w:cs="Times New Roman"/>
        </w:rPr>
      </w:pPr>
      <w:r>
        <w:rPr>
          <w:rFonts w:ascii="Times New Roman" w:hAnsi="Times New Roman" w:cs="Times New Roman"/>
        </w:rPr>
        <w:t>w wyniku klasyfikacji końcowej otrzymał ze wszystkich obowiązkowych zajęć edukacyjnych pozytywne końcowe oceny klasyfikacyjne;</w:t>
      </w:r>
    </w:p>
    <w:p w:rsidR="002537B9" w:rsidRDefault="002537B9" w:rsidP="00C33D29">
      <w:pPr>
        <w:pStyle w:val="Akapitzlist"/>
        <w:numPr>
          <w:ilvl w:val="1"/>
          <w:numId w:val="53"/>
        </w:numPr>
        <w:spacing w:after="0"/>
        <w:jc w:val="both"/>
        <w:rPr>
          <w:rFonts w:ascii="Times New Roman" w:hAnsi="Times New Roman" w:cs="Times New Roman"/>
        </w:rPr>
      </w:pPr>
      <w:r>
        <w:rPr>
          <w:rFonts w:ascii="Times New Roman" w:hAnsi="Times New Roman" w:cs="Times New Roman"/>
        </w:rPr>
        <w:t>przystąpił do egzaminu ósmoklasisty (nie dotyczy to uczniów zwolnionych z egzaminu ósmoklasisty na podstawie odrębnych przepisów).</w:t>
      </w:r>
    </w:p>
    <w:p w:rsidR="002537B9" w:rsidRDefault="002537B9" w:rsidP="00C33D29">
      <w:pPr>
        <w:pStyle w:val="Akapitzlist"/>
        <w:numPr>
          <w:ilvl w:val="0"/>
          <w:numId w:val="53"/>
        </w:numPr>
        <w:spacing w:after="0"/>
        <w:jc w:val="both"/>
        <w:rPr>
          <w:rFonts w:ascii="Times New Roman" w:hAnsi="Times New Roman" w:cs="Times New Roman"/>
        </w:rPr>
      </w:pPr>
      <w:r>
        <w:rPr>
          <w:rFonts w:ascii="Times New Roman" w:hAnsi="Times New Roman" w:cs="Times New Roman"/>
        </w:rPr>
        <w:t xml:space="preserve">Uczeń kończy szkołę z wyróżnieniem, jeżeli w wyniku klasyfikacji końcowej uzyskał </w:t>
      </w:r>
      <w:r>
        <w:rPr>
          <w:rFonts w:ascii="Times New Roman" w:hAnsi="Times New Roman" w:cs="Times New Roman"/>
        </w:rPr>
        <w:br/>
        <w:t>z obowiązkowych zajęć edukacyjnych średnią końcowych ocen klasyfikacyjnych co najmniej 4,75 oraz co najmniej bardzo dobrą końcową klasyfikacyjną ocenę zachowania.</w:t>
      </w:r>
    </w:p>
    <w:p w:rsidR="002537B9" w:rsidRDefault="002537B9" w:rsidP="00C33D29">
      <w:pPr>
        <w:pStyle w:val="Akapitzlist"/>
        <w:numPr>
          <w:ilvl w:val="0"/>
          <w:numId w:val="53"/>
        </w:numPr>
        <w:spacing w:after="0"/>
        <w:jc w:val="both"/>
        <w:rPr>
          <w:rFonts w:ascii="Times New Roman" w:hAnsi="Times New Roman" w:cs="Times New Roman"/>
        </w:rPr>
      </w:pPr>
      <w:r>
        <w:rPr>
          <w:rFonts w:ascii="Times New Roman" w:hAnsi="Times New Roman" w:cs="Times New Roman"/>
        </w:rPr>
        <w:t>Uczniowi, który uczęszczał na dodatkowe zajęcia edukacyjne, religię lub etykę, do średniej ocen, o której mowa w ust. 2, wlicza się także końcowe oceny klasyfikacyjne z tych zajęć.</w:t>
      </w:r>
    </w:p>
    <w:p w:rsidR="002537B9" w:rsidRDefault="002537B9" w:rsidP="00C33D29">
      <w:pPr>
        <w:pStyle w:val="Akapitzlist"/>
        <w:numPr>
          <w:ilvl w:val="0"/>
          <w:numId w:val="53"/>
        </w:numPr>
        <w:spacing w:after="0"/>
        <w:jc w:val="both"/>
        <w:rPr>
          <w:rFonts w:ascii="Times New Roman" w:hAnsi="Times New Roman" w:cs="Times New Roman"/>
        </w:rPr>
      </w:pPr>
      <w:r>
        <w:rPr>
          <w:rFonts w:ascii="Times New Roman" w:hAnsi="Times New Roman" w:cs="Times New Roman"/>
        </w:rPr>
        <w:t xml:space="preserve">Uczeń realizujący obowiązek szkolny </w:t>
      </w:r>
      <w:r w:rsidRPr="009E7F71">
        <w:rPr>
          <w:rFonts w:ascii="Times New Roman" w:hAnsi="Times New Roman" w:cs="Times New Roman"/>
        </w:rPr>
        <w:t>poza szkołą</w:t>
      </w:r>
      <w:r>
        <w:rPr>
          <w:rFonts w:ascii="Times New Roman" w:hAnsi="Times New Roman" w:cs="Times New Roman"/>
        </w:rPr>
        <w:t xml:space="preserve"> kończy szkołę z wyróżnieniem, jeżeli w wyniku klasyfikacji końcowej  uzyskał z obowiązkowych zajęć edukacyjnych średnią ocen co najmniej 4,75.</w:t>
      </w:r>
    </w:p>
    <w:p w:rsidR="002537B9" w:rsidRPr="006F44A4" w:rsidRDefault="002537B9" w:rsidP="00C33D29">
      <w:pPr>
        <w:pStyle w:val="Akapitzlist"/>
        <w:numPr>
          <w:ilvl w:val="0"/>
          <w:numId w:val="53"/>
        </w:numPr>
        <w:spacing w:after="0"/>
        <w:jc w:val="both"/>
        <w:rPr>
          <w:rFonts w:ascii="Times New Roman" w:hAnsi="Times New Roman" w:cs="Times New Roman"/>
        </w:rPr>
      </w:pPr>
      <w:r>
        <w:rPr>
          <w:rFonts w:ascii="Times New Roman" w:hAnsi="Times New Roman" w:cs="Times New Roman"/>
        </w:rPr>
        <w:t xml:space="preserve">Uczeń, który nie spełnił warunków, o których mowa w ust. 1, powtarza klasę VIII i przystępuje </w:t>
      </w:r>
      <w:r>
        <w:rPr>
          <w:rFonts w:ascii="Times New Roman" w:hAnsi="Times New Roman" w:cs="Times New Roman"/>
        </w:rPr>
        <w:br/>
        <w:t>w roku szkolnym, w którym powtarza tę klasę, do egzaminu ósmoklasisty.</w:t>
      </w:r>
    </w:p>
    <w:p w:rsidR="002537B9" w:rsidRDefault="002537B9" w:rsidP="002537B9">
      <w:pPr>
        <w:spacing w:after="0"/>
        <w:jc w:val="center"/>
        <w:rPr>
          <w:rFonts w:ascii="Times New Roman" w:hAnsi="Times New Roman" w:cs="Times New Roman"/>
          <w:b/>
        </w:rPr>
      </w:pPr>
    </w:p>
    <w:p w:rsidR="002537B9" w:rsidRDefault="002537B9" w:rsidP="002537B9">
      <w:pPr>
        <w:spacing w:after="0"/>
        <w:jc w:val="center"/>
        <w:rPr>
          <w:rFonts w:ascii="Times New Roman" w:hAnsi="Times New Roman" w:cs="Times New Roman"/>
          <w:b/>
        </w:rPr>
      </w:pPr>
    </w:p>
    <w:p w:rsidR="002537B9" w:rsidRDefault="002537B9" w:rsidP="002537B9">
      <w:pPr>
        <w:spacing w:after="0"/>
        <w:jc w:val="center"/>
        <w:rPr>
          <w:rFonts w:ascii="Times New Roman" w:hAnsi="Times New Roman" w:cs="Times New Roman"/>
          <w:b/>
        </w:rPr>
      </w:pPr>
    </w:p>
    <w:p w:rsidR="002537B9" w:rsidRDefault="002537B9" w:rsidP="002537B9">
      <w:pPr>
        <w:spacing w:after="0"/>
        <w:jc w:val="center"/>
        <w:rPr>
          <w:rFonts w:ascii="Times New Roman" w:hAnsi="Times New Roman" w:cs="Times New Roman"/>
          <w:b/>
        </w:rPr>
      </w:pPr>
      <w:r w:rsidRPr="003673A2">
        <w:rPr>
          <w:rFonts w:ascii="Times New Roman" w:hAnsi="Times New Roman" w:cs="Times New Roman"/>
          <w:b/>
        </w:rPr>
        <w:t>§</w:t>
      </w:r>
      <w:r>
        <w:rPr>
          <w:rFonts w:ascii="Times New Roman" w:hAnsi="Times New Roman" w:cs="Times New Roman"/>
          <w:b/>
        </w:rPr>
        <w:t xml:space="preserve"> 60</w:t>
      </w:r>
      <w:r w:rsidRPr="003673A2">
        <w:rPr>
          <w:rFonts w:ascii="Times New Roman" w:hAnsi="Times New Roman" w:cs="Times New Roman"/>
          <w:b/>
        </w:rPr>
        <w:t>.</w:t>
      </w:r>
    </w:p>
    <w:p w:rsidR="002537B9" w:rsidRDefault="002537B9" w:rsidP="002537B9">
      <w:pPr>
        <w:spacing w:after="0"/>
        <w:jc w:val="center"/>
        <w:rPr>
          <w:rFonts w:ascii="Times New Roman" w:hAnsi="Times New Roman" w:cs="Times New Roman"/>
          <w:b/>
        </w:rPr>
      </w:pPr>
    </w:p>
    <w:p w:rsidR="002537B9" w:rsidRDefault="002537B9" w:rsidP="002537B9">
      <w:pPr>
        <w:pStyle w:val="Akapitzlist"/>
        <w:spacing w:after="0"/>
        <w:ind w:left="357"/>
        <w:jc w:val="both"/>
        <w:rPr>
          <w:rFonts w:ascii="Times New Roman" w:hAnsi="Times New Roman" w:cs="Times New Roman"/>
        </w:rPr>
      </w:pPr>
      <w:r>
        <w:rPr>
          <w:rFonts w:ascii="Times New Roman" w:hAnsi="Times New Roman" w:cs="Times New Roman"/>
        </w:rPr>
        <w:t xml:space="preserve">Ocenianie zachowania ucznia polega na rozpoznawaniu przez wychowawcę oddziału, nauczycieli oraz uczniów danego oddziału stopnia respektowania przez ucznia zasad współżycia społecznego </w:t>
      </w:r>
      <w:r>
        <w:rPr>
          <w:rFonts w:ascii="Times New Roman" w:hAnsi="Times New Roman" w:cs="Times New Roman"/>
        </w:rPr>
        <w:br/>
        <w:t>i norm etycznych oraz obowiązków określonych w Statucie i regulaminach obowiązujących w szkole.</w:t>
      </w:r>
    </w:p>
    <w:p w:rsidR="002537B9" w:rsidRPr="006A49B8" w:rsidRDefault="002537B9" w:rsidP="002537B9">
      <w:pPr>
        <w:pStyle w:val="Akapitzlist"/>
        <w:spacing w:after="0"/>
        <w:ind w:left="357"/>
        <w:jc w:val="both"/>
        <w:rPr>
          <w:rFonts w:ascii="Times New Roman" w:hAnsi="Times New Roman" w:cs="Times New Roman"/>
        </w:rPr>
      </w:pPr>
    </w:p>
    <w:p w:rsidR="002537B9" w:rsidRDefault="002537B9" w:rsidP="002537B9">
      <w:pPr>
        <w:spacing w:after="0"/>
        <w:jc w:val="center"/>
        <w:rPr>
          <w:rFonts w:ascii="Times New Roman" w:hAnsi="Times New Roman" w:cs="Times New Roman"/>
          <w:b/>
        </w:rPr>
      </w:pPr>
      <w:r w:rsidRPr="003673A2">
        <w:rPr>
          <w:rFonts w:ascii="Times New Roman" w:hAnsi="Times New Roman" w:cs="Times New Roman"/>
          <w:b/>
        </w:rPr>
        <w:t>§</w:t>
      </w:r>
      <w:r>
        <w:rPr>
          <w:rFonts w:ascii="Times New Roman" w:hAnsi="Times New Roman" w:cs="Times New Roman"/>
          <w:b/>
        </w:rPr>
        <w:t xml:space="preserve"> 61</w:t>
      </w:r>
      <w:r w:rsidRPr="003673A2">
        <w:rPr>
          <w:rFonts w:ascii="Times New Roman" w:hAnsi="Times New Roman" w:cs="Times New Roman"/>
          <w:b/>
        </w:rPr>
        <w:t>.</w:t>
      </w:r>
    </w:p>
    <w:p w:rsidR="002537B9" w:rsidRDefault="002537B9" w:rsidP="002537B9">
      <w:pPr>
        <w:spacing w:after="0"/>
        <w:jc w:val="center"/>
        <w:rPr>
          <w:rFonts w:ascii="Times New Roman" w:hAnsi="Times New Roman" w:cs="Times New Roman"/>
          <w:b/>
        </w:rPr>
      </w:pPr>
    </w:p>
    <w:p w:rsidR="002537B9" w:rsidRDefault="002537B9" w:rsidP="00C33D29">
      <w:pPr>
        <w:pStyle w:val="Akapitzlist"/>
        <w:numPr>
          <w:ilvl w:val="0"/>
          <w:numId w:val="54"/>
        </w:numPr>
        <w:spacing w:after="0"/>
        <w:jc w:val="both"/>
        <w:rPr>
          <w:rFonts w:ascii="Times New Roman" w:hAnsi="Times New Roman" w:cs="Times New Roman"/>
        </w:rPr>
      </w:pPr>
      <w:r>
        <w:rPr>
          <w:rFonts w:ascii="Times New Roman" w:hAnsi="Times New Roman" w:cs="Times New Roman"/>
        </w:rPr>
        <w:t>Ocena klasyfikacyjna zachowania w klasach I - III jest oceną opisową.</w:t>
      </w:r>
    </w:p>
    <w:p w:rsidR="002537B9" w:rsidRDefault="002537B9" w:rsidP="00C33D29">
      <w:pPr>
        <w:pStyle w:val="Akapitzlist"/>
        <w:numPr>
          <w:ilvl w:val="0"/>
          <w:numId w:val="54"/>
        </w:numPr>
        <w:spacing w:after="0"/>
        <w:jc w:val="both"/>
        <w:rPr>
          <w:rFonts w:ascii="Times New Roman" w:hAnsi="Times New Roman" w:cs="Times New Roman"/>
        </w:rPr>
      </w:pPr>
      <w:r>
        <w:rPr>
          <w:rFonts w:ascii="Times New Roman" w:hAnsi="Times New Roman" w:cs="Times New Roman"/>
        </w:rPr>
        <w:t>Ocena zachowania uwzględnia w szczególności:</w:t>
      </w:r>
    </w:p>
    <w:p w:rsidR="002537B9" w:rsidRDefault="002537B9" w:rsidP="00C33D29">
      <w:pPr>
        <w:pStyle w:val="Akapitzlist"/>
        <w:numPr>
          <w:ilvl w:val="1"/>
          <w:numId w:val="54"/>
        </w:numPr>
        <w:spacing w:after="0"/>
        <w:jc w:val="both"/>
        <w:rPr>
          <w:rFonts w:ascii="Times New Roman" w:hAnsi="Times New Roman" w:cs="Times New Roman"/>
        </w:rPr>
      </w:pPr>
      <w:r>
        <w:rPr>
          <w:rFonts w:ascii="Times New Roman" w:hAnsi="Times New Roman" w:cs="Times New Roman"/>
        </w:rPr>
        <w:t>kulturę osobistą;</w:t>
      </w:r>
    </w:p>
    <w:p w:rsidR="002537B9" w:rsidRDefault="002537B9" w:rsidP="00C33D29">
      <w:pPr>
        <w:pStyle w:val="Akapitzlist"/>
        <w:numPr>
          <w:ilvl w:val="1"/>
          <w:numId w:val="54"/>
        </w:numPr>
        <w:spacing w:after="0"/>
        <w:jc w:val="both"/>
        <w:rPr>
          <w:rFonts w:ascii="Times New Roman" w:hAnsi="Times New Roman" w:cs="Times New Roman"/>
        </w:rPr>
      </w:pPr>
      <w:r>
        <w:rPr>
          <w:rFonts w:ascii="Times New Roman" w:hAnsi="Times New Roman" w:cs="Times New Roman"/>
        </w:rPr>
        <w:t xml:space="preserve">zaangażowanie – stosunek do obowiązków szkolnych i funkcjonowanie dziecka </w:t>
      </w:r>
      <w:r>
        <w:rPr>
          <w:rFonts w:ascii="Times New Roman" w:hAnsi="Times New Roman" w:cs="Times New Roman"/>
        </w:rPr>
        <w:br/>
        <w:t>w środowisku szkolnym;</w:t>
      </w:r>
    </w:p>
    <w:p w:rsidR="002537B9" w:rsidRDefault="002537B9" w:rsidP="00C33D29">
      <w:pPr>
        <w:pStyle w:val="Akapitzlist"/>
        <w:numPr>
          <w:ilvl w:val="1"/>
          <w:numId w:val="54"/>
        </w:numPr>
        <w:spacing w:after="0"/>
        <w:ind w:left="1077" w:hanging="357"/>
        <w:jc w:val="both"/>
        <w:rPr>
          <w:rFonts w:ascii="Times New Roman" w:hAnsi="Times New Roman" w:cs="Times New Roman"/>
        </w:rPr>
      </w:pPr>
      <w:r>
        <w:rPr>
          <w:rFonts w:ascii="Times New Roman" w:hAnsi="Times New Roman" w:cs="Times New Roman"/>
        </w:rPr>
        <w:t>kontakty z rówieśnikami i dorosłymi, postrzeganie zasad współżycia społecznego i ogólnie przyjętych norm etycznych oraz funkcjonujących umów.</w:t>
      </w:r>
    </w:p>
    <w:p w:rsidR="002537B9" w:rsidRDefault="002537B9" w:rsidP="00C33D29">
      <w:pPr>
        <w:pStyle w:val="Akapitzlist"/>
        <w:numPr>
          <w:ilvl w:val="0"/>
          <w:numId w:val="54"/>
        </w:numPr>
        <w:spacing w:after="0"/>
        <w:jc w:val="both"/>
        <w:rPr>
          <w:rFonts w:ascii="Times New Roman" w:hAnsi="Times New Roman" w:cs="Times New Roman"/>
        </w:rPr>
      </w:pPr>
      <w:r>
        <w:rPr>
          <w:rFonts w:ascii="Times New Roman" w:hAnsi="Times New Roman" w:cs="Times New Roman"/>
        </w:rPr>
        <w:t xml:space="preserve">Informacje o zachowaniu ucznia </w:t>
      </w:r>
      <w:r w:rsidRPr="006F6F07">
        <w:rPr>
          <w:rFonts w:ascii="Times New Roman" w:hAnsi="Times New Roman" w:cs="Times New Roman"/>
        </w:rPr>
        <w:t xml:space="preserve">zapisywane są na bieżąco w </w:t>
      </w:r>
      <w:r w:rsidR="00A97C07">
        <w:rPr>
          <w:rFonts w:ascii="Times New Roman" w:hAnsi="Times New Roman" w:cs="Times New Roman"/>
        </w:rPr>
        <w:t>dzienniku elektronicznym</w:t>
      </w:r>
      <w:r>
        <w:rPr>
          <w:rFonts w:ascii="Times New Roman" w:hAnsi="Times New Roman" w:cs="Times New Roman"/>
        </w:rPr>
        <w:t>.</w:t>
      </w:r>
    </w:p>
    <w:p w:rsidR="002537B9" w:rsidRDefault="002537B9" w:rsidP="00C33D29">
      <w:pPr>
        <w:pStyle w:val="Akapitzlist"/>
        <w:numPr>
          <w:ilvl w:val="0"/>
          <w:numId w:val="54"/>
        </w:numPr>
        <w:spacing w:after="0"/>
        <w:jc w:val="both"/>
        <w:rPr>
          <w:rFonts w:ascii="Times New Roman" w:hAnsi="Times New Roman" w:cs="Times New Roman"/>
        </w:rPr>
      </w:pPr>
      <w:r>
        <w:rPr>
          <w:rFonts w:ascii="Times New Roman" w:hAnsi="Times New Roman" w:cs="Times New Roman"/>
        </w:rPr>
        <w:t>Na podstawie obserwacji zachowania ustala się śródroczną i roczną ocenę klasyfikacyjną zachowania.</w:t>
      </w:r>
    </w:p>
    <w:p w:rsidR="002537B9" w:rsidRDefault="002537B9" w:rsidP="00C33D29">
      <w:pPr>
        <w:pStyle w:val="Akapitzlist"/>
        <w:numPr>
          <w:ilvl w:val="0"/>
          <w:numId w:val="54"/>
        </w:numPr>
        <w:spacing w:after="0"/>
        <w:jc w:val="both"/>
        <w:rPr>
          <w:rFonts w:ascii="Times New Roman" w:hAnsi="Times New Roman" w:cs="Times New Roman"/>
        </w:rPr>
      </w:pPr>
      <w:r>
        <w:rPr>
          <w:rFonts w:ascii="Times New Roman" w:hAnsi="Times New Roman" w:cs="Times New Roman"/>
        </w:rPr>
        <w:t>Czynniki pozytywne wpływające na ocenę:</w:t>
      </w:r>
    </w:p>
    <w:p w:rsidR="002537B9" w:rsidRDefault="002537B9" w:rsidP="00C33D29">
      <w:pPr>
        <w:pStyle w:val="Akapitzlist"/>
        <w:numPr>
          <w:ilvl w:val="1"/>
          <w:numId w:val="54"/>
        </w:numPr>
        <w:spacing w:after="0"/>
        <w:jc w:val="both"/>
        <w:rPr>
          <w:rFonts w:ascii="Times New Roman" w:hAnsi="Times New Roman" w:cs="Times New Roman"/>
        </w:rPr>
      </w:pPr>
      <w:r>
        <w:rPr>
          <w:rFonts w:ascii="Times New Roman" w:hAnsi="Times New Roman" w:cs="Times New Roman"/>
        </w:rPr>
        <w:t>W zakresie zaangażowania i stosunku do obowiązków szkolnych uczeń:</w:t>
      </w:r>
      <w:r w:rsidRPr="00FB7A3E">
        <w:rPr>
          <w:rFonts w:ascii="Times New Roman" w:hAnsi="Times New Roman" w:cs="Times New Roman"/>
        </w:rPr>
        <w:t xml:space="preserve">   </w:t>
      </w:r>
    </w:p>
    <w:p w:rsidR="002537B9" w:rsidRDefault="002537B9" w:rsidP="00C33D29">
      <w:pPr>
        <w:pStyle w:val="Akapitzlist"/>
        <w:numPr>
          <w:ilvl w:val="2"/>
          <w:numId w:val="54"/>
        </w:numPr>
        <w:spacing w:after="0"/>
        <w:jc w:val="both"/>
        <w:rPr>
          <w:rFonts w:ascii="Times New Roman" w:hAnsi="Times New Roman" w:cs="Times New Roman"/>
        </w:rPr>
      </w:pPr>
      <w:r w:rsidRPr="00FB7A3E">
        <w:rPr>
          <w:rFonts w:ascii="Times New Roman" w:hAnsi="Times New Roman" w:cs="Times New Roman"/>
        </w:rPr>
        <w:lastRenderedPageBreak/>
        <w:t>systematycznie i punktualnie uczęszcza na zajęcia szkolne;</w:t>
      </w:r>
    </w:p>
    <w:p w:rsidR="002537B9" w:rsidRDefault="002537B9" w:rsidP="00C33D29">
      <w:pPr>
        <w:pStyle w:val="Akapitzlist"/>
        <w:numPr>
          <w:ilvl w:val="2"/>
          <w:numId w:val="54"/>
        </w:numPr>
        <w:spacing w:after="0"/>
        <w:jc w:val="both"/>
        <w:rPr>
          <w:rFonts w:ascii="Times New Roman" w:hAnsi="Times New Roman" w:cs="Times New Roman"/>
        </w:rPr>
      </w:pPr>
      <w:r>
        <w:rPr>
          <w:rFonts w:ascii="Times New Roman" w:hAnsi="Times New Roman" w:cs="Times New Roman"/>
        </w:rPr>
        <w:t>usprawiedliwia nieobecności i sporadyczne spóźnienia;</w:t>
      </w:r>
    </w:p>
    <w:p w:rsidR="002537B9" w:rsidRDefault="002537B9" w:rsidP="00C33D29">
      <w:pPr>
        <w:pStyle w:val="Akapitzlist"/>
        <w:numPr>
          <w:ilvl w:val="2"/>
          <w:numId w:val="54"/>
        </w:numPr>
        <w:spacing w:after="0"/>
        <w:jc w:val="both"/>
        <w:rPr>
          <w:rFonts w:ascii="Times New Roman" w:hAnsi="Times New Roman" w:cs="Times New Roman"/>
        </w:rPr>
      </w:pPr>
      <w:r>
        <w:rPr>
          <w:rFonts w:ascii="Times New Roman" w:hAnsi="Times New Roman" w:cs="Times New Roman"/>
        </w:rPr>
        <w:t>systematycznie i starannie odrabia prace domowe i wszelkie prace dodatkowe;</w:t>
      </w:r>
    </w:p>
    <w:p w:rsidR="002537B9" w:rsidRDefault="002537B9" w:rsidP="00C33D29">
      <w:pPr>
        <w:pStyle w:val="Akapitzlist"/>
        <w:numPr>
          <w:ilvl w:val="2"/>
          <w:numId w:val="54"/>
        </w:numPr>
        <w:spacing w:after="0"/>
        <w:jc w:val="both"/>
        <w:rPr>
          <w:rFonts w:ascii="Times New Roman" w:hAnsi="Times New Roman" w:cs="Times New Roman"/>
        </w:rPr>
      </w:pPr>
      <w:r>
        <w:rPr>
          <w:rFonts w:ascii="Times New Roman" w:hAnsi="Times New Roman" w:cs="Times New Roman"/>
        </w:rPr>
        <w:t xml:space="preserve">wzorowo wypełnia obowiązki dyżurnego klasowego oraz wywiązuje się </w:t>
      </w:r>
      <w:r>
        <w:rPr>
          <w:rFonts w:ascii="Times New Roman" w:hAnsi="Times New Roman" w:cs="Times New Roman"/>
        </w:rPr>
        <w:br/>
        <w:t>z innych podjętych zadań;</w:t>
      </w:r>
    </w:p>
    <w:p w:rsidR="002537B9" w:rsidRDefault="002537B9" w:rsidP="00C33D29">
      <w:pPr>
        <w:pStyle w:val="Akapitzlist"/>
        <w:numPr>
          <w:ilvl w:val="2"/>
          <w:numId w:val="54"/>
        </w:numPr>
        <w:spacing w:after="0"/>
        <w:jc w:val="both"/>
        <w:rPr>
          <w:rFonts w:ascii="Times New Roman" w:hAnsi="Times New Roman" w:cs="Times New Roman"/>
        </w:rPr>
      </w:pPr>
      <w:r>
        <w:rPr>
          <w:rFonts w:ascii="Times New Roman" w:hAnsi="Times New Roman" w:cs="Times New Roman"/>
        </w:rPr>
        <w:t xml:space="preserve">utrzymuje ład i porządek na swoim stanowisku pracy oraz dba o przybory </w:t>
      </w:r>
      <w:r>
        <w:rPr>
          <w:rFonts w:ascii="Times New Roman" w:hAnsi="Times New Roman" w:cs="Times New Roman"/>
        </w:rPr>
        <w:br/>
        <w:t>i książki;</w:t>
      </w:r>
    </w:p>
    <w:p w:rsidR="002537B9" w:rsidRDefault="002537B9" w:rsidP="00C33D29">
      <w:pPr>
        <w:pStyle w:val="Akapitzlist"/>
        <w:numPr>
          <w:ilvl w:val="2"/>
          <w:numId w:val="54"/>
        </w:numPr>
        <w:spacing w:after="0"/>
        <w:jc w:val="both"/>
        <w:rPr>
          <w:rFonts w:ascii="Times New Roman" w:hAnsi="Times New Roman" w:cs="Times New Roman"/>
        </w:rPr>
      </w:pPr>
      <w:r>
        <w:rPr>
          <w:rFonts w:ascii="Times New Roman" w:hAnsi="Times New Roman" w:cs="Times New Roman"/>
        </w:rPr>
        <w:t>szanuje sprzęty i pomoce szkolne, a zauważone usterki zgłasza nauczycielowi;</w:t>
      </w:r>
    </w:p>
    <w:p w:rsidR="002537B9" w:rsidRDefault="002537B9" w:rsidP="00C33D29">
      <w:pPr>
        <w:pStyle w:val="Akapitzlist"/>
        <w:numPr>
          <w:ilvl w:val="2"/>
          <w:numId w:val="54"/>
        </w:numPr>
        <w:spacing w:after="0"/>
        <w:jc w:val="both"/>
        <w:rPr>
          <w:rFonts w:ascii="Times New Roman" w:hAnsi="Times New Roman" w:cs="Times New Roman"/>
        </w:rPr>
      </w:pPr>
      <w:r>
        <w:rPr>
          <w:rFonts w:ascii="Times New Roman" w:hAnsi="Times New Roman" w:cs="Times New Roman"/>
        </w:rPr>
        <w:t>przynosi potrzebne przybory szkolne, strój gimnastyczny;</w:t>
      </w:r>
    </w:p>
    <w:p w:rsidR="002537B9" w:rsidRDefault="002537B9" w:rsidP="00C33D29">
      <w:pPr>
        <w:pStyle w:val="Akapitzlist"/>
        <w:numPr>
          <w:ilvl w:val="2"/>
          <w:numId w:val="54"/>
        </w:numPr>
        <w:spacing w:after="0"/>
        <w:jc w:val="both"/>
        <w:rPr>
          <w:rFonts w:ascii="Times New Roman" w:hAnsi="Times New Roman" w:cs="Times New Roman"/>
        </w:rPr>
      </w:pPr>
      <w:r>
        <w:rPr>
          <w:rFonts w:ascii="Times New Roman" w:hAnsi="Times New Roman" w:cs="Times New Roman"/>
        </w:rPr>
        <w:t>aktywnie uczestniczy w zajęciach szkolnych i pozalekcyjnych;</w:t>
      </w:r>
    </w:p>
    <w:p w:rsidR="002537B9" w:rsidRDefault="002537B9" w:rsidP="00C33D29">
      <w:pPr>
        <w:pStyle w:val="Akapitzlist"/>
        <w:numPr>
          <w:ilvl w:val="2"/>
          <w:numId w:val="54"/>
        </w:numPr>
        <w:spacing w:after="0"/>
        <w:jc w:val="both"/>
        <w:rPr>
          <w:rFonts w:ascii="Times New Roman" w:hAnsi="Times New Roman" w:cs="Times New Roman"/>
        </w:rPr>
      </w:pPr>
      <w:r>
        <w:rPr>
          <w:rFonts w:ascii="Times New Roman" w:hAnsi="Times New Roman" w:cs="Times New Roman"/>
        </w:rPr>
        <w:t>chętnie, w miarę możliwości, bierze udział w konkursach i innych imprezach organizowanych w szkole;</w:t>
      </w:r>
    </w:p>
    <w:p w:rsidR="002537B9" w:rsidRDefault="002537B9" w:rsidP="00C33D29">
      <w:pPr>
        <w:pStyle w:val="Akapitzlist"/>
        <w:numPr>
          <w:ilvl w:val="2"/>
          <w:numId w:val="54"/>
        </w:numPr>
        <w:spacing w:after="0"/>
        <w:jc w:val="both"/>
        <w:rPr>
          <w:rFonts w:ascii="Times New Roman" w:hAnsi="Times New Roman" w:cs="Times New Roman"/>
        </w:rPr>
      </w:pPr>
      <w:r>
        <w:rPr>
          <w:rFonts w:ascii="Times New Roman" w:hAnsi="Times New Roman" w:cs="Times New Roman"/>
        </w:rPr>
        <w:t>godnie reprezentuje szkołę na imprezach okolicznościowych;</w:t>
      </w:r>
    </w:p>
    <w:p w:rsidR="002537B9" w:rsidRDefault="002537B9" w:rsidP="00C33D29">
      <w:pPr>
        <w:pStyle w:val="Akapitzlist"/>
        <w:numPr>
          <w:ilvl w:val="2"/>
          <w:numId w:val="54"/>
        </w:numPr>
        <w:spacing w:after="0"/>
        <w:jc w:val="both"/>
        <w:rPr>
          <w:rFonts w:ascii="Times New Roman" w:hAnsi="Times New Roman" w:cs="Times New Roman"/>
        </w:rPr>
      </w:pPr>
      <w:r>
        <w:rPr>
          <w:rFonts w:ascii="Times New Roman" w:hAnsi="Times New Roman" w:cs="Times New Roman"/>
        </w:rPr>
        <w:t>przejawia inicjatywę, jest dobrym organizatorem, działa bezinteresownie;</w:t>
      </w:r>
    </w:p>
    <w:p w:rsidR="002537B9" w:rsidRDefault="002537B9" w:rsidP="00C33D29">
      <w:pPr>
        <w:pStyle w:val="Akapitzlist"/>
        <w:numPr>
          <w:ilvl w:val="2"/>
          <w:numId w:val="54"/>
        </w:numPr>
        <w:spacing w:after="0"/>
        <w:jc w:val="both"/>
        <w:rPr>
          <w:rFonts w:ascii="Times New Roman" w:hAnsi="Times New Roman" w:cs="Times New Roman"/>
        </w:rPr>
      </w:pPr>
      <w:r>
        <w:rPr>
          <w:rFonts w:ascii="Times New Roman" w:hAnsi="Times New Roman" w:cs="Times New Roman"/>
        </w:rPr>
        <w:t>rozwija swoje zainteresowania i uzdolnienia;</w:t>
      </w:r>
    </w:p>
    <w:p w:rsidR="002537B9" w:rsidRPr="002830DB" w:rsidRDefault="002537B9" w:rsidP="00C33D29">
      <w:pPr>
        <w:pStyle w:val="Akapitzlist"/>
        <w:numPr>
          <w:ilvl w:val="2"/>
          <w:numId w:val="54"/>
        </w:numPr>
        <w:jc w:val="both"/>
        <w:rPr>
          <w:rFonts w:ascii="Times New Roman" w:hAnsi="Times New Roman" w:cs="Times New Roman"/>
        </w:rPr>
      </w:pPr>
      <w:r w:rsidRPr="002830DB">
        <w:rPr>
          <w:rFonts w:ascii="Times New Roman" w:hAnsi="Times New Roman" w:cs="Times New Roman"/>
        </w:rPr>
        <w:t>systematycznie i wytrwale przezwycięża trudności w nauce;</w:t>
      </w:r>
    </w:p>
    <w:p w:rsidR="002537B9" w:rsidRDefault="002537B9" w:rsidP="00C33D29">
      <w:pPr>
        <w:pStyle w:val="Akapitzlist"/>
        <w:numPr>
          <w:ilvl w:val="2"/>
          <w:numId w:val="54"/>
        </w:numPr>
        <w:spacing w:after="0"/>
        <w:jc w:val="both"/>
        <w:rPr>
          <w:rFonts w:ascii="Times New Roman" w:hAnsi="Times New Roman" w:cs="Times New Roman"/>
        </w:rPr>
      </w:pPr>
      <w:r>
        <w:rPr>
          <w:rFonts w:ascii="Times New Roman" w:hAnsi="Times New Roman" w:cs="Times New Roman"/>
        </w:rPr>
        <w:t>w czasie zajęć</w:t>
      </w:r>
      <w:r w:rsidR="00283D2D">
        <w:rPr>
          <w:rFonts w:ascii="Times New Roman" w:hAnsi="Times New Roman" w:cs="Times New Roman"/>
        </w:rPr>
        <w:t>,</w:t>
      </w:r>
      <w:r>
        <w:rPr>
          <w:rFonts w:ascii="Times New Roman" w:hAnsi="Times New Roman" w:cs="Times New Roman"/>
        </w:rPr>
        <w:t xml:space="preserve"> przerw i poza szkołą (np. na wycieczce, w teatrze, w środkach komunikacji) zachowuje się taktownie i kulturalnie;</w:t>
      </w:r>
    </w:p>
    <w:p w:rsidR="002537B9" w:rsidRDefault="002537B9" w:rsidP="00C33D29">
      <w:pPr>
        <w:pStyle w:val="Akapitzlist"/>
        <w:numPr>
          <w:ilvl w:val="2"/>
          <w:numId w:val="54"/>
        </w:numPr>
        <w:spacing w:after="0"/>
        <w:jc w:val="both"/>
        <w:rPr>
          <w:rFonts w:ascii="Times New Roman" w:hAnsi="Times New Roman" w:cs="Times New Roman"/>
        </w:rPr>
      </w:pPr>
      <w:r>
        <w:rPr>
          <w:rFonts w:ascii="Times New Roman" w:hAnsi="Times New Roman" w:cs="Times New Roman"/>
        </w:rPr>
        <w:t>jest aktywny, staranny, systematyczny i obowiązkowy;</w:t>
      </w:r>
    </w:p>
    <w:p w:rsidR="002537B9" w:rsidRDefault="002537B9" w:rsidP="00C33D29">
      <w:pPr>
        <w:pStyle w:val="Akapitzlist"/>
        <w:numPr>
          <w:ilvl w:val="2"/>
          <w:numId w:val="54"/>
        </w:numPr>
        <w:spacing w:after="0"/>
        <w:jc w:val="both"/>
        <w:rPr>
          <w:rFonts w:ascii="Times New Roman" w:hAnsi="Times New Roman" w:cs="Times New Roman"/>
        </w:rPr>
      </w:pPr>
      <w:r>
        <w:rPr>
          <w:rFonts w:ascii="Times New Roman" w:hAnsi="Times New Roman" w:cs="Times New Roman"/>
        </w:rPr>
        <w:t>chętnie wykonuje dodatkowe prace na rzecz klasy, szkoły, środowiska.</w:t>
      </w:r>
    </w:p>
    <w:p w:rsidR="002537B9" w:rsidRDefault="002537B9" w:rsidP="00C33D29">
      <w:pPr>
        <w:pStyle w:val="Akapitzlist"/>
        <w:numPr>
          <w:ilvl w:val="1"/>
          <w:numId w:val="54"/>
        </w:numPr>
        <w:spacing w:after="0"/>
        <w:jc w:val="both"/>
        <w:rPr>
          <w:rFonts w:ascii="Times New Roman" w:hAnsi="Times New Roman" w:cs="Times New Roman"/>
        </w:rPr>
      </w:pPr>
      <w:r>
        <w:rPr>
          <w:rFonts w:ascii="Times New Roman" w:hAnsi="Times New Roman" w:cs="Times New Roman"/>
        </w:rPr>
        <w:t>W zakresie kultury osobistej uczeń:</w:t>
      </w:r>
    </w:p>
    <w:p w:rsidR="002537B9" w:rsidRDefault="002537B9" w:rsidP="00C33D29">
      <w:pPr>
        <w:pStyle w:val="Akapitzlist"/>
        <w:numPr>
          <w:ilvl w:val="2"/>
          <w:numId w:val="54"/>
        </w:numPr>
        <w:spacing w:after="0"/>
        <w:jc w:val="both"/>
        <w:rPr>
          <w:rFonts w:ascii="Times New Roman" w:hAnsi="Times New Roman" w:cs="Times New Roman"/>
        </w:rPr>
      </w:pPr>
      <w:r>
        <w:rPr>
          <w:rFonts w:ascii="Times New Roman" w:hAnsi="Times New Roman" w:cs="Times New Roman"/>
        </w:rPr>
        <w:t>kulturalnie zwraca się zarówno do kolegów, jak i pracowników szkoły, stosuje zwroty grzecznościowe, nigdy nie używa wulgaryzmów;</w:t>
      </w:r>
    </w:p>
    <w:p w:rsidR="002537B9" w:rsidRDefault="002537B9" w:rsidP="00C33D29">
      <w:pPr>
        <w:pStyle w:val="Akapitzlist"/>
        <w:numPr>
          <w:ilvl w:val="2"/>
          <w:numId w:val="54"/>
        </w:numPr>
        <w:spacing w:after="0"/>
        <w:jc w:val="both"/>
        <w:rPr>
          <w:rFonts w:ascii="Times New Roman" w:hAnsi="Times New Roman" w:cs="Times New Roman"/>
        </w:rPr>
      </w:pPr>
      <w:r>
        <w:rPr>
          <w:rFonts w:ascii="Times New Roman" w:hAnsi="Times New Roman" w:cs="Times New Roman"/>
        </w:rPr>
        <w:t>dba o swój wygląd zewnętrzny, czystość i higienę osobistą;</w:t>
      </w:r>
    </w:p>
    <w:p w:rsidR="002537B9" w:rsidRDefault="002537B9" w:rsidP="00C33D29">
      <w:pPr>
        <w:pStyle w:val="Akapitzlist"/>
        <w:numPr>
          <w:ilvl w:val="2"/>
          <w:numId w:val="54"/>
        </w:numPr>
        <w:spacing w:after="0"/>
        <w:jc w:val="both"/>
        <w:rPr>
          <w:rFonts w:ascii="Times New Roman" w:hAnsi="Times New Roman" w:cs="Times New Roman"/>
        </w:rPr>
      </w:pPr>
      <w:r>
        <w:rPr>
          <w:rFonts w:ascii="Times New Roman" w:hAnsi="Times New Roman" w:cs="Times New Roman"/>
        </w:rPr>
        <w:t>przyznaje się do błędów, potrafi przeprosić nauczyciela, kolegę;</w:t>
      </w:r>
    </w:p>
    <w:p w:rsidR="002537B9" w:rsidRDefault="002537B9" w:rsidP="00C33D29">
      <w:pPr>
        <w:pStyle w:val="Akapitzlist"/>
        <w:numPr>
          <w:ilvl w:val="2"/>
          <w:numId w:val="54"/>
        </w:numPr>
        <w:spacing w:after="0"/>
        <w:jc w:val="both"/>
        <w:rPr>
          <w:rFonts w:ascii="Times New Roman" w:hAnsi="Times New Roman" w:cs="Times New Roman"/>
        </w:rPr>
      </w:pPr>
      <w:r>
        <w:rPr>
          <w:rFonts w:ascii="Times New Roman" w:hAnsi="Times New Roman" w:cs="Times New Roman"/>
        </w:rPr>
        <w:t>dba o bezpieczeństwo własne i innych, właściwie reaguje na brutalność, agresję i zło;</w:t>
      </w:r>
    </w:p>
    <w:p w:rsidR="002537B9" w:rsidRDefault="002537B9" w:rsidP="00C33D29">
      <w:pPr>
        <w:pStyle w:val="Akapitzlist"/>
        <w:numPr>
          <w:ilvl w:val="2"/>
          <w:numId w:val="54"/>
        </w:numPr>
        <w:spacing w:after="0"/>
        <w:jc w:val="both"/>
        <w:rPr>
          <w:rFonts w:ascii="Times New Roman" w:hAnsi="Times New Roman" w:cs="Times New Roman"/>
        </w:rPr>
      </w:pPr>
      <w:r>
        <w:rPr>
          <w:rFonts w:ascii="Times New Roman" w:hAnsi="Times New Roman" w:cs="Times New Roman"/>
        </w:rPr>
        <w:t>w stosunku do kolegów, pracowników szkoły i innych osób jest taktowny – szanuje ich godność;</w:t>
      </w:r>
    </w:p>
    <w:p w:rsidR="002537B9" w:rsidRDefault="002537B9" w:rsidP="00C33D29">
      <w:pPr>
        <w:pStyle w:val="Akapitzlist"/>
        <w:numPr>
          <w:ilvl w:val="2"/>
          <w:numId w:val="54"/>
        </w:numPr>
        <w:spacing w:after="0"/>
        <w:jc w:val="both"/>
        <w:rPr>
          <w:rFonts w:ascii="Times New Roman" w:hAnsi="Times New Roman" w:cs="Times New Roman"/>
        </w:rPr>
      </w:pPr>
      <w:r>
        <w:rPr>
          <w:rFonts w:ascii="Times New Roman" w:hAnsi="Times New Roman" w:cs="Times New Roman"/>
        </w:rPr>
        <w:t>stosuje zwroty grzecznościowe wobec dorosłych i rówieśników.</w:t>
      </w:r>
    </w:p>
    <w:p w:rsidR="002537B9" w:rsidRDefault="002537B9" w:rsidP="00C33D29">
      <w:pPr>
        <w:pStyle w:val="Akapitzlist"/>
        <w:numPr>
          <w:ilvl w:val="1"/>
          <w:numId w:val="54"/>
        </w:numPr>
        <w:spacing w:after="0"/>
        <w:jc w:val="both"/>
        <w:rPr>
          <w:rFonts w:ascii="Times New Roman" w:hAnsi="Times New Roman" w:cs="Times New Roman"/>
        </w:rPr>
      </w:pPr>
      <w:r>
        <w:rPr>
          <w:rFonts w:ascii="Times New Roman" w:hAnsi="Times New Roman" w:cs="Times New Roman"/>
        </w:rPr>
        <w:t>W zakresie kontaktów z rówieśnikami i dorosłymi oraz przestrzegania norm społecznych, obyczajowych i funkcjonujących umów uczeń:</w:t>
      </w:r>
    </w:p>
    <w:p w:rsidR="002537B9" w:rsidRDefault="002537B9" w:rsidP="00C33D29">
      <w:pPr>
        <w:pStyle w:val="Akapitzlist"/>
        <w:numPr>
          <w:ilvl w:val="2"/>
          <w:numId w:val="54"/>
        </w:numPr>
        <w:spacing w:after="0"/>
        <w:jc w:val="both"/>
        <w:rPr>
          <w:rFonts w:ascii="Times New Roman" w:hAnsi="Times New Roman" w:cs="Times New Roman"/>
        </w:rPr>
      </w:pPr>
      <w:r>
        <w:rPr>
          <w:rFonts w:ascii="Times New Roman" w:hAnsi="Times New Roman" w:cs="Times New Roman"/>
        </w:rPr>
        <w:t>nie zaśmieca szkoły i jej otoczenia, reaguje na złe zachowanie się uczniów w tym zakresie;</w:t>
      </w:r>
    </w:p>
    <w:p w:rsidR="002537B9" w:rsidRDefault="002537B9" w:rsidP="00C33D29">
      <w:pPr>
        <w:pStyle w:val="Akapitzlist"/>
        <w:numPr>
          <w:ilvl w:val="2"/>
          <w:numId w:val="54"/>
        </w:numPr>
        <w:spacing w:after="0"/>
        <w:jc w:val="both"/>
        <w:rPr>
          <w:rFonts w:ascii="Times New Roman" w:hAnsi="Times New Roman" w:cs="Times New Roman"/>
        </w:rPr>
      </w:pPr>
      <w:r>
        <w:rPr>
          <w:rFonts w:ascii="Times New Roman" w:hAnsi="Times New Roman" w:cs="Times New Roman"/>
        </w:rPr>
        <w:t>nie kłamie;</w:t>
      </w:r>
    </w:p>
    <w:p w:rsidR="002537B9" w:rsidRDefault="002537B9" w:rsidP="00C33D29">
      <w:pPr>
        <w:pStyle w:val="Akapitzlist"/>
        <w:numPr>
          <w:ilvl w:val="2"/>
          <w:numId w:val="54"/>
        </w:numPr>
        <w:spacing w:after="0"/>
        <w:jc w:val="both"/>
        <w:rPr>
          <w:rFonts w:ascii="Times New Roman" w:hAnsi="Times New Roman" w:cs="Times New Roman"/>
        </w:rPr>
      </w:pPr>
      <w:r>
        <w:rPr>
          <w:rFonts w:ascii="Times New Roman" w:hAnsi="Times New Roman" w:cs="Times New Roman"/>
        </w:rPr>
        <w:t>nie przywłaszcza sobie cudzej własności;</w:t>
      </w:r>
    </w:p>
    <w:p w:rsidR="002537B9" w:rsidRDefault="002537B9" w:rsidP="00C33D29">
      <w:pPr>
        <w:pStyle w:val="Akapitzlist"/>
        <w:numPr>
          <w:ilvl w:val="2"/>
          <w:numId w:val="54"/>
        </w:numPr>
        <w:spacing w:after="0"/>
        <w:jc w:val="both"/>
        <w:rPr>
          <w:rFonts w:ascii="Times New Roman" w:hAnsi="Times New Roman" w:cs="Times New Roman"/>
        </w:rPr>
      </w:pPr>
      <w:r>
        <w:rPr>
          <w:rFonts w:ascii="Times New Roman" w:hAnsi="Times New Roman" w:cs="Times New Roman"/>
        </w:rPr>
        <w:t>przerwę międzylekcyjną traktuje jako czas odpoczynku, nie stwarza sytuacji niebezpiecznych;</w:t>
      </w:r>
    </w:p>
    <w:p w:rsidR="002537B9" w:rsidRDefault="002537B9" w:rsidP="00C33D29">
      <w:pPr>
        <w:pStyle w:val="Akapitzlist"/>
        <w:numPr>
          <w:ilvl w:val="2"/>
          <w:numId w:val="54"/>
        </w:numPr>
        <w:spacing w:after="0"/>
        <w:jc w:val="both"/>
        <w:rPr>
          <w:rFonts w:ascii="Times New Roman" w:hAnsi="Times New Roman" w:cs="Times New Roman"/>
        </w:rPr>
      </w:pPr>
      <w:r>
        <w:rPr>
          <w:rFonts w:ascii="Times New Roman" w:hAnsi="Times New Roman" w:cs="Times New Roman"/>
        </w:rPr>
        <w:t>pomaga słabszym w różnych sytuacjach, np. w szkole, na wycieczce, w czasie zabawy;</w:t>
      </w:r>
    </w:p>
    <w:p w:rsidR="002537B9" w:rsidRDefault="002537B9" w:rsidP="00C33D29">
      <w:pPr>
        <w:pStyle w:val="Akapitzlist"/>
        <w:numPr>
          <w:ilvl w:val="2"/>
          <w:numId w:val="54"/>
        </w:numPr>
        <w:spacing w:after="0"/>
        <w:jc w:val="both"/>
        <w:rPr>
          <w:rFonts w:ascii="Times New Roman" w:hAnsi="Times New Roman" w:cs="Times New Roman"/>
        </w:rPr>
      </w:pPr>
      <w:r>
        <w:rPr>
          <w:rFonts w:ascii="Times New Roman" w:hAnsi="Times New Roman" w:cs="Times New Roman"/>
        </w:rPr>
        <w:t>wypełnia prośby i polecenia nauczyciela, umie o nich rozmawiać, wyjaśniać nieporozumienia;</w:t>
      </w:r>
    </w:p>
    <w:p w:rsidR="002537B9" w:rsidRDefault="002537B9" w:rsidP="00C33D29">
      <w:pPr>
        <w:pStyle w:val="Akapitzlist"/>
        <w:numPr>
          <w:ilvl w:val="2"/>
          <w:numId w:val="54"/>
        </w:numPr>
        <w:spacing w:after="0"/>
        <w:jc w:val="both"/>
        <w:rPr>
          <w:rFonts w:ascii="Times New Roman" w:hAnsi="Times New Roman" w:cs="Times New Roman"/>
        </w:rPr>
      </w:pPr>
      <w:r>
        <w:rPr>
          <w:rFonts w:ascii="Times New Roman" w:hAnsi="Times New Roman" w:cs="Times New Roman"/>
        </w:rPr>
        <w:t>przestrzega norm i zasad funkcjonujących w grupie, potrafi solidarnie współdziałać;</w:t>
      </w:r>
    </w:p>
    <w:p w:rsidR="002537B9" w:rsidRDefault="002537B9" w:rsidP="00C33D29">
      <w:pPr>
        <w:pStyle w:val="Akapitzlist"/>
        <w:numPr>
          <w:ilvl w:val="2"/>
          <w:numId w:val="54"/>
        </w:numPr>
        <w:spacing w:after="0"/>
        <w:jc w:val="both"/>
        <w:rPr>
          <w:rFonts w:ascii="Times New Roman" w:hAnsi="Times New Roman" w:cs="Times New Roman"/>
        </w:rPr>
      </w:pPr>
      <w:r>
        <w:rPr>
          <w:rFonts w:ascii="Times New Roman" w:hAnsi="Times New Roman" w:cs="Times New Roman"/>
        </w:rPr>
        <w:t>prawidłowo reaguje na krzywdę i przejawy zła;</w:t>
      </w:r>
    </w:p>
    <w:p w:rsidR="002537B9" w:rsidRDefault="002537B9" w:rsidP="00C33D29">
      <w:pPr>
        <w:pStyle w:val="Akapitzlist"/>
        <w:numPr>
          <w:ilvl w:val="2"/>
          <w:numId w:val="54"/>
        </w:numPr>
        <w:spacing w:after="0"/>
        <w:jc w:val="both"/>
        <w:rPr>
          <w:rFonts w:ascii="Times New Roman" w:hAnsi="Times New Roman" w:cs="Times New Roman"/>
        </w:rPr>
      </w:pPr>
      <w:r>
        <w:rPr>
          <w:rFonts w:ascii="Times New Roman" w:hAnsi="Times New Roman" w:cs="Times New Roman"/>
        </w:rPr>
        <w:t>przestrzega zasad bezpieczeństwa w szkole i poza nią.</w:t>
      </w:r>
    </w:p>
    <w:p w:rsidR="002537B9" w:rsidRDefault="002537B9" w:rsidP="00C33D29">
      <w:pPr>
        <w:pStyle w:val="Akapitzlist"/>
        <w:numPr>
          <w:ilvl w:val="0"/>
          <w:numId w:val="54"/>
        </w:numPr>
        <w:spacing w:after="0"/>
        <w:jc w:val="both"/>
        <w:rPr>
          <w:rFonts w:ascii="Times New Roman" w:hAnsi="Times New Roman" w:cs="Times New Roman"/>
        </w:rPr>
      </w:pPr>
      <w:r>
        <w:rPr>
          <w:rFonts w:ascii="Times New Roman" w:hAnsi="Times New Roman" w:cs="Times New Roman"/>
        </w:rPr>
        <w:t>Czynniki negatywne wpływające na ocenę:</w:t>
      </w:r>
    </w:p>
    <w:p w:rsidR="002537B9" w:rsidRDefault="002537B9" w:rsidP="00C33D29">
      <w:pPr>
        <w:pStyle w:val="Akapitzlist"/>
        <w:numPr>
          <w:ilvl w:val="1"/>
          <w:numId w:val="54"/>
        </w:numPr>
        <w:spacing w:after="0"/>
        <w:jc w:val="both"/>
        <w:rPr>
          <w:rFonts w:ascii="Times New Roman" w:hAnsi="Times New Roman" w:cs="Times New Roman"/>
        </w:rPr>
      </w:pPr>
      <w:r>
        <w:rPr>
          <w:rFonts w:ascii="Times New Roman" w:hAnsi="Times New Roman" w:cs="Times New Roman"/>
        </w:rPr>
        <w:t>W zakresie stosunku do obowiązków szkolnych uczeń:</w:t>
      </w:r>
    </w:p>
    <w:p w:rsidR="002537B9" w:rsidRDefault="002537B9" w:rsidP="00C33D29">
      <w:pPr>
        <w:pStyle w:val="Akapitzlist"/>
        <w:numPr>
          <w:ilvl w:val="2"/>
          <w:numId w:val="54"/>
        </w:numPr>
        <w:spacing w:after="0"/>
        <w:jc w:val="both"/>
        <w:rPr>
          <w:rFonts w:ascii="Times New Roman" w:hAnsi="Times New Roman" w:cs="Times New Roman"/>
        </w:rPr>
      </w:pPr>
      <w:r>
        <w:rPr>
          <w:rFonts w:ascii="Times New Roman" w:hAnsi="Times New Roman" w:cs="Times New Roman"/>
        </w:rPr>
        <w:lastRenderedPageBreak/>
        <w:t>często opuszcza zajęcia szkolne, spóźnia się;</w:t>
      </w:r>
    </w:p>
    <w:p w:rsidR="002537B9" w:rsidRDefault="002537B9" w:rsidP="00C33D29">
      <w:pPr>
        <w:pStyle w:val="Akapitzlist"/>
        <w:numPr>
          <w:ilvl w:val="2"/>
          <w:numId w:val="54"/>
        </w:numPr>
        <w:spacing w:after="0"/>
        <w:jc w:val="both"/>
        <w:rPr>
          <w:rFonts w:ascii="Times New Roman" w:hAnsi="Times New Roman" w:cs="Times New Roman"/>
        </w:rPr>
      </w:pPr>
      <w:r>
        <w:rPr>
          <w:rFonts w:ascii="Times New Roman" w:hAnsi="Times New Roman" w:cs="Times New Roman"/>
        </w:rPr>
        <w:t>samowolnie opuszcza teren szkoły w czasie przerw;</w:t>
      </w:r>
    </w:p>
    <w:p w:rsidR="002537B9" w:rsidRDefault="002537B9" w:rsidP="00C33D29">
      <w:pPr>
        <w:pStyle w:val="Akapitzlist"/>
        <w:numPr>
          <w:ilvl w:val="2"/>
          <w:numId w:val="54"/>
        </w:numPr>
        <w:spacing w:after="0"/>
        <w:jc w:val="both"/>
        <w:rPr>
          <w:rFonts w:ascii="Times New Roman" w:hAnsi="Times New Roman" w:cs="Times New Roman"/>
        </w:rPr>
      </w:pPr>
      <w:r w:rsidRPr="0010045B">
        <w:rPr>
          <w:rFonts w:ascii="Times New Roman" w:hAnsi="Times New Roman" w:cs="Times New Roman"/>
        </w:rPr>
        <w:t>często jest nieprzygotowany do zajęć</w:t>
      </w:r>
      <w:r>
        <w:rPr>
          <w:rFonts w:ascii="Times New Roman" w:hAnsi="Times New Roman" w:cs="Times New Roman"/>
        </w:rPr>
        <w:t>, nie odrabia zadań domowych, zapomina przyborów szkolnych;</w:t>
      </w:r>
    </w:p>
    <w:p w:rsidR="002537B9" w:rsidRDefault="002537B9" w:rsidP="00C33D29">
      <w:pPr>
        <w:pStyle w:val="Akapitzlist"/>
        <w:numPr>
          <w:ilvl w:val="2"/>
          <w:numId w:val="54"/>
        </w:numPr>
        <w:spacing w:after="0"/>
        <w:jc w:val="both"/>
        <w:rPr>
          <w:rFonts w:ascii="Times New Roman" w:hAnsi="Times New Roman" w:cs="Times New Roman"/>
        </w:rPr>
      </w:pPr>
      <w:r>
        <w:rPr>
          <w:rFonts w:ascii="Times New Roman" w:hAnsi="Times New Roman" w:cs="Times New Roman"/>
        </w:rPr>
        <w:t>jest niestaranny, niesystematyczny;</w:t>
      </w:r>
    </w:p>
    <w:p w:rsidR="002537B9" w:rsidRDefault="002537B9" w:rsidP="00C33D29">
      <w:pPr>
        <w:pStyle w:val="Akapitzlist"/>
        <w:numPr>
          <w:ilvl w:val="2"/>
          <w:numId w:val="54"/>
        </w:numPr>
        <w:spacing w:after="0"/>
        <w:jc w:val="both"/>
        <w:rPr>
          <w:rFonts w:ascii="Times New Roman" w:hAnsi="Times New Roman" w:cs="Times New Roman"/>
        </w:rPr>
      </w:pPr>
      <w:r>
        <w:rPr>
          <w:rFonts w:ascii="Times New Roman" w:hAnsi="Times New Roman" w:cs="Times New Roman"/>
        </w:rPr>
        <w:t>w czasie zajęć jest bierny, przeszkadza kolegom i nauczycielowi, nie reaguje na uwagi, upomnienia i polecenia nauczyciela;</w:t>
      </w:r>
    </w:p>
    <w:p w:rsidR="002537B9" w:rsidRDefault="002537B9" w:rsidP="00C33D29">
      <w:pPr>
        <w:pStyle w:val="Akapitzlist"/>
        <w:numPr>
          <w:ilvl w:val="2"/>
          <w:numId w:val="54"/>
        </w:numPr>
        <w:spacing w:after="0"/>
        <w:jc w:val="both"/>
        <w:rPr>
          <w:rFonts w:ascii="Times New Roman" w:hAnsi="Times New Roman" w:cs="Times New Roman"/>
        </w:rPr>
      </w:pPr>
      <w:r>
        <w:rPr>
          <w:rFonts w:ascii="Times New Roman" w:hAnsi="Times New Roman" w:cs="Times New Roman"/>
        </w:rPr>
        <w:t>nie zawsze jest zdyscyplinowany i nie zawsze wywiązuje się ze swoich obowiązków.</w:t>
      </w:r>
    </w:p>
    <w:p w:rsidR="002537B9" w:rsidRDefault="002537B9" w:rsidP="00C33D29">
      <w:pPr>
        <w:pStyle w:val="Akapitzlist"/>
        <w:numPr>
          <w:ilvl w:val="1"/>
          <w:numId w:val="54"/>
        </w:numPr>
        <w:spacing w:after="0"/>
        <w:jc w:val="both"/>
        <w:rPr>
          <w:rFonts w:ascii="Times New Roman" w:hAnsi="Times New Roman" w:cs="Times New Roman"/>
        </w:rPr>
      </w:pPr>
      <w:r>
        <w:rPr>
          <w:rFonts w:ascii="Times New Roman" w:hAnsi="Times New Roman" w:cs="Times New Roman"/>
        </w:rPr>
        <w:t>W zakresie kultury osobistej uczeń:</w:t>
      </w:r>
    </w:p>
    <w:p w:rsidR="002537B9" w:rsidRDefault="002537B9" w:rsidP="00C33D29">
      <w:pPr>
        <w:pStyle w:val="Akapitzlist"/>
        <w:numPr>
          <w:ilvl w:val="2"/>
          <w:numId w:val="54"/>
        </w:numPr>
        <w:spacing w:after="0"/>
        <w:jc w:val="both"/>
        <w:rPr>
          <w:rFonts w:ascii="Times New Roman" w:hAnsi="Times New Roman" w:cs="Times New Roman"/>
        </w:rPr>
      </w:pPr>
      <w:r>
        <w:rPr>
          <w:rFonts w:ascii="Times New Roman" w:hAnsi="Times New Roman" w:cs="Times New Roman"/>
        </w:rPr>
        <w:t>lekceważy zasady higieny osobistej, nie dba o swój wygląd;</w:t>
      </w:r>
    </w:p>
    <w:p w:rsidR="002537B9" w:rsidRDefault="002537B9" w:rsidP="00C33D29">
      <w:pPr>
        <w:pStyle w:val="Akapitzlist"/>
        <w:numPr>
          <w:ilvl w:val="2"/>
          <w:numId w:val="54"/>
        </w:numPr>
        <w:spacing w:after="0"/>
        <w:jc w:val="both"/>
        <w:rPr>
          <w:rFonts w:ascii="Times New Roman" w:hAnsi="Times New Roman" w:cs="Times New Roman"/>
        </w:rPr>
      </w:pPr>
      <w:r>
        <w:rPr>
          <w:rFonts w:ascii="Times New Roman" w:hAnsi="Times New Roman" w:cs="Times New Roman"/>
        </w:rPr>
        <w:t>często niszczy prace własne i swoich kolegów;</w:t>
      </w:r>
    </w:p>
    <w:p w:rsidR="002537B9" w:rsidRDefault="002537B9" w:rsidP="00C33D29">
      <w:pPr>
        <w:pStyle w:val="Akapitzlist"/>
        <w:numPr>
          <w:ilvl w:val="2"/>
          <w:numId w:val="54"/>
        </w:numPr>
        <w:spacing w:after="0"/>
        <w:jc w:val="both"/>
        <w:rPr>
          <w:rFonts w:ascii="Times New Roman" w:hAnsi="Times New Roman" w:cs="Times New Roman"/>
        </w:rPr>
      </w:pPr>
      <w:r>
        <w:rPr>
          <w:rFonts w:ascii="Times New Roman" w:hAnsi="Times New Roman" w:cs="Times New Roman"/>
        </w:rPr>
        <w:t>używa wulgarnych słów.</w:t>
      </w:r>
    </w:p>
    <w:p w:rsidR="002537B9" w:rsidRDefault="002537B9" w:rsidP="00C33D29">
      <w:pPr>
        <w:pStyle w:val="Akapitzlist"/>
        <w:numPr>
          <w:ilvl w:val="1"/>
          <w:numId w:val="54"/>
        </w:numPr>
        <w:spacing w:after="0"/>
        <w:jc w:val="both"/>
        <w:rPr>
          <w:rFonts w:ascii="Times New Roman" w:hAnsi="Times New Roman" w:cs="Times New Roman"/>
        </w:rPr>
      </w:pPr>
      <w:r>
        <w:rPr>
          <w:rFonts w:ascii="Times New Roman" w:hAnsi="Times New Roman" w:cs="Times New Roman"/>
        </w:rPr>
        <w:t>W zakresie kontaktów z rówieśnikami i dorosłymi, przestrzegania norm społecznych, obyczajowych i funkcjonujących umów uczeń:</w:t>
      </w:r>
    </w:p>
    <w:p w:rsidR="002537B9" w:rsidRDefault="002537B9" w:rsidP="00C33D29">
      <w:pPr>
        <w:pStyle w:val="Akapitzlist"/>
        <w:numPr>
          <w:ilvl w:val="2"/>
          <w:numId w:val="54"/>
        </w:numPr>
        <w:spacing w:after="0"/>
        <w:jc w:val="both"/>
        <w:rPr>
          <w:rFonts w:ascii="Times New Roman" w:hAnsi="Times New Roman" w:cs="Times New Roman"/>
        </w:rPr>
      </w:pPr>
      <w:r>
        <w:rPr>
          <w:rFonts w:ascii="Times New Roman" w:hAnsi="Times New Roman" w:cs="Times New Roman"/>
        </w:rPr>
        <w:t xml:space="preserve">w czasie przerw dopuszcza się złośliwych </w:t>
      </w:r>
      <w:proofErr w:type="spellStart"/>
      <w:r>
        <w:rPr>
          <w:rFonts w:ascii="Times New Roman" w:hAnsi="Times New Roman" w:cs="Times New Roman"/>
        </w:rPr>
        <w:t>zachowań</w:t>
      </w:r>
      <w:proofErr w:type="spellEnd"/>
      <w:r>
        <w:rPr>
          <w:rFonts w:ascii="Times New Roman" w:hAnsi="Times New Roman" w:cs="Times New Roman"/>
        </w:rPr>
        <w:t xml:space="preserve"> i zaczepek;</w:t>
      </w:r>
    </w:p>
    <w:p w:rsidR="002537B9" w:rsidRDefault="002537B9" w:rsidP="00C33D29">
      <w:pPr>
        <w:pStyle w:val="Akapitzlist"/>
        <w:numPr>
          <w:ilvl w:val="2"/>
          <w:numId w:val="54"/>
        </w:numPr>
        <w:spacing w:after="0"/>
        <w:jc w:val="both"/>
        <w:rPr>
          <w:rFonts w:ascii="Times New Roman" w:hAnsi="Times New Roman" w:cs="Times New Roman"/>
        </w:rPr>
      </w:pPr>
      <w:r>
        <w:rPr>
          <w:rFonts w:ascii="Times New Roman" w:hAnsi="Times New Roman" w:cs="Times New Roman"/>
        </w:rPr>
        <w:t>sporadycznie bierze udział w imprezach klasowych i szkolnych, nie przykłada do tego większej wagi, nie przejawia większych aspiracji i pozytywnych inicjatyw, wypełnia jedynie narzucone zadania;</w:t>
      </w:r>
    </w:p>
    <w:p w:rsidR="002537B9" w:rsidRDefault="002537B9" w:rsidP="00C33D29">
      <w:pPr>
        <w:pStyle w:val="Akapitzlist"/>
        <w:numPr>
          <w:ilvl w:val="2"/>
          <w:numId w:val="54"/>
        </w:numPr>
        <w:spacing w:after="0"/>
        <w:jc w:val="both"/>
        <w:rPr>
          <w:rFonts w:ascii="Times New Roman" w:hAnsi="Times New Roman" w:cs="Times New Roman"/>
        </w:rPr>
      </w:pPr>
      <w:r>
        <w:rPr>
          <w:rFonts w:ascii="Times New Roman" w:hAnsi="Times New Roman" w:cs="Times New Roman"/>
        </w:rPr>
        <w:t>kłamie, skarży bez powodu;</w:t>
      </w:r>
    </w:p>
    <w:p w:rsidR="002537B9" w:rsidRDefault="002537B9" w:rsidP="00C33D29">
      <w:pPr>
        <w:pStyle w:val="Akapitzlist"/>
        <w:numPr>
          <w:ilvl w:val="2"/>
          <w:numId w:val="54"/>
        </w:numPr>
        <w:spacing w:after="0"/>
        <w:jc w:val="both"/>
        <w:rPr>
          <w:rFonts w:ascii="Times New Roman" w:hAnsi="Times New Roman" w:cs="Times New Roman"/>
        </w:rPr>
      </w:pPr>
      <w:r>
        <w:rPr>
          <w:rFonts w:ascii="Times New Roman" w:hAnsi="Times New Roman" w:cs="Times New Roman"/>
        </w:rPr>
        <w:t>jest agresywny w stosunku do kolegów w czasie zajęć, przerw  </w:t>
      </w:r>
      <w:r>
        <w:rPr>
          <w:rFonts w:ascii="Times New Roman" w:hAnsi="Times New Roman" w:cs="Times New Roman"/>
        </w:rPr>
        <w:br/>
        <w:t>lub poza szkołą;</w:t>
      </w:r>
    </w:p>
    <w:p w:rsidR="002537B9" w:rsidRDefault="002537B9" w:rsidP="00C33D29">
      <w:pPr>
        <w:pStyle w:val="Akapitzlist"/>
        <w:numPr>
          <w:ilvl w:val="2"/>
          <w:numId w:val="54"/>
        </w:numPr>
        <w:spacing w:after="0"/>
        <w:jc w:val="both"/>
        <w:rPr>
          <w:rFonts w:ascii="Times New Roman" w:hAnsi="Times New Roman" w:cs="Times New Roman"/>
        </w:rPr>
      </w:pPr>
      <w:r>
        <w:rPr>
          <w:rFonts w:ascii="Times New Roman" w:hAnsi="Times New Roman" w:cs="Times New Roman"/>
        </w:rPr>
        <w:t>przywłaszcza sobie cudzą własność;</w:t>
      </w:r>
    </w:p>
    <w:p w:rsidR="002537B9" w:rsidRDefault="002537B9" w:rsidP="00C33D29">
      <w:pPr>
        <w:pStyle w:val="Akapitzlist"/>
        <w:numPr>
          <w:ilvl w:val="2"/>
          <w:numId w:val="54"/>
        </w:numPr>
        <w:spacing w:after="0"/>
        <w:jc w:val="both"/>
        <w:rPr>
          <w:rFonts w:ascii="Times New Roman" w:hAnsi="Times New Roman" w:cs="Times New Roman"/>
        </w:rPr>
      </w:pPr>
      <w:r>
        <w:rPr>
          <w:rFonts w:ascii="Times New Roman" w:hAnsi="Times New Roman" w:cs="Times New Roman"/>
        </w:rPr>
        <w:t>jest samolubny, niekoleżeński, nie potrafi współdziałać w grupie rówieśniczej;</w:t>
      </w:r>
    </w:p>
    <w:p w:rsidR="002537B9" w:rsidRDefault="002537B9" w:rsidP="00C33D29">
      <w:pPr>
        <w:pStyle w:val="Akapitzlist"/>
        <w:numPr>
          <w:ilvl w:val="2"/>
          <w:numId w:val="54"/>
        </w:numPr>
        <w:spacing w:after="0"/>
        <w:jc w:val="both"/>
        <w:rPr>
          <w:rFonts w:ascii="Times New Roman" w:hAnsi="Times New Roman" w:cs="Times New Roman"/>
        </w:rPr>
      </w:pPr>
      <w:r>
        <w:rPr>
          <w:rFonts w:ascii="Times New Roman" w:hAnsi="Times New Roman" w:cs="Times New Roman"/>
        </w:rPr>
        <w:t>lubi dominować w grupie (w złym znaczeniu tego słowa);</w:t>
      </w:r>
    </w:p>
    <w:p w:rsidR="002537B9" w:rsidRDefault="002537B9" w:rsidP="00C33D29">
      <w:pPr>
        <w:pStyle w:val="Akapitzlist"/>
        <w:numPr>
          <w:ilvl w:val="2"/>
          <w:numId w:val="54"/>
        </w:numPr>
        <w:spacing w:after="0"/>
        <w:jc w:val="both"/>
        <w:rPr>
          <w:rFonts w:ascii="Times New Roman" w:hAnsi="Times New Roman" w:cs="Times New Roman"/>
        </w:rPr>
      </w:pPr>
      <w:r>
        <w:rPr>
          <w:rFonts w:ascii="Times New Roman" w:hAnsi="Times New Roman" w:cs="Times New Roman"/>
        </w:rPr>
        <w:t>łamie zasady Statutu szkoły lub obowiązujących w szkole regulaminów;</w:t>
      </w:r>
    </w:p>
    <w:p w:rsidR="002537B9" w:rsidRDefault="002537B9" w:rsidP="00C33D29">
      <w:pPr>
        <w:pStyle w:val="Akapitzlist"/>
        <w:numPr>
          <w:ilvl w:val="2"/>
          <w:numId w:val="54"/>
        </w:numPr>
        <w:spacing w:after="0"/>
        <w:jc w:val="both"/>
        <w:rPr>
          <w:rFonts w:ascii="Times New Roman" w:hAnsi="Times New Roman" w:cs="Times New Roman"/>
        </w:rPr>
      </w:pPr>
      <w:r>
        <w:rPr>
          <w:rFonts w:ascii="Times New Roman" w:hAnsi="Times New Roman" w:cs="Times New Roman"/>
        </w:rPr>
        <w:t>stwarza sytuacje zagrażające bezpieczeństwu własnemu i innych;</w:t>
      </w:r>
    </w:p>
    <w:p w:rsidR="002537B9" w:rsidRDefault="002537B9" w:rsidP="00C33D29">
      <w:pPr>
        <w:pStyle w:val="Akapitzlist"/>
        <w:numPr>
          <w:ilvl w:val="2"/>
          <w:numId w:val="54"/>
        </w:numPr>
        <w:spacing w:after="0"/>
        <w:jc w:val="both"/>
        <w:rPr>
          <w:rFonts w:ascii="Times New Roman" w:hAnsi="Times New Roman" w:cs="Times New Roman"/>
        </w:rPr>
      </w:pPr>
      <w:r>
        <w:rPr>
          <w:rFonts w:ascii="Times New Roman" w:hAnsi="Times New Roman" w:cs="Times New Roman"/>
        </w:rPr>
        <w:t>nie zważa na krzywdę i zło;</w:t>
      </w:r>
    </w:p>
    <w:p w:rsidR="002537B9" w:rsidRPr="007C77B4" w:rsidRDefault="002537B9" w:rsidP="00C33D29">
      <w:pPr>
        <w:pStyle w:val="Akapitzlist"/>
        <w:numPr>
          <w:ilvl w:val="2"/>
          <w:numId w:val="54"/>
        </w:numPr>
        <w:spacing w:after="0"/>
        <w:jc w:val="both"/>
        <w:rPr>
          <w:rFonts w:ascii="Times New Roman" w:hAnsi="Times New Roman" w:cs="Times New Roman"/>
        </w:rPr>
      </w:pPr>
      <w:r>
        <w:rPr>
          <w:rFonts w:ascii="Times New Roman" w:hAnsi="Times New Roman" w:cs="Times New Roman"/>
        </w:rPr>
        <w:t>ma negatywny wpływ na rówieśników.</w:t>
      </w:r>
    </w:p>
    <w:p w:rsidR="002537B9" w:rsidRDefault="002537B9" w:rsidP="002537B9">
      <w:pPr>
        <w:spacing w:after="0"/>
        <w:rPr>
          <w:rFonts w:ascii="Times New Roman" w:hAnsi="Times New Roman" w:cs="Times New Roman"/>
          <w:b/>
        </w:rPr>
      </w:pPr>
    </w:p>
    <w:p w:rsidR="002537B9" w:rsidRDefault="002537B9" w:rsidP="002537B9">
      <w:pPr>
        <w:spacing w:after="0"/>
        <w:jc w:val="center"/>
        <w:rPr>
          <w:rFonts w:ascii="Times New Roman" w:hAnsi="Times New Roman" w:cs="Times New Roman"/>
          <w:b/>
        </w:rPr>
      </w:pPr>
      <w:r w:rsidRPr="003673A2">
        <w:rPr>
          <w:rFonts w:ascii="Times New Roman" w:hAnsi="Times New Roman" w:cs="Times New Roman"/>
          <w:b/>
        </w:rPr>
        <w:t>§</w:t>
      </w:r>
      <w:r>
        <w:rPr>
          <w:rFonts w:ascii="Times New Roman" w:hAnsi="Times New Roman" w:cs="Times New Roman"/>
          <w:b/>
        </w:rPr>
        <w:t xml:space="preserve"> 62</w:t>
      </w:r>
      <w:r w:rsidRPr="003673A2">
        <w:rPr>
          <w:rFonts w:ascii="Times New Roman" w:hAnsi="Times New Roman" w:cs="Times New Roman"/>
          <w:b/>
        </w:rPr>
        <w:t>.</w:t>
      </w:r>
    </w:p>
    <w:p w:rsidR="002537B9" w:rsidRDefault="002537B9" w:rsidP="00C33D29">
      <w:pPr>
        <w:pStyle w:val="Akapitzlist"/>
        <w:numPr>
          <w:ilvl w:val="0"/>
          <w:numId w:val="55"/>
        </w:numPr>
        <w:spacing w:after="0"/>
        <w:jc w:val="both"/>
        <w:rPr>
          <w:rFonts w:ascii="Times New Roman" w:hAnsi="Times New Roman" w:cs="Times New Roman"/>
        </w:rPr>
      </w:pPr>
      <w:r>
        <w:rPr>
          <w:rFonts w:ascii="Times New Roman" w:hAnsi="Times New Roman" w:cs="Times New Roman"/>
        </w:rPr>
        <w:t>Ocenę zachowania w klasach IV - VIII ustala wychowawca oddziału po zasięgnięciu opinii nauczycieli oraz uczniów danego oddziału i ocenianego ucznia.</w:t>
      </w:r>
    </w:p>
    <w:p w:rsidR="002537B9" w:rsidRDefault="002537B9" w:rsidP="00C33D29">
      <w:pPr>
        <w:pStyle w:val="Akapitzlist"/>
        <w:numPr>
          <w:ilvl w:val="0"/>
          <w:numId w:val="55"/>
        </w:numPr>
        <w:spacing w:after="0"/>
        <w:jc w:val="both"/>
        <w:rPr>
          <w:rFonts w:ascii="Times New Roman" w:hAnsi="Times New Roman" w:cs="Times New Roman"/>
        </w:rPr>
      </w:pPr>
      <w:r>
        <w:rPr>
          <w:rFonts w:ascii="Times New Roman" w:hAnsi="Times New Roman" w:cs="Times New Roman"/>
        </w:rPr>
        <w:t>Ocena klasyfikacyjna zachowania nie ma wpływu na:</w:t>
      </w:r>
    </w:p>
    <w:p w:rsidR="002537B9" w:rsidRDefault="002537B9" w:rsidP="00C33D29">
      <w:pPr>
        <w:pStyle w:val="Akapitzlist"/>
        <w:numPr>
          <w:ilvl w:val="3"/>
          <w:numId w:val="55"/>
        </w:numPr>
        <w:spacing w:after="0"/>
        <w:jc w:val="both"/>
        <w:rPr>
          <w:rFonts w:ascii="Times New Roman" w:hAnsi="Times New Roman" w:cs="Times New Roman"/>
        </w:rPr>
      </w:pPr>
      <w:r>
        <w:rPr>
          <w:rFonts w:ascii="Times New Roman" w:hAnsi="Times New Roman" w:cs="Times New Roman"/>
        </w:rPr>
        <w:t xml:space="preserve"> oceny klasyfikacyjne z zajęć edukacyjnych;</w:t>
      </w:r>
    </w:p>
    <w:p w:rsidR="002537B9" w:rsidRDefault="002537B9" w:rsidP="00C33D29">
      <w:pPr>
        <w:pStyle w:val="Akapitzlist"/>
        <w:numPr>
          <w:ilvl w:val="3"/>
          <w:numId w:val="55"/>
        </w:numPr>
        <w:spacing w:after="0"/>
        <w:jc w:val="both"/>
        <w:rPr>
          <w:rFonts w:ascii="Times New Roman" w:hAnsi="Times New Roman" w:cs="Times New Roman"/>
        </w:rPr>
      </w:pPr>
      <w:r>
        <w:rPr>
          <w:rFonts w:ascii="Times New Roman" w:hAnsi="Times New Roman" w:cs="Times New Roman"/>
        </w:rPr>
        <w:t>promocję do klasy programowo wyższej lub ukończenie szkoły.</w:t>
      </w:r>
    </w:p>
    <w:p w:rsidR="002537B9" w:rsidRDefault="002537B9" w:rsidP="00C33D29">
      <w:pPr>
        <w:pStyle w:val="Akapitzlist"/>
        <w:numPr>
          <w:ilvl w:val="0"/>
          <w:numId w:val="57"/>
        </w:numPr>
        <w:spacing w:after="0"/>
        <w:jc w:val="both"/>
        <w:rPr>
          <w:rFonts w:ascii="Times New Roman" w:hAnsi="Times New Roman" w:cs="Times New Roman"/>
        </w:rPr>
      </w:pPr>
      <w:r>
        <w:rPr>
          <w:rFonts w:ascii="Times New Roman" w:hAnsi="Times New Roman" w:cs="Times New Roman"/>
        </w:rPr>
        <w:t>Ocena zachowania nie może być bezpośrednio uwarunkowana ocenami z przedmiotów nauczania, musi jednak zależeć od starań i zaangażowania ucznia we własny rozwój.</w:t>
      </w:r>
    </w:p>
    <w:p w:rsidR="002537B9" w:rsidRDefault="002537B9" w:rsidP="00C33D29">
      <w:pPr>
        <w:pStyle w:val="Akapitzlist"/>
        <w:numPr>
          <w:ilvl w:val="0"/>
          <w:numId w:val="57"/>
        </w:numPr>
        <w:spacing w:after="0"/>
        <w:jc w:val="both"/>
        <w:rPr>
          <w:rFonts w:ascii="Times New Roman" w:hAnsi="Times New Roman" w:cs="Times New Roman"/>
        </w:rPr>
      </w:pPr>
      <w:r>
        <w:rPr>
          <w:rFonts w:ascii="Times New Roman" w:hAnsi="Times New Roman" w:cs="Times New Roman"/>
        </w:rPr>
        <w:t xml:space="preserve">Uczniowie z zaburzeniami lub dysfunkcjami rozwojowymi, u których wpływ stwierdzonych zaburzeń jest udokumentowany orzeczeniem lub opinią poradni </w:t>
      </w:r>
      <w:proofErr w:type="spellStart"/>
      <w:r>
        <w:rPr>
          <w:rFonts w:ascii="Times New Roman" w:hAnsi="Times New Roman" w:cs="Times New Roman"/>
        </w:rPr>
        <w:t>psychologiczno</w:t>
      </w:r>
      <w:proofErr w:type="spellEnd"/>
      <w:r>
        <w:rPr>
          <w:rFonts w:ascii="Times New Roman" w:hAnsi="Times New Roman" w:cs="Times New Roman"/>
        </w:rPr>
        <w:t xml:space="preserve"> – pedagogicznej lub innej poradni specjalistycznej, są oceniani według tych samych zasad z uwzględnieniem zaleceń  zawartych w opinii lub orzeczeniu.</w:t>
      </w:r>
    </w:p>
    <w:p w:rsidR="002537B9" w:rsidRDefault="002537B9" w:rsidP="00C33D29">
      <w:pPr>
        <w:pStyle w:val="Akapitzlist"/>
        <w:numPr>
          <w:ilvl w:val="0"/>
          <w:numId w:val="58"/>
        </w:numPr>
        <w:spacing w:after="0"/>
        <w:jc w:val="both"/>
        <w:rPr>
          <w:rFonts w:ascii="Times New Roman" w:hAnsi="Times New Roman" w:cs="Times New Roman"/>
        </w:rPr>
      </w:pPr>
      <w:r>
        <w:rPr>
          <w:rFonts w:ascii="Times New Roman" w:hAnsi="Times New Roman" w:cs="Times New Roman"/>
        </w:rPr>
        <w:t>Uczeń w trakcie roku szkolnego nie otrzymuje ocen bieżących, lecz punkty dodatnie i ujemne:</w:t>
      </w:r>
    </w:p>
    <w:p w:rsidR="002537B9" w:rsidRDefault="002537B9" w:rsidP="00C33D29">
      <w:pPr>
        <w:pStyle w:val="Akapitzlist"/>
        <w:numPr>
          <w:ilvl w:val="1"/>
          <w:numId w:val="58"/>
        </w:numPr>
        <w:spacing w:after="0"/>
        <w:jc w:val="both"/>
        <w:rPr>
          <w:rFonts w:ascii="Times New Roman" w:hAnsi="Times New Roman" w:cs="Times New Roman"/>
        </w:rPr>
      </w:pPr>
      <w:r>
        <w:rPr>
          <w:rFonts w:ascii="Times New Roman" w:hAnsi="Times New Roman" w:cs="Times New Roman"/>
        </w:rPr>
        <w:t xml:space="preserve">zapisu punktów dokonuje nauczyciel w </w:t>
      </w:r>
      <w:r w:rsidR="00A97C07">
        <w:rPr>
          <w:rFonts w:ascii="Times New Roman" w:hAnsi="Times New Roman" w:cs="Times New Roman"/>
        </w:rPr>
        <w:t>dzienniku elektronicznym</w:t>
      </w:r>
      <w:r>
        <w:rPr>
          <w:rFonts w:ascii="Times New Roman" w:hAnsi="Times New Roman" w:cs="Times New Roman"/>
        </w:rPr>
        <w:t>;</w:t>
      </w:r>
    </w:p>
    <w:p w:rsidR="002537B9" w:rsidRDefault="002537B9" w:rsidP="00C33D29">
      <w:pPr>
        <w:pStyle w:val="Akapitzlist"/>
        <w:numPr>
          <w:ilvl w:val="1"/>
          <w:numId w:val="58"/>
        </w:numPr>
        <w:spacing w:after="0"/>
        <w:jc w:val="both"/>
        <w:rPr>
          <w:rFonts w:ascii="Times New Roman" w:hAnsi="Times New Roman" w:cs="Times New Roman"/>
        </w:rPr>
      </w:pPr>
      <w:r>
        <w:rPr>
          <w:rFonts w:ascii="Times New Roman" w:hAnsi="Times New Roman" w:cs="Times New Roman"/>
        </w:rPr>
        <w:t>w szczególnych przypadkach nauczyciel równocześnie informuje rodziców o ww. zapisach poprzez dziennik elektroniczny;</w:t>
      </w:r>
    </w:p>
    <w:p w:rsidR="002537B9" w:rsidRDefault="002537B9" w:rsidP="00C33D29">
      <w:pPr>
        <w:pStyle w:val="Akapitzlist"/>
        <w:numPr>
          <w:ilvl w:val="1"/>
          <w:numId w:val="58"/>
        </w:numPr>
        <w:spacing w:after="0"/>
        <w:jc w:val="both"/>
        <w:rPr>
          <w:rFonts w:ascii="Times New Roman" w:hAnsi="Times New Roman" w:cs="Times New Roman"/>
        </w:rPr>
      </w:pPr>
      <w:r>
        <w:rPr>
          <w:rFonts w:ascii="Times New Roman" w:hAnsi="Times New Roman" w:cs="Times New Roman"/>
        </w:rPr>
        <w:lastRenderedPageBreak/>
        <w:t>na koniec każdego miesiąca wychowawca wpisuje liczbę uzyskanych przez ucznia punktów do dziennika elektronicznego.</w:t>
      </w:r>
    </w:p>
    <w:p w:rsidR="002537B9" w:rsidRDefault="002537B9" w:rsidP="00C33D29">
      <w:pPr>
        <w:pStyle w:val="Akapitzlist"/>
        <w:numPr>
          <w:ilvl w:val="0"/>
          <w:numId w:val="56"/>
        </w:numPr>
        <w:spacing w:after="0"/>
        <w:jc w:val="both"/>
        <w:rPr>
          <w:rFonts w:ascii="Times New Roman" w:hAnsi="Times New Roman" w:cs="Times New Roman"/>
        </w:rPr>
      </w:pPr>
      <w:r>
        <w:rPr>
          <w:rFonts w:ascii="Times New Roman" w:hAnsi="Times New Roman" w:cs="Times New Roman"/>
        </w:rPr>
        <w:t>System punktowy służy jako pomoc przy ustalaniu oceny śródrocznej i rocznej zachowania.</w:t>
      </w:r>
    </w:p>
    <w:p w:rsidR="002537B9" w:rsidRDefault="002537B9" w:rsidP="00C33D29">
      <w:pPr>
        <w:pStyle w:val="Akapitzlist"/>
        <w:numPr>
          <w:ilvl w:val="0"/>
          <w:numId w:val="56"/>
        </w:numPr>
        <w:spacing w:after="0"/>
        <w:jc w:val="both"/>
        <w:rPr>
          <w:rFonts w:ascii="Times New Roman" w:hAnsi="Times New Roman" w:cs="Times New Roman"/>
        </w:rPr>
      </w:pPr>
      <w:r>
        <w:rPr>
          <w:rFonts w:ascii="Times New Roman" w:hAnsi="Times New Roman" w:cs="Times New Roman"/>
        </w:rPr>
        <w:t>Śródroczną i roczną ocenę klasyfikacyjną zachowania w klasach IV – VIII ustala się według następującej skali: wzorowe, bardzo dobre, dobre, poprawne, nieodpowiednie, naganne, przy czym:</w:t>
      </w:r>
    </w:p>
    <w:p w:rsidR="002537B9" w:rsidRDefault="002537B9" w:rsidP="00C33D29">
      <w:pPr>
        <w:pStyle w:val="Akapitzlist"/>
        <w:numPr>
          <w:ilvl w:val="1"/>
          <w:numId w:val="56"/>
        </w:numPr>
        <w:spacing w:after="0"/>
        <w:jc w:val="both"/>
        <w:rPr>
          <w:rFonts w:ascii="Times New Roman" w:hAnsi="Times New Roman" w:cs="Times New Roman"/>
        </w:rPr>
      </w:pPr>
      <w:r>
        <w:rPr>
          <w:rFonts w:ascii="Times New Roman" w:hAnsi="Times New Roman" w:cs="Times New Roman"/>
        </w:rPr>
        <w:t>ocenę wzorową lub bardzo dobrą może uzyskać uczeń, który nie otrzymał jednorazowo -5 punktów (lub więcej) z komponentów: kultura osobista, stosunek do obowiązków szkolnych lub aktywność społeczna;</w:t>
      </w:r>
    </w:p>
    <w:p w:rsidR="002537B9" w:rsidRDefault="002537B9" w:rsidP="00C33D29">
      <w:pPr>
        <w:pStyle w:val="Akapitzlist"/>
        <w:numPr>
          <w:ilvl w:val="1"/>
          <w:numId w:val="56"/>
        </w:numPr>
        <w:spacing w:after="0"/>
        <w:jc w:val="both"/>
        <w:rPr>
          <w:rFonts w:ascii="Times New Roman" w:hAnsi="Times New Roman" w:cs="Times New Roman"/>
        </w:rPr>
      </w:pPr>
      <w:r>
        <w:rPr>
          <w:rFonts w:ascii="Times New Roman" w:hAnsi="Times New Roman" w:cs="Times New Roman"/>
        </w:rPr>
        <w:t xml:space="preserve">ocenę dobrą lub poprawną może uzyskać uczeń, który nie otrzymał jednorazowo </w:t>
      </w:r>
      <w:r>
        <w:rPr>
          <w:rFonts w:ascii="Times New Roman" w:hAnsi="Times New Roman" w:cs="Times New Roman"/>
        </w:rPr>
        <w:br/>
        <w:t>-7 punktów (lub więcej) z komponentu kultura osobista;</w:t>
      </w:r>
    </w:p>
    <w:p w:rsidR="002537B9" w:rsidRDefault="002537B9" w:rsidP="00C33D29">
      <w:pPr>
        <w:pStyle w:val="Akapitzlist"/>
        <w:numPr>
          <w:ilvl w:val="1"/>
          <w:numId w:val="56"/>
        </w:numPr>
        <w:spacing w:after="0"/>
        <w:jc w:val="both"/>
        <w:rPr>
          <w:rFonts w:ascii="Times New Roman" w:hAnsi="Times New Roman" w:cs="Times New Roman"/>
        </w:rPr>
      </w:pPr>
      <w:r>
        <w:rPr>
          <w:rFonts w:ascii="Times New Roman" w:hAnsi="Times New Roman" w:cs="Times New Roman"/>
        </w:rPr>
        <w:t xml:space="preserve">ocenę nieodpowiednią może uzyskać uczeń, który nie otrzymał jednorazowo </w:t>
      </w:r>
      <w:r>
        <w:rPr>
          <w:rFonts w:ascii="Times New Roman" w:hAnsi="Times New Roman" w:cs="Times New Roman"/>
        </w:rPr>
        <w:br/>
        <w:t>- 10 punktów z komponentu kultura osobista;</w:t>
      </w:r>
    </w:p>
    <w:p w:rsidR="002537B9" w:rsidRDefault="002537B9" w:rsidP="00C33D29">
      <w:pPr>
        <w:pStyle w:val="Akapitzlist"/>
        <w:numPr>
          <w:ilvl w:val="1"/>
          <w:numId w:val="56"/>
        </w:numPr>
        <w:spacing w:after="0"/>
        <w:jc w:val="both"/>
        <w:rPr>
          <w:rFonts w:ascii="Times New Roman" w:hAnsi="Times New Roman" w:cs="Times New Roman"/>
        </w:rPr>
      </w:pPr>
      <w:r>
        <w:rPr>
          <w:rFonts w:ascii="Times New Roman" w:hAnsi="Times New Roman" w:cs="Times New Roman"/>
        </w:rPr>
        <w:t>ocenę naganną otrzymuje uczeń, który nie spełnił powyższych wymagań.</w:t>
      </w:r>
    </w:p>
    <w:p w:rsidR="002537B9" w:rsidRPr="00B31862" w:rsidRDefault="002537B9" w:rsidP="00C33D29">
      <w:pPr>
        <w:pStyle w:val="Akapitzlist"/>
        <w:numPr>
          <w:ilvl w:val="0"/>
          <w:numId w:val="56"/>
        </w:numPr>
        <w:spacing w:after="0"/>
        <w:jc w:val="both"/>
        <w:rPr>
          <w:rFonts w:ascii="Times New Roman" w:hAnsi="Times New Roman" w:cs="Times New Roman"/>
        </w:rPr>
      </w:pPr>
      <w:r>
        <w:rPr>
          <w:rFonts w:ascii="Times New Roman" w:hAnsi="Times New Roman" w:cs="Times New Roman"/>
        </w:rPr>
        <w:t>Przy zdecydowanej poprawie zachowania ucznia wychowawca, za zgodą Rady Pedagogicznej, może jednorazowo w ciągu roku szkolnego anulować -5 punktów.</w:t>
      </w:r>
    </w:p>
    <w:p w:rsidR="002537B9" w:rsidRDefault="002537B9" w:rsidP="00C33D29">
      <w:pPr>
        <w:pStyle w:val="Akapitzlist"/>
        <w:numPr>
          <w:ilvl w:val="0"/>
          <w:numId w:val="56"/>
        </w:numPr>
        <w:spacing w:after="0"/>
        <w:jc w:val="both"/>
        <w:rPr>
          <w:rFonts w:ascii="Times New Roman" w:hAnsi="Times New Roman" w:cs="Times New Roman"/>
        </w:rPr>
      </w:pPr>
      <w:r>
        <w:rPr>
          <w:rFonts w:ascii="Times New Roman" w:hAnsi="Times New Roman" w:cs="Times New Roman"/>
        </w:rPr>
        <w:t>Ocena klasyfikacyjna zachowania jest zatwierdzana przez Radę Pedagogiczną.</w:t>
      </w:r>
    </w:p>
    <w:p w:rsidR="002537B9" w:rsidRDefault="002537B9" w:rsidP="00C33D29">
      <w:pPr>
        <w:pStyle w:val="Akapitzlist"/>
        <w:numPr>
          <w:ilvl w:val="0"/>
          <w:numId w:val="56"/>
        </w:numPr>
        <w:spacing w:after="0"/>
        <w:jc w:val="both"/>
        <w:rPr>
          <w:rFonts w:ascii="Times New Roman" w:hAnsi="Times New Roman" w:cs="Times New Roman"/>
        </w:rPr>
      </w:pPr>
      <w:r>
        <w:rPr>
          <w:rFonts w:ascii="Times New Roman" w:hAnsi="Times New Roman" w:cs="Times New Roman"/>
        </w:rPr>
        <w:t>Punktacja dla uczniów klas IV – VIII przedstawia się następująco:</w:t>
      </w:r>
    </w:p>
    <w:p w:rsidR="002537B9" w:rsidRDefault="002537B9" w:rsidP="00C33D29">
      <w:pPr>
        <w:pStyle w:val="Akapitzlist"/>
        <w:numPr>
          <w:ilvl w:val="1"/>
          <w:numId w:val="56"/>
        </w:numPr>
        <w:spacing w:after="0"/>
        <w:jc w:val="both"/>
        <w:rPr>
          <w:rFonts w:ascii="Times New Roman" w:hAnsi="Times New Roman" w:cs="Times New Roman"/>
        </w:rPr>
      </w:pPr>
      <w:r>
        <w:rPr>
          <w:rFonts w:ascii="Times New Roman" w:hAnsi="Times New Roman" w:cs="Times New Roman"/>
        </w:rPr>
        <w:t>kultura osobista – waga 5;</w:t>
      </w:r>
    </w:p>
    <w:p w:rsidR="002537B9" w:rsidRDefault="002537B9" w:rsidP="00C33D29">
      <w:pPr>
        <w:pStyle w:val="Akapitzlist"/>
        <w:numPr>
          <w:ilvl w:val="1"/>
          <w:numId w:val="56"/>
        </w:numPr>
        <w:spacing w:after="0"/>
        <w:jc w:val="both"/>
        <w:rPr>
          <w:rFonts w:ascii="Times New Roman" w:hAnsi="Times New Roman" w:cs="Times New Roman"/>
        </w:rPr>
      </w:pPr>
      <w:r>
        <w:rPr>
          <w:rFonts w:ascii="Times New Roman" w:hAnsi="Times New Roman" w:cs="Times New Roman"/>
        </w:rPr>
        <w:t>stosunek do obowiązków szkolnych – waga 4;</w:t>
      </w:r>
    </w:p>
    <w:p w:rsidR="002537B9" w:rsidRDefault="002537B9" w:rsidP="00C33D29">
      <w:pPr>
        <w:pStyle w:val="Akapitzlist"/>
        <w:numPr>
          <w:ilvl w:val="1"/>
          <w:numId w:val="56"/>
        </w:numPr>
        <w:spacing w:after="0"/>
        <w:jc w:val="both"/>
        <w:rPr>
          <w:rFonts w:ascii="Times New Roman" w:hAnsi="Times New Roman" w:cs="Times New Roman"/>
        </w:rPr>
      </w:pPr>
      <w:r>
        <w:rPr>
          <w:rFonts w:ascii="Times New Roman" w:hAnsi="Times New Roman" w:cs="Times New Roman"/>
        </w:rPr>
        <w:t>aktywność społeczna – waga 3.</w:t>
      </w:r>
    </w:p>
    <w:p w:rsidR="002537B9" w:rsidRDefault="002537B9" w:rsidP="00C33D29">
      <w:pPr>
        <w:pStyle w:val="Akapitzlist"/>
        <w:numPr>
          <w:ilvl w:val="0"/>
          <w:numId w:val="56"/>
        </w:numPr>
        <w:spacing w:after="0"/>
        <w:jc w:val="both"/>
        <w:rPr>
          <w:rFonts w:ascii="Times New Roman" w:hAnsi="Times New Roman" w:cs="Times New Roman"/>
        </w:rPr>
      </w:pPr>
      <w:r>
        <w:rPr>
          <w:rFonts w:ascii="Times New Roman" w:hAnsi="Times New Roman" w:cs="Times New Roman"/>
        </w:rPr>
        <w:t>Śródroczna i roczna ocena klasyfikacyjna zachowania jest średnią ważoną trzech komponentów: kultury osobistej, stosunku do obowiązków szkolnych i aktywności społecznej.</w:t>
      </w:r>
    </w:p>
    <w:p w:rsidR="002537B9" w:rsidRPr="00C516F4" w:rsidRDefault="002537B9" w:rsidP="00C33D29">
      <w:pPr>
        <w:pStyle w:val="Akapitzlist"/>
        <w:numPr>
          <w:ilvl w:val="0"/>
          <w:numId w:val="56"/>
        </w:numPr>
        <w:spacing w:after="0"/>
        <w:jc w:val="both"/>
        <w:rPr>
          <w:rFonts w:ascii="Times New Roman" w:hAnsi="Times New Roman" w:cs="Times New Roman"/>
        </w:rPr>
      </w:pPr>
      <w:r w:rsidRPr="00C516F4">
        <w:rPr>
          <w:rFonts w:ascii="Times New Roman" w:hAnsi="Times New Roman" w:cs="Times New Roman"/>
        </w:rPr>
        <w:t>Ocenę klasyfikacyjną zachowania ustala się w oparciu o poniższą skalę średniej ważonej:</w:t>
      </w:r>
    </w:p>
    <w:p w:rsidR="002537B9" w:rsidRPr="00C516F4" w:rsidRDefault="002537B9" w:rsidP="00C33D29">
      <w:pPr>
        <w:pStyle w:val="Akapitzlist"/>
        <w:numPr>
          <w:ilvl w:val="1"/>
          <w:numId w:val="56"/>
        </w:numPr>
        <w:spacing w:after="0"/>
        <w:jc w:val="both"/>
        <w:rPr>
          <w:rFonts w:ascii="Times New Roman" w:hAnsi="Times New Roman" w:cs="Times New Roman"/>
        </w:rPr>
      </w:pPr>
      <w:r w:rsidRPr="00C516F4">
        <w:rPr>
          <w:rFonts w:ascii="Times New Roman" w:hAnsi="Times New Roman" w:cs="Times New Roman"/>
        </w:rPr>
        <w:t>Ocena śródroczna:</w:t>
      </w:r>
    </w:p>
    <w:p w:rsidR="002537B9" w:rsidRDefault="005846A2" w:rsidP="00C33D29">
      <w:pPr>
        <w:pStyle w:val="Akapitzlist"/>
        <w:numPr>
          <w:ilvl w:val="0"/>
          <w:numId w:val="60"/>
        </w:numPr>
        <w:spacing w:after="0"/>
        <w:jc w:val="both"/>
        <w:rPr>
          <w:rFonts w:ascii="Times New Roman" w:hAnsi="Times New Roman" w:cs="Times New Roman"/>
        </w:rPr>
      </w:pPr>
      <w:r>
        <w:rPr>
          <w:rFonts w:ascii="Times New Roman" w:hAnsi="Times New Roman" w:cs="Times New Roman"/>
        </w:rPr>
        <w:t xml:space="preserve">           </w:t>
      </w:r>
      <w:r w:rsidR="002537B9">
        <w:rPr>
          <w:rFonts w:ascii="Times New Roman" w:hAnsi="Times New Roman" w:cs="Times New Roman"/>
        </w:rPr>
        <w:t>25 i powyżej  - wzorowe (6);</w:t>
      </w:r>
    </w:p>
    <w:p w:rsidR="002537B9" w:rsidRPr="002E3ACA" w:rsidRDefault="002537B9" w:rsidP="00C33D29">
      <w:pPr>
        <w:pStyle w:val="Akapitzlist"/>
        <w:numPr>
          <w:ilvl w:val="0"/>
          <w:numId w:val="60"/>
        </w:numPr>
        <w:spacing w:after="0"/>
        <w:jc w:val="both"/>
        <w:rPr>
          <w:rFonts w:ascii="Times New Roman" w:hAnsi="Times New Roman" w:cs="Times New Roman"/>
        </w:rPr>
      </w:pPr>
      <w:r w:rsidRPr="002E3ACA">
        <w:rPr>
          <w:rFonts w:ascii="Times New Roman" w:hAnsi="Times New Roman" w:cs="Times New Roman"/>
        </w:rPr>
        <w:t>od 15 do 24   - bardzo dobre (5);</w:t>
      </w:r>
    </w:p>
    <w:p w:rsidR="002537B9" w:rsidRDefault="005846A2" w:rsidP="00C33D29">
      <w:pPr>
        <w:pStyle w:val="Akapitzlist"/>
        <w:numPr>
          <w:ilvl w:val="0"/>
          <w:numId w:val="60"/>
        </w:numPr>
        <w:spacing w:after="0"/>
        <w:jc w:val="both"/>
        <w:rPr>
          <w:rFonts w:ascii="Times New Roman" w:hAnsi="Times New Roman" w:cs="Times New Roman"/>
        </w:rPr>
      </w:pPr>
      <w:r>
        <w:rPr>
          <w:rFonts w:ascii="Times New Roman" w:hAnsi="Times New Roman" w:cs="Times New Roman"/>
        </w:rPr>
        <w:t xml:space="preserve">           </w:t>
      </w:r>
      <w:r w:rsidR="002537B9">
        <w:rPr>
          <w:rFonts w:ascii="Times New Roman" w:hAnsi="Times New Roman" w:cs="Times New Roman"/>
        </w:rPr>
        <w:t>od 8 do 14     - dobre (4);</w:t>
      </w:r>
    </w:p>
    <w:p w:rsidR="002537B9" w:rsidRDefault="002537B9" w:rsidP="00C33D29">
      <w:pPr>
        <w:pStyle w:val="Akapitzlist"/>
        <w:numPr>
          <w:ilvl w:val="0"/>
          <w:numId w:val="60"/>
        </w:numPr>
        <w:spacing w:after="0"/>
        <w:jc w:val="both"/>
        <w:rPr>
          <w:rFonts w:ascii="Times New Roman" w:hAnsi="Times New Roman" w:cs="Times New Roman"/>
        </w:rPr>
      </w:pPr>
      <w:r>
        <w:rPr>
          <w:rFonts w:ascii="Times New Roman" w:hAnsi="Times New Roman" w:cs="Times New Roman"/>
        </w:rPr>
        <w:t>od -5 do 7      - poprawne (3);</w:t>
      </w:r>
    </w:p>
    <w:p w:rsidR="002537B9" w:rsidRDefault="005846A2" w:rsidP="00C33D29">
      <w:pPr>
        <w:pStyle w:val="Akapitzlist"/>
        <w:numPr>
          <w:ilvl w:val="0"/>
          <w:numId w:val="60"/>
        </w:numPr>
        <w:spacing w:after="0"/>
        <w:jc w:val="both"/>
        <w:rPr>
          <w:rFonts w:ascii="Times New Roman" w:hAnsi="Times New Roman" w:cs="Times New Roman"/>
        </w:rPr>
      </w:pPr>
      <w:r>
        <w:rPr>
          <w:rFonts w:ascii="Times New Roman" w:hAnsi="Times New Roman" w:cs="Times New Roman"/>
        </w:rPr>
        <w:t xml:space="preserve">           </w:t>
      </w:r>
      <w:r w:rsidR="002537B9">
        <w:rPr>
          <w:rFonts w:ascii="Times New Roman" w:hAnsi="Times New Roman" w:cs="Times New Roman"/>
        </w:rPr>
        <w:t>od -25 do -6   - nieodpowiednie (2);</w:t>
      </w:r>
    </w:p>
    <w:p w:rsidR="002537B9" w:rsidRDefault="002537B9" w:rsidP="00C33D29">
      <w:pPr>
        <w:pStyle w:val="Akapitzlist"/>
        <w:numPr>
          <w:ilvl w:val="0"/>
          <w:numId w:val="60"/>
        </w:numPr>
        <w:spacing w:after="0"/>
        <w:jc w:val="both"/>
        <w:rPr>
          <w:rFonts w:ascii="Times New Roman" w:hAnsi="Times New Roman" w:cs="Times New Roman"/>
        </w:rPr>
      </w:pPr>
      <w:r>
        <w:rPr>
          <w:rFonts w:ascii="Times New Roman" w:hAnsi="Times New Roman" w:cs="Times New Roman"/>
        </w:rPr>
        <w:t xml:space="preserve">             – 26 i mniej   - naganne (1).</w:t>
      </w:r>
    </w:p>
    <w:p w:rsidR="002537B9" w:rsidRDefault="002537B9" w:rsidP="00C33D29">
      <w:pPr>
        <w:pStyle w:val="Akapitzlist"/>
        <w:numPr>
          <w:ilvl w:val="1"/>
          <w:numId w:val="56"/>
        </w:numPr>
        <w:spacing w:after="0"/>
        <w:jc w:val="both"/>
        <w:rPr>
          <w:rFonts w:ascii="Times New Roman" w:hAnsi="Times New Roman" w:cs="Times New Roman"/>
        </w:rPr>
      </w:pPr>
      <w:r>
        <w:rPr>
          <w:rFonts w:ascii="Times New Roman" w:hAnsi="Times New Roman" w:cs="Times New Roman"/>
        </w:rPr>
        <w:t>Ocena roczna:</w:t>
      </w:r>
    </w:p>
    <w:p w:rsidR="002537B9" w:rsidRDefault="002537B9" w:rsidP="00C33D29">
      <w:pPr>
        <w:pStyle w:val="Akapitzlist"/>
        <w:numPr>
          <w:ilvl w:val="0"/>
          <w:numId w:val="61"/>
        </w:numPr>
        <w:spacing w:after="0"/>
        <w:jc w:val="both"/>
        <w:rPr>
          <w:rFonts w:ascii="Times New Roman" w:hAnsi="Times New Roman" w:cs="Times New Roman"/>
        </w:rPr>
      </w:pPr>
      <w:r>
        <w:rPr>
          <w:rFonts w:ascii="Times New Roman" w:hAnsi="Times New Roman" w:cs="Times New Roman"/>
        </w:rPr>
        <w:t xml:space="preserve">            51 i więcej      - wzorowe (6);</w:t>
      </w:r>
    </w:p>
    <w:p w:rsidR="002537B9" w:rsidRDefault="002537B9" w:rsidP="00C33D29">
      <w:pPr>
        <w:pStyle w:val="Akapitzlist"/>
        <w:numPr>
          <w:ilvl w:val="0"/>
          <w:numId w:val="61"/>
        </w:numPr>
        <w:spacing w:after="0"/>
        <w:jc w:val="both"/>
        <w:rPr>
          <w:rFonts w:ascii="Times New Roman" w:hAnsi="Times New Roman" w:cs="Times New Roman"/>
        </w:rPr>
      </w:pPr>
      <w:r>
        <w:rPr>
          <w:rFonts w:ascii="Times New Roman" w:hAnsi="Times New Roman" w:cs="Times New Roman"/>
        </w:rPr>
        <w:t>od 31 do 49    - bardzo dobre (5);</w:t>
      </w:r>
    </w:p>
    <w:p w:rsidR="002537B9" w:rsidRDefault="002537B9" w:rsidP="00C33D29">
      <w:pPr>
        <w:pStyle w:val="Akapitzlist"/>
        <w:numPr>
          <w:ilvl w:val="0"/>
          <w:numId w:val="61"/>
        </w:numPr>
        <w:spacing w:after="0"/>
        <w:jc w:val="both"/>
        <w:rPr>
          <w:rFonts w:ascii="Times New Roman" w:hAnsi="Times New Roman" w:cs="Times New Roman"/>
        </w:rPr>
      </w:pPr>
      <w:r>
        <w:rPr>
          <w:rFonts w:ascii="Times New Roman" w:hAnsi="Times New Roman" w:cs="Times New Roman"/>
        </w:rPr>
        <w:t xml:space="preserve">            od 16 do 30    - dobre (4);</w:t>
      </w:r>
    </w:p>
    <w:p w:rsidR="002537B9" w:rsidRDefault="002537B9" w:rsidP="00C33D29">
      <w:pPr>
        <w:pStyle w:val="Akapitzlist"/>
        <w:numPr>
          <w:ilvl w:val="0"/>
          <w:numId w:val="61"/>
        </w:numPr>
        <w:spacing w:after="0"/>
        <w:jc w:val="both"/>
        <w:rPr>
          <w:rFonts w:ascii="Times New Roman" w:hAnsi="Times New Roman" w:cs="Times New Roman"/>
        </w:rPr>
      </w:pPr>
      <w:r>
        <w:rPr>
          <w:rFonts w:ascii="Times New Roman" w:hAnsi="Times New Roman" w:cs="Times New Roman"/>
        </w:rPr>
        <w:t>od -10 do 15   - poprawne (3);</w:t>
      </w:r>
    </w:p>
    <w:p w:rsidR="002537B9" w:rsidRDefault="002537B9" w:rsidP="00C33D29">
      <w:pPr>
        <w:pStyle w:val="Akapitzlist"/>
        <w:numPr>
          <w:ilvl w:val="0"/>
          <w:numId w:val="61"/>
        </w:numPr>
        <w:spacing w:after="0"/>
        <w:jc w:val="both"/>
        <w:rPr>
          <w:rFonts w:ascii="Times New Roman" w:hAnsi="Times New Roman" w:cs="Times New Roman"/>
        </w:rPr>
      </w:pPr>
      <w:r>
        <w:rPr>
          <w:rFonts w:ascii="Times New Roman" w:hAnsi="Times New Roman" w:cs="Times New Roman"/>
        </w:rPr>
        <w:t xml:space="preserve">            od -11 do - 49 - nieodpowiednie (2);</w:t>
      </w:r>
    </w:p>
    <w:p w:rsidR="002537B9" w:rsidRDefault="002537B9" w:rsidP="00C33D29">
      <w:pPr>
        <w:pStyle w:val="Akapitzlist"/>
        <w:numPr>
          <w:ilvl w:val="0"/>
          <w:numId w:val="61"/>
        </w:numPr>
        <w:spacing w:after="0"/>
        <w:jc w:val="both"/>
        <w:rPr>
          <w:rFonts w:ascii="Times New Roman" w:hAnsi="Times New Roman" w:cs="Times New Roman"/>
        </w:rPr>
      </w:pPr>
      <w:r>
        <w:rPr>
          <w:rFonts w:ascii="Times New Roman" w:hAnsi="Times New Roman" w:cs="Times New Roman"/>
        </w:rPr>
        <w:t xml:space="preserve">            - 50 i mniej     - naganne (1).</w:t>
      </w:r>
    </w:p>
    <w:p w:rsidR="002537B9" w:rsidRDefault="002537B9" w:rsidP="00C33D29">
      <w:pPr>
        <w:pStyle w:val="Akapitzlist"/>
        <w:numPr>
          <w:ilvl w:val="0"/>
          <w:numId w:val="56"/>
        </w:numPr>
        <w:spacing w:after="0"/>
        <w:jc w:val="both"/>
        <w:rPr>
          <w:rFonts w:ascii="Times New Roman" w:hAnsi="Times New Roman" w:cs="Times New Roman"/>
        </w:rPr>
      </w:pPr>
      <w:r>
        <w:rPr>
          <w:rFonts w:ascii="Times New Roman" w:hAnsi="Times New Roman" w:cs="Times New Roman"/>
        </w:rPr>
        <w:t>Skala punktów uzyskiwanych w procesie oceniania zachowania przedstawia się następująco:</w:t>
      </w:r>
    </w:p>
    <w:p w:rsidR="002537B9" w:rsidRDefault="002537B9" w:rsidP="00C33D29">
      <w:pPr>
        <w:pStyle w:val="Akapitzlist"/>
        <w:numPr>
          <w:ilvl w:val="1"/>
          <w:numId w:val="56"/>
        </w:numPr>
        <w:spacing w:after="0"/>
        <w:jc w:val="both"/>
        <w:rPr>
          <w:rFonts w:ascii="Times New Roman" w:hAnsi="Times New Roman" w:cs="Times New Roman"/>
        </w:rPr>
      </w:pPr>
      <w:r>
        <w:rPr>
          <w:rFonts w:ascii="Times New Roman" w:hAnsi="Times New Roman" w:cs="Times New Roman"/>
        </w:rPr>
        <w:t>Kultura osobista:</w:t>
      </w:r>
    </w:p>
    <w:p w:rsidR="002537B9" w:rsidRDefault="002537B9" w:rsidP="00C33D29">
      <w:pPr>
        <w:pStyle w:val="Akapitzlist"/>
        <w:numPr>
          <w:ilvl w:val="0"/>
          <w:numId w:val="62"/>
        </w:numPr>
        <w:spacing w:after="0"/>
        <w:jc w:val="both"/>
        <w:rPr>
          <w:rFonts w:ascii="Times New Roman" w:hAnsi="Times New Roman" w:cs="Times New Roman"/>
        </w:rPr>
      </w:pPr>
      <w:r>
        <w:rPr>
          <w:rFonts w:ascii="Times New Roman" w:hAnsi="Times New Roman" w:cs="Times New Roman"/>
        </w:rPr>
        <w:t xml:space="preserve">   punkty ujemne: </w:t>
      </w:r>
    </w:p>
    <w:p w:rsidR="002537B9" w:rsidRDefault="002537B9" w:rsidP="00C33D29">
      <w:pPr>
        <w:pStyle w:val="Akapitzlist"/>
        <w:numPr>
          <w:ilvl w:val="3"/>
          <w:numId w:val="56"/>
        </w:numPr>
        <w:spacing w:after="0"/>
        <w:jc w:val="both"/>
        <w:rPr>
          <w:rFonts w:ascii="Times New Roman" w:hAnsi="Times New Roman" w:cs="Times New Roman"/>
        </w:rPr>
      </w:pPr>
      <w:r>
        <w:rPr>
          <w:rFonts w:ascii="Times New Roman" w:hAnsi="Times New Roman" w:cs="Times New Roman"/>
        </w:rPr>
        <w:t>od -2 do -5: zachowania niezgodne ze Statutem i regulaminami obowiązującymi w szkole;</w:t>
      </w:r>
    </w:p>
    <w:p w:rsidR="002537B9" w:rsidRDefault="002537B9" w:rsidP="00C33D29">
      <w:pPr>
        <w:pStyle w:val="Akapitzlist"/>
        <w:numPr>
          <w:ilvl w:val="3"/>
          <w:numId w:val="56"/>
        </w:numPr>
        <w:spacing w:after="0"/>
        <w:jc w:val="both"/>
        <w:rPr>
          <w:rFonts w:ascii="Times New Roman" w:hAnsi="Times New Roman" w:cs="Times New Roman"/>
        </w:rPr>
      </w:pPr>
      <w:r>
        <w:rPr>
          <w:rFonts w:ascii="Times New Roman" w:hAnsi="Times New Roman" w:cs="Times New Roman"/>
        </w:rPr>
        <w:t>-5: kłamstwo;</w:t>
      </w:r>
    </w:p>
    <w:p w:rsidR="002537B9" w:rsidRDefault="002537B9" w:rsidP="00C33D29">
      <w:pPr>
        <w:pStyle w:val="Akapitzlist"/>
        <w:numPr>
          <w:ilvl w:val="3"/>
          <w:numId w:val="56"/>
        </w:numPr>
        <w:spacing w:after="0"/>
        <w:jc w:val="both"/>
        <w:rPr>
          <w:rFonts w:ascii="Times New Roman" w:hAnsi="Times New Roman" w:cs="Times New Roman"/>
        </w:rPr>
      </w:pPr>
      <w:r>
        <w:rPr>
          <w:rFonts w:ascii="Times New Roman" w:hAnsi="Times New Roman" w:cs="Times New Roman"/>
        </w:rPr>
        <w:t>-7: wandalizm;</w:t>
      </w:r>
    </w:p>
    <w:p w:rsidR="002537B9" w:rsidRDefault="002537B9" w:rsidP="00C33D29">
      <w:pPr>
        <w:pStyle w:val="Akapitzlist"/>
        <w:numPr>
          <w:ilvl w:val="3"/>
          <w:numId w:val="56"/>
        </w:numPr>
        <w:spacing w:after="0"/>
        <w:jc w:val="both"/>
        <w:rPr>
          <w:rFonts w:ascii="Times New Roman" w:hAnsi="Times New Roman" w:cs="Times New Roman"/>
        </w:rPr>
      </w:pPr>
      <w:r>
        <w:rPr>
          <w:rFonts w:ascii="Times New Roman" w:hAnsi="Times New Roman" w:cs="Times New Roman"/>
        </w:rPr>
        <w:t>-7: wulgarne słownictwo;</w:t>
      </w:r>
    </w:p>
    <w:p w:rsidR="002537B9" w:rsidRDefault="002537B9" w:rsidP="00C33D29">
      <w:pPr>
        <w:pStyle w:val="Akapitzlist"/>
        <w:numPr>
          <w:ilvl w:val="3"/>
          <w:numId w:val="56"/>
        </w:numPr>
        <w:spacing w:after="0"/>
        <w:jc w:val="both"/>
        <w:rPr>
          <w:rFonts w:ascii="Times New Roman" w:hAnsi="Times New Roman" w:cs="Times New Roman"/>
        </w:rPr>
      </w:pPr>
      <w:r>
        <w:rPr>
          <w:rFonts w:ascii="Times New Roman" w:hAnsi="Times New Roman" w:cs="Times New Roman"/>
        </w:rPr>
        <w:t xml:space="preserve">-7: palenie papierosów </w:t>
      </w:r>
      <w:r w:rsidR="00CF145F">
        <w:rPr>
          <w:rFonts w:ascii="Times New Roman" w:hAnsi="Times New Roman" w:cs="Times New Roman"/>
        </w:rPr>
        <w:t>oraz e-papierosów, zażywanie</w:t>
      </w:r>
      <w:r>
        <w:rPr>
          <w:rFonts w:ascii="Times New Roman" w:hAnsi="Times New Roman" w:cs="Times New Roman"/>
        </w:rPr>
        <w:t xml:space="preserve"> innych używek;</w:t>
      </w:r>
    </w:p>
    <w:p w:rsidR="002537B9" w:rsidRDefault="002537B9" w:rsidP="00C33D29">
      <w:pPr>
        <w:pStyle w:val="Akapitzlist"/>
        <w:numPr>
          <w:ilvl w:val="3"/>
          <w:numId w:val="56"/>
        </w:numPr>
        <w:spacing w:after="0"/>
        <w:jc w:val="both"/>
        <w:rPr>
          <w:rFonts w:ascii="Times New Roman" w:hAnsi="Times New Roman" w:cs="Times New Roman"/>
        </w:rPr>
      </w:pPr>
      <w:r>
        <w:rPr>
          <w:rFonts w:ascii="Times New Roman" w:hAnsi="Times New Roman" w:cs="Times New Roman"/>
        </w:rPr>
        <w:t>-10: zachowania demoralizujące;</w:t>
      </w:r>
    </w:p>
    <w:p w:rsidR="002537B9" w:rsidRDefault="002537B9" w:rsidP="00C33D29">
      <w:pPr>
        <w:pStyle w:val="Akapitzlist"/>
        <w:numPr>
          <w:ilvl w:val="3"/>
          <w:numId w:val="56"/>
        </w:numPr>
        <w:spacing w:after="0"/>
        <w:jc w:val="both"/>
        <w:rPr>
          <w:rFonts w:ascii="Times New Roman" w:hAnsi="Times New Roman" w:cs="Times New Roman"/>
        </w:rPr>
      </w:pPr>
      <w:r>
        <w:rPr>
          <w:rFonts w:ascii="Times New Roman" w:hAnsi="Times New Roman" w:cs="Times New Roman"/>
        </w:rPr>
        <w:lastRenderedPageBreak/>
        <w:t>- 10: czyny karalne.</w:t>
      </w:r>
    </w:p>
    <w:p w:rsidR="002537B9" w:rsidRDefault="002537B9" w:rsidP="00C33D29">
      <w:pPr>
        <w:pStyle w:val="Akapitzlist"/>
        <w:numPr>
          <w:ilvl w:val="0"/>
          <w:numId w:val="62"/>
        </w:numPr>
        <w:spacing w:after="0"/>
        <w:jc w:val="both"/>
        <w:rPr>
          <w:rFonts w:ascii="Times New Roman" w:hAnsi="Times New Roman" w:cs="Times New Roman"/>
        </w:rPr>
      </w:pPr>
      <w:r>
        <w:rPr>
          <w:rFonts w:ascii="Times New Roman" w:hAnsi="Times New Roman" w:cs="Times New Roman"/>
        </w:rPr>
        <w:t>punkty dodatnie:</w:t>
      </w:r>
    </w:p>
    <w:p w:rsidR="002537B9" w:rsidRDefault="002537B9" w:rsidP="002537B9">
      <w:pPr>
        <w:pStyle w:val="Akapitzlist"/>
        <w:spacing w:after="0"/>
        <w:ind w:left="2880"/>
        <w:jc w:val="both"/>
        <w:rPr>
          <w:rFonts w:ascii="Times New Roman" w:hAnsi="Times New Roman" w:cs="Times New Roman"/>
        </w:rPr>
      </w:pPr>
      <w:r>
        <w:rPr>
          <w:rFonts w:ascii="Times New Roman" w:hAnsi="Times New Roman" w:cs="Times New Roman"/>
        </w:rPr>
        <w:t>+5: premia raz w miesiącu za zachowania zgodne ze Statutem i regulaminami obowiązującymi w szkole (brak punktów ujemnych).</w:t>
      </w:r>
    </w:p>
    <w:p w:rsidR="002537B9" w:rsidRDefault="002537B9" w:rsidP="00C33D29">
      <w:pPr>
        <w:pStyle w:val="Akapitzlist"/>
        <w:numPr>
          <w:ilvl w:val="1"/>
          <w:numId w:val="56"/>
        </w:numPr>
        <w:spacing w:after="0"/>
        <w:jc w:val="both"/>
        <w:rPr>
          <w:rFonts w:ascii="Times New Roman" w:hAnsi="Times New Roman" w:cs="Times New Roman"/>
        </w:rPr>
      </w:pPr>
      <w:r>
        <w:rPr>
          <w:rFonts w:ascii="Times New Roman" w:hAnsi="Times New Roman" w:cs="Times New Roman"/>
        </w:rPr>
        <w:t>Stosunek do obowiązków szkolnych:</w:t>
      </w:r>
    </w:p>
    <w:p w:rsidR="002537B9" w:rsidRDefault="002537B9" w:rsidP="00C33D29">
      <w:pPr>
        <w:pStyle w:val="Akapitzlist"/>
        <w:numPr>
          <w:ilvl w:val="0"/>
          <w:numId w:val="63"/>
        </w:numPr>
        <w:spacing w:after="0"/>
        <w:jc w:val="both"/>
        <w:rPr>
          <w:rFonts w:ascii="Times New Roman" w:hAnsi="Times New Roman" w:cs="Times New Roman"/>
        </w:rPr>
      </w:pPr>
      <w:r>
        <w:rPr>
          <w:rFonts w:ascii="Times New Roman" w:hAnsi="Times New Roman" w:cs="Times New Roman"/>
        </w:rPr>
        <w:t xml:space="preserve">    punkty ujemne:</w:t>
      </w:r>
    </w:p>
    <w:p w:rsidR="002537B9" w:rsidRDefault="00FE5CE5" w:rsidP="00C33D29">
      <w:pPr>
        <w:pStyle w:val="Akapitzlist"/>
        <w:numPr>
          <w:ilvl w:val="3"/>
          <w:numId w:val="56"/>
        </w:numPr>
        <w:spacing w:after="0"/>
        <w:jc w:val="both"/>
        <w:rPr>
          <w:rFonts w:ascii="Times New Roman" w:hAnsi="Times New Roman" w:cs="Times New Roman"/>
        </w:rPr>
      </w:pPr>
      <w:r>
        <w:rPr>
          <w:rFonts w:ascii="Times New Roman" w:hAnsi="Times New Roman" w:cs="Times New Roman"/>
        </w:rPr>
        <w:t>od -1 do -5: nie</w:t>
      </w:r>
      <w:r w:rsidR="002537B9">
        <w:rPr>
          <w:rFonts w:ascii="Times New Roman" w:hAnsi="Times New Roman" w:cs="Times New Roman"/>
        </w:rPr>
        <w:t>oddanie podpisanego przez rodziców sprawdzianu w ustalonym przez nauczyciela terminie (dodatkowo pisemna informacja do rodziców);</w:t>
      </w:r>
    </w:p>
    <w:p w:rsidR="002537B9" w:rsidRDefault="002537B9" w:rsidP="00C33D29">
      <w:pPr>
        <w:pStyle w:val="Akapitzlist"/>
        <w:numPr>
          <w:ilvl w:val="3"/>
          <w:numId w:val="56"/>
        </w:numPr>
        <w:spacing w:after="0"/>
        <w:jc w:val="both"/>
        <w:rPr>
          <w:rFonts w:ascii="Times New Roman" w:hAnsi="Times New Roman" w:cs="Times New Roman"/>
        </w:rPr>
      </w:pPr>
      <w:r>
        <w:rPr>
          <w:rFonts w:ascii="Times New Roman" w:hAnsi="Times New Roman" w:cs="Times New Roman"/>
        </w:rPr>
        <w:t>-1: nieuzasadnione spóźnienie na zajęcia;</w:t>
      </w:r>
    </w:p>
    <w:p w:rsidR="002537B9" w:rsidRDefault="002537B9" w:rsidP="00C33D29">
      <w:pPr>
        <w:pStyle w:val="Akapitzlist"/>
        <w:numPr>
          <w:ilvl w:val="3"/>
          <w:numId w:val="56"/>
        </w:numPr>
        <w:spacing w:after="0"/>
        <w:jc w:val="both"/>
        <w:rPr>
          <w:rFonts w:ascii="Times New Roman" w:hAnsi="Times New Roman" w:cs="Times New Roman"/>
        </w:rPr>
      </w:pPr>
      <w:r>
        <w:rPr>
          <w:rFonts w:ascii="Times New Roman" w:hAnsi="Times New Roman" w:cs="Times New Roman"/>
        </w:rPr>
        <w:t>-2: brak podpisu pod uwagą, informacją do rodziców;</w:t>
      </w:r>
    </w:p>
    <w:p w:rsidR="002537B9" w:rsidRDefault="002537B9" w:rsidP="00C33D29">
      <w:pPr>
        <w:pStyle w:val="Akapitzlist"/>
        <w:numPr>
          <w:ilvl w:val="3"/>
          <w:numId w:val="56"/>
        </w:numPr>
        <w:spacing w:after="0"/>
        <w:jc w:val="both"/>
        <w:rPr>
          <w:rFonts w:ascii="Times New Roman" w:hAnsi="Times New Roman" w:cs="Times New Roman"/>
        </w:rPr>
      </w:pPr>
      <w:r>
        <w:rPr>
          <w:rFonts w:ascii="Times New Roman" w:hAnsi="Times New Roman" w:cs="Times New Roman"/>
        </w:rPr>
        <w:t>-2: brak zeszytu, podręcznika, ćwiczeń, przyborów itp.;</w:t>
      </w:r>
    </w:p>
    <w:p w:rsidR="002537B9" w:rsidRDefault="002537B9" w:rsidP="00C33D29">
      <w:pPr>
        <w:pStyle w:val="Akapitzlist"/>
        <w:numPr>
          <w:ilvl w:val="3"/>
          <w:numId w:val="56"/>
        </w:numPr>
        <w:spacing w:after="0"/>
        <w:jc w:val="both"/>
        <w:rPr>
          <w:rFonts w:ascii="Times New Roman" w:hAnsi="Times New Roman" w:cs="Times New Roman"/>
        </w:rPr>
      </w:pPr>
      <w:r>
        <w:rPr>
          <w:rFonts w:ascii="Times New Roman" w:hAnsi="Times New Roman" w:cs="Times New Roman"/>
        </w:rPr>
        <w:t>-2: brak obuwia zamiennego;</w:t>
      </w:r>
    </w:p>
    <w:p w:rsidR="002537B9" w:rsidRDefault="002537B9" w:rsidP="00C33D29">
      <w:pPr>
        <w:pStyle w:val="Akapitzlist"/>
        <w:numPr>
          <w:ilvl w:val="3"/>
          <w:numId w:val="56"/>
        </w:numPr>
        <w:spacing w:after="0"/>
        <w:jc w:val="both"/>
        <w:rPr>
          <w:rFonts w:ascii="Times New Roman" w:hAnsi="Times New Roman" w:cs="Times New Roman"/>
        </w:rPr>
      </w:pPr>
      <w:r>
        <w:rPr>
          <w:rFonts w:ascii="Times New Roman" w:hAnsi="Times New Roman" w:cs="Times New Roman"/>
        </w:rPr>
        <w:t>-2: niewywiązywanie się z obowiązków dyżurnego;</w:t>
      </w:r>
    </w:p>
    <w:p w:rsidR="002537B9" w:rsidRDefault="002537B9" w:rsidP="00C33D29">
      <w:pPr>
        <w:pStyle w:val="Akapitzlist"/>
        <w:numPr>
          <w:ilvl w:val="3"/>
          <w:numId w:val="56"/>
        </w:numPr>
        <w:spacing w:after="0"/>
        <w:jc w:val="both"/>
        <w:rPr>
          <w:rFonts w:ascii="Times New Roman" w:hAnsi="Times New Roman" w:cs="Times New Roman"/>
        </w:rPr>
      </w:pPr>
      <w:r>
        <w:rPr>
          <w:rFonts w:ascii="Times New Roman" w:hAnsi="Times New Roman" w:cs="Times New Roman"/>
        </w:rPr>
        <w:t>-5: godzina lekcyjna nieusprawiedliwiona w terminie do 2 tygodni od powrotu do szkoły.</w:t>
      </w:r>
    </w:p>
    <w:p w:rsidR="002537B9" w:rsidRDefault="002537B9" w:rsidP="00C33D29">
      <w:pPr>
        <w:pStyle w:val="Akapitzlist"/>
        <w:numPr>
          <w:ilvl w:val="0"/>
          <w:numId w:val="63"/>
        </w:numPr>
        <w:spacing w:after="0"/>
        <w:jc w:val="both"/>
        <w:rPr>
          <w:rFonts w:ascii="Times New Roman" w:hAnsi="Times New Roman" w:cs="Times New Roman"/>
        </w:rPr>
      </w:pPr>
      <w:r>
        <w:rPr>
          <w:rFonts w:ascii="Times New Roman" w:hAnsi="Times New Roman" w:cs="Times New Roman"/>
        </w:rPr>
        <w:t>punkty dodatnie:</w:t>
      </w:r>
    </w:p>
    <w:p w:rsidR="002537B9" w:rsidRDefault="002537B9" w:rsidP="00C33D29">
      <w:pPr>
        <w:pStyle w:val="Akapitzlist"/>
        <w:numPr>
          <w:ilvl w:val="3"/>
          <w:numId w:val="56"/>
        </w:numPr>
        <w:spacing w:after="0"/>
        <w:jc w:val="both"/>
        <w:rPr>
          <w:rFonts w:ascii="Times New Roman" w:hAnsi="Times New Roman" w:cs="Times New Roman"/>
        </w:rPr>
      </w:pPr>
      <w:r>
        <w:rPr>
          <w:rFonts w:ascii="Times New Roman" w:hAnsi="Times New Roman" w:cs="Times New Roman"/>
        </w:rPr>
        <w:t>+2: premia za tygodniowy dyżur uczniowski;</w:t>
      </w:r>
    </w:p>
    <w:p w:rsidR="002537B9" w:rsidRDefault="00283D2D" w:rsidP="00C33D29">
      <w:pPr>
        <w:pStyle w:val="Akapitzlist"/>
        <w:numPr>
          <w:ilvl w:val="3"/>
          <w:numId w:val="56"/>
        </w:numPr>
        <w:spacing w:after="0"/>
        <w:jc w:val="both"/>
        <w:rPr>
          <w:rFonts w:ascii="Times New Roman" w:hAnsi="Times New Roman" w:cs="Times New Roman"/>
        </w:rPr>
      </w:pPr>
      <w:r>
        <w:rPr>
          <w:rFonts w:ascii="Times New Roman" w:hAnsi="Times New Roman" w:cs="Times New Roman"/>
        </w:rPr>
        <w:t>+</w:t>
      </w:r>
      <w:r w:rsidR="002537B9">
        <w:rPr>
          <w:rFonts w:ascii="Times New Roman" w:hAnsi="Times New Roman" w:cs="Times New Roman"/>
        </w:rPr>
        <w:t>5: raz w miesiącu premia za brak uwag dotyczących stosunku ucznia do obowiązków szkolnych;</w:t>
      </w:r>
    </w:p>
    <w:p w:rsidR="002537B9" w:rsidRDefault="002537B9" w:rsidP="00C33D29">
      <w:pPr>
        <w:pStyle w:val="Akapitzlist"/>
        <w:numPr>
          <w:ilvl w:val="3"/>
          <w:numId w:val="56"/>
        </w:numPr>
        <w:spacing w:after="0"/>
        <w:jc w:val="both"/>
        <w:rPr>
          <w:rFonts w:ascii="Times New Roman" w:hAnsi="Times New Roman" w:cs="Times New Roman"/>
        </w:rPr>
      </w:pPr>
      <w:r>
        <w:rPr>
          <w:rFonts w:ascii="Times New Roman" w:hAnsi="Times New Roman" w:cs="Times New Roman"/>
        </w:rPr>
        <w:t>+5: premia półroczna za frekwencję na lekcjach od 95% do 100%.</w:t>
      </w:r>
    </w:p>
    <w:p w:rsidR="002537B9" w:rsidRDefault="002537B9" w:rsidP="00C33D29">
      <w:pPr>
        <w:pStyle w:val="Akapitzlist"/>
        <w:numPr>
          <w:ilvl w:val="1"/>
          <w:numId w:val="56"/>
        </w:numPr>
        <w:spacing w:after="0"/>
        <w:jc w:val="both"/>
        <w:rPr>
          <w:rFonts w:ascii="Times New Roman" w:hAnsi="Times New Roman" w:cs="Times New Roman"/>
        </w:rPr>
      </w:pPr>
      <w:r>
        <w:rPr>
          <w:rFonts w:ascii="Times New Roman" w:hAnsi="Times New Roman" w:cs="Times New Roman"/>
        </w:rPr>
        <w:t>Aktywność społeczna:</w:t>
      </w:r>
    </w:p>
    <w:p w:rsidR="002537B9" w:rsidRDefault="002537B9" w:rsidP="00C33D29">
      <w:pPr>
        <w:pStyle w:val="Akapitzlist"/>
        <w:numPr>
          <w:ilvl w:val="0"/>
          <w:numId w:val="59"/>
        </w:numPr>
        <w:spacing w:after="0"/>
        <w:jc w:val="both"/>
        <w:rPr>
          <w:rFonts w:ascii="Times New Roman" w:hAnsi="Times New Roman" w:cs="Times New Roman"/>
        </w:rPr>
      </w:pPr>
      <w:r>
        <w:rPr>
          <w:rFonts w:ascii="Times New Roman" w:hAnsi="Times New Roman" w:cs="Times New Roman"/>
        </w:rPr>
        <w:t xml:space="preserve">     Punkty ujemne:</w:t>
      </w:r>
    </w:p>
    <w:p w:rsidR="002537B9" w:rsidRDefault="002537B9" w:rsidP="00C33D29">
      <w:pPr>
        <w:pStyle w:val="Akapitzlist"/>
        <w:numPr>
          <w:ilvl w:val="3"/>
          <w:numId w:val="59"/>
        </w:numPr>
        <w:spacing w:after="0"/>
        <w:jc w:val="both"/>
        <w:rPr>
          <w:rFonts w:ascii="Times New Roman" w:hAnsi="Times New Roman" w:cs="Times New Roman"/>
        </w:rPr>
      </w:pPr>
      <w:r>
        <w:rPr>
          <w:rFonts w:ascii="Times New Roman" w:hAnsi="Times New Roman" w:cs="Times New Roman"/>
        </w:rPr>
        <w:t>od -5 do -10: nieuzasadniona odmowa udziału w konkursach, zawodach i imprezach okolicznościowych;</w:t>
      </w:r>
    </w:p>
    <w:p w:rsidR="002537B9" w:rsidRPr="00D875F9" w:rsidRDefault="002537B9" w:rsidP="00C33D29">
      <w:pPr>
        <w:pStyle w:val="Akapitzlist"/>
        <w:numPr>
          <w:ilvl w:val="3"/>
          <w:numId w:val="59"/>
        </w:numPr>
        <w:spacing w:after="0"/>
        <w:jc w:val="both"/>
        <w:rPr>
          <w:rFonts w:ascii="Times New Roman" w:hAnsi="Times New Roman" w:cs="Times New Roman"/>
        </w:rPr>
      </w:pPr>
      <w:r>
        <w:rPr>
          <w:rFonts w:ascii="Times New Roman" w:hAnsi="Times New Roman" w:cs="Times New Roman"/>
        </w:rPr>
        <w:t>od -5 do -10: niewywiązywanie się z przyjętych zadań.</w:t>
      </w:r>
    </w:p>
    <w:p w:rsidR="002537B9" w:rsidRDefault="002537B9" w:rsidP="00C33D29">
      <w:pPr>
        <w:pStyle w:val="Akapitzlist"/>
        <w:numPr>
          <w:ilvl w:val="2"/>
          <w:numId w:val="59"/>
        </w:numPr>
        <w:spacing w:after="0"/>
        <w:jc w:val="both"/>
        <w:rPr>
          <w:rFonts w:ascii="Times New Roman" w:hAnsi="Times New Roman" w:cs="Times New Roman"/>
        </w:rPr>
      </w:pPr>
      <w:r>
        <w:rPr>
          <w:rFonts w:ascii="Times New Roman" w:hAnsi="Times New Roman" w:cs="Times New Roman"/>
        </w:rPr>
        <w:t>Punkty dodatnie:</w:t>
      </w:r>
    </w:p>
    <w:p w:rsidR="002537B9" w:rsidRDefault="002537B9" w:rsidP="00C33D29">
      <w:pPr>
        <w:pStyle w:val="Akapitzlist"/>
        <w:numPr>
          <w:ilvl w:val="3"/>
          <w:numId w:val="59"/>
        </w:numPr>
        <w:spacing w:after="0"/>
        <w:jc w:val="both"/>
        <w:rPr>
          <w:rFonts w:ascii="Times New Roman" w:hAnsi="Times New Roman" w:cs="Times New Roman"/>
        </w:rPr>
      </w:pPr>
      <w:r>
        <w:rPr>
          <w:rFonts w:ascii="Times New Roman" w:hAnsi="Times New Roman" w:cs="Times New Roman"/>
        </w:rPr>
        <w:t xml:space="preserve">od +1 do +4: </w:t>
      </w:r>
    </w:p>
    <w:p w:rsidR="002537B9" w:rsidRDefault="002537B9" w:rsidP="002537B9">
      <w:pPr>
        <w:spacing w:after="0"/>
        <w:ind w:left="2880"/>
        <w:jc w:val="both"/>
        <w:rPr>
          <w:rFonts w:ascii="Times New Roman" w:hAnsi="Times New Roman" w:cs="Times New Roman"/>
        </w:rPr>
      </w:pPr>
      <w:r>
        <w:rPr>
          <w:rFonts w:ascii="Times New Roman" w:hAnsi="Times New Roman" w:cs="Times New Roman"/>
        </w:rPr>
        <w:t xml:space="preserve">aktywne wywiązywanie się z dodatkowych zadań na rzecz klasy </w:t>
      </w:r>
      <w:r>
        <w:rPr>
          <w:rFonts w:ascii="Times New Roman" w:hAnsi="Times New Roman" w:cs="Times New Roman"/>
        </w:rPr>
        <w:br/>
        <w:t>i szkoły,</w:t>
      </w:r>
    </w:p>
    <w:p w:rsidR="002537B9" w:rsidRDefault="002537B9" w:rsidP="002537B9">
      <w:pPr>
        <w:spacing w:after="0"/>
        <w:ind w:left="2880"/>
        <w:jc w:val="both"/>
        <w:rPr>
          <w:rFonts w:ascii="Times New Roman" w:hAnsi="Times New Roman" w:cs="Times New Roman"/>
        </w:rPr>
      </w:pPr>
      <w:r>
        <w:rPr>
          <w:rFonts w:ascii="Times New Roman" w:hAnsi="Times New Roman" w:cs="Times New Roman"/>
        </w:rPr>
        <w:t>przynoszenie pomocy lub materiałów do szkoły,</w:t>
      </w:r>
    </w:p>
    <w:p w:rsidR="002537B9" w:rsidRDefault="002537B9" w:rsidP="002537B9">
      <w:pPr>
        <w:spacing w:after="0"/>
        <w:ind w:left="2880"/>
        <w:jc w:val="both"/>
        <w:rPr>
          <w:rFonts w:ascii="Times New Roman" w:hAnsi="Times New Roman" w:cs="Times New Roman"/>
        </w:rPr>
      </w:pPr>
      <w:r>
        <w:rPr>
          <w:rFonts w:ascii="Times New Roman" w:hAnsi="Times New Roman" w:cs="Times New Roman"/>
        </w:rPr>
        <w:t>czynny udział w akademiach i uroczystościach szkolnych,</w:t>
      </w:r>
    </w:p>
    <w:p w:rsidR="002537B9" w:rsidRDefault="002537B9" w:rsidP="002537B9">
      <w:pPr>
        <w:spacing w:after="0"/>
        <w:ind w:left="2880"/>
        <w:jc w:val="both"/>
        <w:rPr>
          <w:rFonts w:ascii="Times New Roman" w:hAnsi="Times New Roman" w:cs="Times New Roman"/>
        </w:rPr>
      </w:pPr>
      <w:r>
        <w:rPr>
          <w:rFonts w:ascii="Times New Roman" w:hAnsi="Times New Roman" w:cs="Times New Roman"/>
        </w:rPr>
        <w:t>pomaganie w organizacji imprez klasowych i szkolnych,</w:t>
      </w:r>
    </w:p>
    <w:p w:rsidR="002537B9" w:rsidRDefault="002537B9" w:rsidP="002537B9">
      <w:pPr>
        <w:spacing w:after="0"/>
        <w:ind w:left="2880"/>
        <w:jc w:val="both"/>
        <w:rPr>
          <w:rFonts w:ascii="Times New Roman" w:hAnsi="Times New Roman" w:cs="Times New Roman"/>
        </w:rPr>
      </w:pPr>
      <w:r>
        <w:rPr>
          <w:rFonts w:ascii="Times New Roman" w:hAnsi="Times New Roman" w:cs="Times New Roman"/>
        </w:rPr>
        <w:t>wykonanie gazetek lub prac na wystawy szkolne lub miejskie,</w:t>
      </w:r>
    </w:p>
    <w:p w:rsidR="002537B9" w:rsidRDefault="002537B9" w:rsidP="002537B9">
      <w:pPr>
        <w:spacing w:after="0"/>
        <w:ind w:left="2880"/>
        <w:jc w:val="both"/>
        <w:rPr>
          <w:rFonts w:ascii="Times New Roman" w:hAnsi="Times New Roman" w:cs="Times New Roman"/>
        </w:rPr>
      </w:pPr>
      <w:r>
        <w:rPr>
          <w:rFonts w:ascii="Times New Roman" w:hAnsi="Times New Roman" w:cs="Times New Roman"/>
        </w:rPr>
        <w:t>udział w konkursach szkolnych;</w:t>
      </w:r>
    </w:p>
    <w:p w:rsidR="002537B9" w:rsidRDefault="002537B9" w:rsidP="00C33D29">
      <w:pPr>
        <w:pStyle w:val="Akapitzlist"/>
        <w:numPr>
          <w:ilvl w:val="3"/>
          <w:numId w:val="59"/>
        </w:numPr>
        <w:spacing w:after="0"/>
        <w:jc w:val="both"/>
        <w:rPr>
          <w:rFonts w:ascii="Times New Roman" w:hAnsi="Times New Roman" w:cs="Times New Roman"/>
        </w:rPr>
      </w:pPr>
      <w:r>
        <w:rPr>
          <w:rFonts w:ascii="Times New Roman" w:hAnsi="Times New Roman" w:cs="Times New Roman"/>
        </w:rPr>
        <w:t>od +5 do +10:</w:t>
      </w:r>
    </w:p>
    <w:p w:rsidR="002537B9" w:rsidRDefault="002537B9" w:rsidP="002537B9">
      <w:pPr>
        <w:spacing w:after="0"/>
        <w:ind w:left="2832"/>
        <w:jc w:val="both"/>
        <w:rPr>
          <w:rFonts w:ascii="Times New Roman" w:hAnsi="Times New Roman" w:cs="Times New Roman"/>
        </w:rPr>
      </w:pPr>
      <w:r>
        <w:rPr>
          <w:rFonts w:ascii="Times New Roman" w:hAnsi="Times New Roman" w:cs="Times New Roman"/>
        </w:rPr>
        <w:t>pomoc rzeczowa w organizacji imprez szkolnych,</w:t>
      </w:r>
    </w:p>
    <w:p w:rsidR="002537B9" w:rsidRDefault="002537B9" w:rsidP="002537B9">
      <w:pPr>
        <w:spacing w:after="0"/>
        <w:ind w:left="2832"/>
        <w:jc w:val="both"/>
        <w:rPr>
          <w:rFonts w:ascii="Times New Roman" w:hAnsi="Times New Roman" w:cs="Times New Roman"/>
        </w:rPr>
      </w:pPr>
      <w:r>
        <w:rPr>
          <w:rFonts w:ascii="Times New Roman" w:hAnsi="Times New Roman" w:cs="Times New Roman"/>
        </w:rPr>
        <w:t>przyniesienie surowców wtórnych,</w:t>
      </w:r>
    </w:p>
    <w:p w:rsidR="002537B9" w:rsidRPr="00A50563" w:rsidRDefault="002537B9" w:rsidP="002537B9">
      <w:pPr>
        <w:spacing w:after="0"/>
        <w:ind w:left="2832"/>
        <w:jc w:val="both"/>
        <w:rPr>
          <w:rFonts w:ascii="Times New Roman" w:hAnsi="Times New Roman" w:cs="Times New Roman"/>
        </w:rPr>
      </w:pPr>
      <w:r>
        <w:rPr>
          <w:rFonts w:ascii="Times New Roman" w:hAnsi="Times New Roman" w:cs="Times New Roman"/>
        </w:rPr>
        <w:t>udział w konkursach pozaszkolnych,</w:t>
      </w:r>
      <w:r>
        <w:rPr>
          <w:rFonts w:ascii="Times New Roman" w:hAnsi="Times New Roman" w:cs="Times New Roman"/>
        </w:rPr>
        <w:br/>
      </w:r>
      <w:r w:rsidRPr="00A50563">
        <w:rPr>
          <w:rFonts w:ascii="Times New Roman" w:hAnsi="Times New Roman" w:cs="Times New Roman"/>
        </w:rPr>
        <w:t>udział w lokalnych bądź regionalnych zawodach sportowych, podczas których uczeń reprezentuje szkołę (zawody, w których uczeń reprezentuje klub lub pozaszkolną organizację sportową nie są brane pod uwagę),</w:t>
      </w:r>
    </w:p>
    <w:p w:rsidR="002537B9" w:rsidRPr="00A50563" w:rsidRDefault="002537B9" w:rsidP="002537B9">
      <w:pPr>
        <w:spacing w:after="0" w:line="259" w:lineRule="auto"/>
        <w:ind w:left="2832"/>
        <w:jc w:val="both"/>
        <w:rPr>
          <w:rFonts w:ascii="Times New Roman" w:hAnsi="Times New Roman" w:cs="Times New Roman"/>
        </w:rPr>
      </w:pPr>
      <w:r w:rsidRPr="00A50563">
        <w:rPr>
          <w:rFonts w:ascii="Times New Roman" w:hAnsi="Times New Roman" w:cs="Times New Roman"/>
        </w:rPr>
        <w:t>udział w zawodach sportowych o charakterze ogólnopolskim lub międzynarodowym, niezależnie od możliwości reprezentacji szkoły,</w:t>
      </w:r>
    </w:p>
    <w:p w:rsidR="002537B9" w:rsidRDefault="002537B9" w:rsidP="002537B9">
      <w:pPr>
        <w:spacing w:after="0"/>
        <w:ind w:left="2832"/>
        <w:jc w:val="both"/>
        <w:rPr>
          <w:rFonts w:ascii="Times New Roman" w:hAnsi="Times New Roman" w:cs="Times New Roman"/>
        </w:rPr>
      </w:pPr>
      <w:r>
        <w:rPr>
          <w:rFonts w:ascii="Times New Roman" w:hAnsi="Times New Roman" w:cs="Times New Roman"/>
        </w:rPr>
        <w:t>wzorowe pełnienie funkcji klasowych (przewodniczący, zastępca, skarbnik, sekretarz),</w:t>
      </w:r>
    </w:p>
    <w:p w:rsidR="002537B9" w:rsidRDefault="002537B9" w:rsidP="002537B9">
      <w:pPr>
        <w:spacing w:after="0"/>
        <w:ind w:left="2832"/>
        <w:jc w:val="both"/>
        <w:rPr>
          <w:rFonts w:ascii="Times New Roman" w:hAnsi="Times New Roman" w:cs="Times New Roman"/>
        </w:rPr>
      </w:pPr>
      <w:r>
        <w:rPr>
          <w:rFonts w:ascii="Times New Roman" w:hAnsi="Times New Roman" w:cs="Times New Roman"/>
        </w:rPr>
        <w:lastRenderedPageBreak/>
        <w:t>systematyczne pomaganie innym w nauce,</w:t>
      </w:r>
    </w:p>
    <w:p w:rsidR="002537B9" w:rsidRDefault="002537B9" w:rsidP="002537B9">
      <w:pPr>
        <w:spacing w:after="0"/>
        <w:ind w:left="2832"/>
        <w:jc w:val="both"/>
        <w:rPr>
          <w:rFonts w:ascii="Times New Roman" w:hAnsi="Times New Roman" w:cs="Times New Roman"/>
        </w:rPr>
      </w:pPr>
      <w:r>
        <w:rPr>
          <w:rFonts w:ascii="Times New Roman" w:hAnsi="Times New Roman" w:cs="Times New Roman"/>
        </w:rPr>
        <w:t>działanie poza szkołą na rzecz społeczności lokalnej (zespół taneczny, chórki, akrobaci itp.),</w:t>
      </w:r>
    </w:p>
    <w:p w:rsidR="002537B9" w:rsidRDefault="002537B9" w:rsidP="002537B9">
      <w:pPr>
        <w:spacing w:after="0"/>
        <w:ind w:left="2832"/>
        <w:jc w:val="both"/>
        <w:rPr>
          <w:rFonts w:ascii="Times New Roman" w:hAnsi="Times New Roman" w:cs="Times New Roman"/>
        </w:rPr>
      </w:pPr>
      <w:r>
        <w:rPr>
          <w:rFonts w:ascii="Times New Roman" w:hAnsi="Times New Roman" w:cs="Times New Roman"/>
        </w:rPr>
        <w:t>wolontariat,</w:t>
      </w:r>
    </w:p>
    <w:p w:rsidR="002537B9" w:rsidRDefault="002537B9" w:rsidP="002537B9">
      <w:pPr>
        <w:spacing w:after="0"/>
        <w:ind w:left="2832"/>
        <w:jc w:val="both"/>
        <w:rPr>
          <w:rFonts w:ascii="Times New Roman" w:hAnsi="Times New Roman" w:cs="Times New Roman"/>
        </w:rPr>
      </w:pPr>
      <w:r>
        <w:rPr>
          <w:rFonts w:ascii="Times New Roman" w:hAnsi="Times New Roman" w:cs="Times New Roman"/>
        </w:rPr>
        <w:t>reprezentowanie szkoły na uroczystościach okolicznościowych,</w:t>
      </w:r>
    </w:p>
    <w:p w:rsidR="002537B9" w:rsidRPr="00463DEA" w:rsidRDefault="002537B9" w:rsidP="002537B9">
      <w:pPr>
        <w:spacing w:after="0"/>
        <w:ind w:left="2832"/>
        <w:jc w:val="both"/>
        <w:rPr>
          <w:rFonts w:ascii="Times New Roman" w:hAnsi="Times New Roman" w:cs="Times New Roman"/>
        </w:rPr>
      </w:pPr>
      <w:r>
        <w:rPr>
          <w:rFonts w:ascii="Times New Roman" w:hAnsi="Times New Roman" w:cs="Times New Roman"/>
        </w:rPr>
        <w:t>systematyczne i rzetelne przygotowywanie się do zawodów i konkursów poprzez uczestniczenie w zajęciach dodatkowych  </w:t>
      </w:r>
      <w:r>
        <w:rPr>
          <w:rFonts w:ascii="Times New Roman" w:hAnsi="Times New Roman" w:cs="Times New Roman"/>
        </w:rPr>
        <w:br/>
        <w:t>(za wyniki jest ocena z przedmiotu).</w:t>
      </w:r>
    </w:p>
    <w:p w:rsidR="002537B9" w:rsidRDefault="002537B9" w:rsidP="002537B9"/>
    <w:p w:rsidR="0039035C" w:rsidRPr="00397CFA" w:rsidRDefault="0039035C" w:rsidP="00397CFA">
      <w:pPr>
        <w:spacing w:after="0"/>
        <w:rPr>
          <w:rFonts w:ascii="Times New Roman" w:hAnsi="Times New Roman" w:cs="Times New Roman"/>
          <w:b/>
        </w:rPr>
      </w:pPr>
    </w:p>
    <w:p w:rsidR="0017042F" w:rsidRPr="003673A2" w:rsidRDefault="0017042F" w:rsidP="0017042F">
      <w:pPr>
        <w:pStyle w:val="Akapitzlist"/>
        <w:spacing w:after="0"/>
        <w:ind w:left="360"/>
        <w:jc w:val="center"/>
        <w:rPr>
          <w:rFonts w:ascii="Times New Roman" w:hAnsi="Times New Roman" w:cs="Times New Roman"/>
          <w:b/>
        </w:rPr>
      </w:pPr>
      <w:r>
        <w:rPr>
          <w:rFonts w:ascii="Times New Roman" w:hAnsi="Times New Roman" w:cs="Times New Roman"/>
          <w:b/>
        </w:rPr>
        <w:t>Rozdz</w:t>
      </w:r>
      <w:r w:rsidR="00C76751">
        <w:rPr>
          <w:rFonts w:ascii="Times New Roman" w:hAnsi="Times New Roman" w:cs="Times New Roman"/>
          <w:b/>
        </w:rPr>
        <w:t>iał 9</w:t>
      </w:r>
    </w:p>
    <w:p w:rsidR="0017042F" w:rsidRPr="003673A2" w:rsidRDefault="0017042F" w:rsidP="0017042F">
      <w:pPr>
        <w:pStyle w:val="Akapitzlist"/>
        <w:spacing w:after="0"/>
        <w:ind w:left="360"/>
        <w:rPr>
          <w:rFonts w:ascii="Times New Roman" w:hAnsi="Times New Roman" w:cs="Times New Roman"/>
          <w:b/>
        </w:rPr>
      </w:pPr>
    </w:p>
    <w:p w:rsidR="0017042F" w:rsidRDefault="0017042F" w:rsidP="0017042F">
      <w:pPr>
        <w:spacing w:after="0"/>
        <w:jc w:val="center"/>
        <w:rPr>
          <w:rFonts w:ascii="Times New Roman" w:hAnsi="Times New Roman" w:cs="Times New Roman"/>
          <w:b/>
        </w:rPr>
      </w:pPr>
      <w:r>
        <w:rPr>
          <w:rFonts w:ascii="Times New Roman" w:hAnsi="Times New Roman" w:cs="Times New Roman"/>
          <w:b/>
        </w:rPr>
        <w:t>Prawa i obowiązki uczniów</w:t>
      </w:r>
    </w:p>
    <w:p w:rsidR="0017042F" w:rsidRPr="003673A2" w:rsidRDefault="0017042F" w:rsidP="0017042F">
      <w:pPr>
        <w:spacing w:after="0"/>
        <w:jc w:val="center"/>
        <w:rPr>
          <w:rFonts w:ascii="Times New Roman" w:hAnsi="Times New Roman" w:cs="Times New Roman"/>
          <w:b/>
        </w:rPr>
      </w:pPr>
    </w:p>
    <w:p w:rsidR="0017042F" w:rsidRDefault="0017042F" w:rsidP="0017042F">
      <w:pPr>
        <w:spacing w:after="0"/>
        <w:jc w:val="center"/>
        <w:rPr>
          <w:rFonts w:ascii="Times New Roman" w:hAnsi="Times New Roman" w:cs="Times New Roman"/>
          <w:b/>
        </w:rPr>
      </w:pPr>
      <w:r w:rsidRPr="003673A2">
        <w:rPr>
          <w:rFonts w:ascii="Times New Roman" w:hAnsi="Times New Roman" w:cs="Times New Roman"/>
          <w:b/>
        </w:rPr>
        <w:t>§</w:t>
      </w:r>
      <w:r w:rsidR="00397CFA">
        <w:rPr>
          <w:rFonts w:ascii="Times New Roman" w:hAnsi="Times New Roman" w:cs="Times New Roman"/>
          <w:b/>
        </w:rPr>
        <w:t xml:space="preserve"> 63</w:t>
      </w:r>
      <w:r>
        <w:rPr>
          <w:rFonts w:ascii="Times New Roman" w:hAnsi="Times New Roman" w:cs="Times New Roman"/>
          <w:b/>
        </w:rPr>
        <w:t>.</w:t>
      </w:r>
    </w:p>
    <w:p w:rsidR="0039035C" w:rsidRDefault="0039035C" w:rsidP="0017042F">
      <w:pPr>
        <w:spacing w:after="0"/>
        <w:jc w:val="center"/>
        <w:rPr>
          <w:rFonts w:ascii="Times New Roman" w:hAnsi="Times New Roman" w:cs="Times New Roman"/>
          <w:b/>
        </w:rPr>
      </w:pPr>
    </w:p>
    <w:p w:rsidR="0017042F" w:rsidRDefault="0017042F" w:rsidP="00C33D29">
      <w:pPr>
        <w:pStyle w:val="Akapitzlist"/>
        <w:numPr>
          <w:ilvl w:val="0"/>
          <w:numId w:val="65"/>
        </w:numPr>
        <w:spacing w:after="0"/>
        <w:jc w:val="both"/>
        <w:rPr>
          <w:rFonts w:ascii="Times New Roman" w:hAnsi="Times New Roman" w:cs="Times New Roman"/>
        </w:rPr>
      </w:pPr>
      <w:r>
        <w:rPr>
          <w:rFonts w:ascii="Times New Roman" w:hAnsi="Times New Roman" w:cs="Times New Roman"/>
        </w:rPr>
        <w:t>Uczniowie mają prawo do:</w:t>
      </w:r>
    </w:p>
    <w:p w:rsidR="009A585B" w:rsidRDefault="0017042F" w:rsidP="00C33D29">
      <w:pPr>
        <w:pStyle w:val="Akapitzlist"/>
        <w:numPr>
          <w:ilvl w:val="1"/>
          <w:numId w:val="65"/>
        </w:numPr>
        <w:spacing w:after="0"/>
        <w:jc w:val="both"/>
        <w:rPr>
          <w:rFonts w:ascii="Times New Roman" w:hAnsi="Times New Roman" w:cs="Times New Roman"/>
        </w:rPr>
      </w:pPr>
      <w:r w:rsidRPr="009A585B">
        <w:rPr>
          <w:rFonts w:ascii="Times New Roman" w:hAnsi="Times New Roman" w:cs="Times New Roman"/>
        </w:rPr>
        <w:t>właściwie zorga</w:t>
      </w:r>
      <w:r w:rsidR="009A585B">
        <w:rPr>
          <w:rFonts w:ascii="Times New Roman" w:hAnsi="Times New Roman" w:cs="Times New Roman"/>
        </w:rPr>
        <w:t>nizowanego procesu kształcenia;</w:t>
      </w:r>
      <w:r w:rsidRPr="009A585B">
        <w:rPr>
          <w:rFonts w:ascii="Times New Roman" w:hAnsi="Times New Roman" w:cs="Times New Roman"/>
        </w:rPr>
        <w:t xml:space="preserve"> </w:t>
      </w:r>
    </w:p>
    <w:p w:rsidR="00872F30" w:rsidRDefault="00872F30" w:rsidP="00C33D29">
      <w:pPr>
        <w:pStyle w:val="Akapitzlist"/>
        <w:numPr>
          <w:ilvl w:val="1"/>
          <w:numId w:val="65"/>
        </w:numPr>
        <w:spacing w:after="0"/>
        <w:jc w:val="both"/>
        <w:rPr>
          <w:rFonts w:ascii="Times New Roman" w:hAnsi="Times New Roman" w:cs="Times New Roman"/>
        </w:rPr>
      </w:pPr>
      <w:r w:rsidRPr="009A585B">
        <w:rPr>
          <w:rFonts w:ascii="Times New Roman" w:hAnsi="Times New Roman" w:cs="Times New Roman"/>
        </w:rPr>
        <w:t xml:space="preserve">opieki wychowawczej i zapewnienia </w:t>
      </w:r>
      <w:r w:rsidR="009A585B">
        <w:rPr>
          <w:rFonts w:ascii="Times New Roman" w:hAnsi="Times New Roman" w:cs="Times New Roman"/>
        </w:rPr>
        <w:t>bezpiecznych warunków pobytu w szkole;</w:t>
      </w:r>
    </w:p>
    <w:p w:rsidR="00017F76" w:rsidRPr="009A585B" w:rsidRDefault="00017F76" w:rsidP="00C33D29">
      <w:pPr>
        <w:pStyle w:val="Akapitzlist"/>
        <w:numPr>
          <w:ilvl w:val="1"/>
          <w:numId w:val="65"/>
        </w:numPr>
        <w:spacing w:after="0"/>
        <w:jc w:val="both"/>
        <w:rPr>
          <w:rFonts w:ascii="Times New Roman" w:hAnsi="Times New Roman" w:cs="Times New Roman"/>
        </w:rPr>
      </w:pPr>
      <w:r>
        <w:rPr>
          <w:rFonts w:ascii="Times New Roman" w:hAnsi="Times New Roman" w:cs="Times New Roman"/>
        </w:rPr>
        <w:t>rozwijania zdolności, zainteresowań i talentów na zajęciach lekcyjnych i pozalekcyjnych;</w:t>
      </w:r>
    </w:p>
    <w:p w:rsidR="0017042F" w:rsidRDefault="0017042F" w:rsidP="00C33D29">
      <w:pPr>
        <w:pStyle w:val="Akapitzlist"/>
        <w:numPr>
          <w:ilvl w:val="1"/>
          <w:numId w:val="65"/>
        </w:numPr>
        <w:spacing w:after="0"/>
        <w:jc w:val="both"/>
        <w:rPr>
          <w:rFonts w:ascii="Times New Roman" w:hAnsi="Times New Roman" w:cs="Times New Roman"/>
        </w:rPr>
      </w:pPr>
      <w:r>
        <w:rPr>
          <w:rFonts w:ascii="Times New Roman" w:hAnsi="Times New Roman" w:cs="Times New Roman"/>
        </w:rPr>
        <w:t>poszanowania swojej godności oraz dobrego imienia swojego i szkoły;</w:t>
      </w:r>
    </w:p>
    <w:p w:rsidR="0017042F" w:rsidRDefault="009A585B" w:rsidP="00C33D29">
      <w:pPr>
        <w:pStyle w:val="Akapitzlist"/>
        <w:numPr>
          <w:ilvl w:val="1"/>
          <w:numId w:val="65"/>
        </w:numPr>
        <w:spacing w:after="0"/>
        <w:jc w:val="both"/>
        <w:rPr>
          <w:rFonts w:ascii="Times New Roman" w:hAnsi="Times New Roman" w:cs="Times New Roman"/>
        </w:rPr>
      </w:pPr>
      <w:r>
        <w:rPr>
          <w:rFonts w:ascii="Times New Roman" w:hAnsi="Times New Roman" w:cs="Times New Roman"/>
        </w:rPr>
        <w:t>życzliwego, podmiotowego traktowania w procesie kształcenia i wychowania;</w:t>
      </w:r>
    </w:p>
    <w:p w:rsidR="00017F76" w:rsidRDefault="00017F76" w:rsidP="00C33D29">
      <w:pPr>
        <w:pStyle w:val="Akapitzlist"/>
        <w:numPr>
          <w:ilvl w:val="1"/>
          <w:numId w:val="65"/>
        </w:numPr>
        <w:spacing w:after="0"/>
        <w:jc w:val="both"/>
        <w:rPr>
          <w:rFonts w:ascii="Times New Roman" w:hAnsi="Times New Roman" w:cs="Times New Roman"/>
        </w:rPr>
      </w:pPr>
      <w:r>
        <w:rPr>
          <w:rFonts w:ascii="Times New Roman" w:hAnsi="Times New Roman" w:cs="Times New Roman"/>
        </w:rPr>
        <w:t>swobody w wyrażaniu myśli i przekonań;</w:t>
      </w:r>
    </w:p>
    <w:p w:rsidR="003A7446" w:rsidRDefault="003A7446" w:rsidP="00C33D29">
      <w:pPr>
        <w:pStyle w:val="Akapitzlist"/>
        <w:numPr>
          <w:ilvl w:val="1"/>
          <w:numId w:val="65"/>
        </w:numPr>
        <w:spacing w:after="0"/>
        <w:jc w:val="both"/>
        <w:rPr>
          <w:rFonts w:ascii="Times New Roman" w:hAnsi="Times New Roman" w:cs="Times New Roman"/>
        </w:rPr>
      </w:pPr>
      <w:r>
        <w:rPr>
          <w:rFonts w:ascii="Times New Roman" w:hAnsi="Times New Roman" w:cs="Times New Roman"/>
        </w:rPr>
        <w:t>zapoznania się z programem nauczania</w:t>
      </w:r>
      <w:r w:rsidR="00DC468F">
        <w:rPr>
          <w:rFonts w:ascii="Times New Roman" w:hAnsi="Times New Roman" w:cs="Times New Roman"/>
        </w:rPr>
        <w:t xml:space="preserve"> oraz zasadami oceniania z</w:t>
      </w:r>
      <w:r>
        <w:rPr>
          <w:rFonts w:ascii="Times New Roman" w:hAnsi="Times New Roman" w:cs="Times New Roman"/>
        </w:rPr>
        <w:t xml:space="preserve"> poszczególnych przedmiotów;</w:t>
      </w:r>
    </w:p>
    <w:p w:rsidR="00EE426B" w:rsidRPr="00EE426B" w:rsidRDefault="00EE426B" w:rsidP="00C33D29">
      <w:pPr>
        <w:pStyle w:val="Akapitzlist"/>
        <w:numPr>
          <w:ilvl w:val="1"/>
          <w:numId w:val="65"/>
        </w:numPr>
        <w:spacing w:after="0"/>
        <w:jc w:val="both"/>
        <w:rPr>
          <w:rFonts w:ascii="Times New Roman" w:hAnsi="Times New Roman" w:cs="Times New Roman"/>
        </w:rPr>
      </w:pPr>
      <w:r w:rsidRPr="00EE426B">
        <w:rPr>
          <w:rFonts w:ascii="Times New Roman" w:hAnsi="Times New Roman" w:cs="Times New Roman"/>
          <w:sz w:val="24"/>
          <w:szCs w:val="24"/>
        </w:rPr>
        <w:t>bezpłatnego dostępu do podręczników przeznaczonych do obowiązkowych zajęć edukacyjnych</w:t>
      </w:r>
      <w:r w:rsidR="0096794C">
        <w:rPr>
          <w:rFonts w:ascii="Times New Roman" w:hAnsi="Times New Roman" w:cs="Times New Roman"/>
          <w:sz w:val="24"/>
          <w:szCs w:val="24"/>
        </w:rPr>
        <w:t>;</w:t>
      </w:r>
    </w:p>
    <w:p w:rsidR="003A7446" w:rsidRDefault="003A7446" w:rsidP="00C33D29">
      <w:pPr>
        <w:pStyle w:val="Akapitzlist"/>
        <w:numPr>
          <w:ilvl w:val="1"/>
          <w:numId w:val="65"/>
        </w:numPr>
        <w:spacing w:after="0"/>
        <w:jc w:val="both"/>
        <w:rPr>
          <w:rFonts w:ascii="Times New Roman" w:hAnsi="Times New Roman" w:cs="Times New Roman"/>
        </w:rPr>
      </w:pPr>
      <w:r>
        <w:rPr>
          <w:rFonts w:ascii="Times New Roman" w:hAnsi="Times New Roman" w:cs="Times New Roman"/>
        </w:rPr>
        <w:t>zapoznania się ze wszystkimi dokumentami regulującymi funkcjonowanie szkoły;</w:t>
      </w:r>
    </w:p>
    <w:p w:rsidR="003A7446" w:rsidRDefault="00017F76" w:rsidP="00C33D29">
      <w:pPr>
        <w:pStyle w:val="Akapitzlist"/>
        <w:numPr>
          <w:ilvl w:val="1"/>
          <w:numId w:val="65"/>
        </w:numPr>
        <w:spacing w:after="0"/>
        <w:jc w:val="both"/>
        <w:rPr>
          <w:rFonts w:ascii="Times New Roman" w:hAnsi="Times New Roman" w:cs="Times New Roman"/>
        </w:rPr>
      </w:pPr>
      <w:r>
        <w:rPr>
          <w:rFonts w:ascii="Times New Roman" w:hAnsi="Times New Roman" w:cs="Times New Roman"/>
        </w:rPr>
        <w:t>korzystania z pomocy nauczycieli na co dzień i w przypadku pojawienia się trudności;</w:t>
      </w:r>
    </w:p>
    <w:p w:rsidR="0096794C" w:rsidRPr="0096794C" w:rsidRDefault="0096794C" w:rsidP="00C33D29">
      <w:pPr>
        <w:pStyle w:val="Akapitzlist"/>
        <w:numPr>
          <w:ilvl w:val="1"/>
          <w:numId w:val="65"/>
        </w:numPr>
        <w:spacing w:after="0"/>
        <w:jc w:val="both"/>
        <w:rPr>
          <w:rFonts w:ascii="Times New Roman" w:hAnsi="Times New Roman" w:cs="Times New Roman"/>
        </w:rPr>
      </w:pPr>
      <w:r w:rsidRPr="0096794C">
        <w:rPr>
          <w:rFonts w:ascii="Times New Roman" w:hAnsi="Times New Roman" w:cs="Times New Roman"/>
          <w:sz w:val="24"/>
          <w:szCs w:val="24"/>
        </w:rPr>
        <w:t>odpoczynku podczas przerw międzylekcyjnych</w:t>
      </w:r>
      <w:r>
        <w:rPr>
          <w:rFonts w:ascii="Times New Roman" w:hAnsi="Times New Roman" w:cs="Times New Roman"/>
          <w:sz w:val="24"/>
          <w:szCs w:val="24"/>
        </w:rPr>
        <w:t>;</w:t>
      </w:r>
    </w:p>
    <w:p w:rsidR="00B12698" w:rsidRDefault="00017F76" w:rsidP="00C33D29">
      <w:pPr>
        <w:pStyle w:val="Akapitzlist"/>
        <w:numPr>
          <w:ilvl w:val="1"/>
          <w:numId w:val="65"/>
        </w:numPr>
        <w:spacing w:after="0"/>
        <w:jc w:val="both"/>
        <w:rPr>
          <w:rFonts w:ascii="Times New Roman" w:hAnsi="Times New Roman" w:cs="Times New Roman"/>
        </w:rPr>
      </w:pPr>
      <w:r>
        <w:rPr>
          <w:rFonts w:ascii="Times New Roman" w:hAnsi="Times New Roman" w:cs="Times New Roman"/>
        </w:rPr>
        <w:t>odpoczynku w czasie przerw świątecznych</w:t>
      </w:r>
      <w:r w:rsidR="00DC468F">
        <w:rPr>
          <w:rFonts w:ascii="Times New Roman" w:hAnsi="Times New Roman" w:cs="Times New Roman"/>
        </w:rPr>
        <w:t xml:space="preserve"> i weekendó</w:t>
      </w:r>
      <w:r w:rsidR="00B12698">
        <w:rPr>
          <w:rFonts w:ascii="Times New Roman" w:hAnsi="Times New Roman" w:cs="Times New Roman"/>
        </w:rPr>
        <w:t>w:</w:t>
      </w:r>
    </w:p>
    <w:p w:rsidR="00DC468F" w:rsidRDefault="00B12698" w:rsidP="00C33D29">
      <w:pPr>
        <w:pStyle w:val="Akapitzlist"/>
        <w:numPr>
          <w:ilvl w:val="2"/>
          <w:numId w:val="65"/>
        </w:numPr>
        <w:spacing w:after="0"/>
        <w:jc w:val="both"/>
        <w:rPr>
          <w:rFonts w:ascii="Times New Roman" w:hAnsi="Times New Roman" w:cs="Times New Roman"/>
        </w:rPr>
      </w:pPr>
      <w:r>
        <w:rPr>
          <w:rFonts w:ascii="Times New Roman" w:hAnsi="Times New Roman" w:cs="Times New Roman"/>
        </w:rPr>
        <w:t>nie zadaje się prac domowych uczniom klas I - VI</w:t>
      </w:r>
      <w:r w:rsidR="00DC468F">
        <w:rPr>
          <w:rFonts w:ascii="Times New Roman" w:hAnsi="Times New Roman" w:cs="Times New Roman"/>
        </w:rPr>
        <w:t>:</w:t>
      </w:r>
    </w:p>
    <w:p w:rsidR="00DC468F" w:rsidRDefault="00B12698" w:rsidP="00C33D29">
      <w:pPr>
        <w:pStyle w:val="Akapitzlist"/>
        <w:numPr>
          <w:ilvl w:val="3"/>
          <w:numId w:val="65"/>
        </w:numPr>
        <w:spacing w:after="0"/>
        <w:jc w:val="both"/>
        <w:rPr>
          <w:rFonts w:ascii="Times New Roman" w:hAnsi="Times New Roman" w:cs="Times New Roman"/>
        </w:rPr>
      </w:pPr>
      <w:r>
        <w:rPr>
          <w:rFonts w:ascii="Times New Roman" w:hAnsi="Times New Roman" w:cs="Times New Roman"/>
        </w:rPr>
        <w:t>na czas przerw świątecznych;</w:t>
      </w:r>
    </w:p>
    <w:p w:rsidR="00DC468F" w:rsidRDefault="00DC468F" w:rsidP="00C33D29">
      <w:pPr>
        <w:pStyle w:val="Akapitzlist"/>
        <w:numPr>
          <w:ilvl w:val="3"/>
          <w:numId w:val="65"/>
        </w:numPr>
        <w:spacing w:after="0"/>
        <w:jc w:val="both"/>
        <w:rPr>
          <w:rFonts w:ascii="Times New Roman" w:hAnsi="Times New Roman" w:cs="Times New Roman"/>
        </w:rPr>
      </w:pPr>
      <w:r w:rsidRPr="00B12698">
        <w:rPr>
          <w:rFonts w:ascii="Times New Roman" w:hAnsi="Times New Roman" w:cs="Times New Roman"/>
        </w:rPr>
        <w:t>z piątku na poniedziałek;</w:t>
      </w:r>
    </w:p>
    <w:p w:rsidR="00B12698" w:rsidRDefault="00B12698" w:rsidP="00C33D29">
      <w:pPr>
        <w:pStyle w:val="Akapitzlist"/>
        <w:numPr>
          <w:ilvl w:val="2"/>
          <w:numId w:val="65"/>
        </w:numPr>
        <w:spacing w:after="0"/>
        <w:jc w:val="both"/>
        <w:rPr>
          <w:rFonts w:ascii="Times New Roman" w:hAnsi="Times New Roman" w:cs="Times New Roman"/>
        </w:rPr>
      </w:pPr>
      <w:r>
        <w:rPr>
          <w:rFonts w:ascii="Times New Roman" w:hAnsi="Times New Roman" w:cs="Times New Roman"/>
        </w:rPr>
        <w:t>nie zadaje się prac domowych uczniom klas VII – VIII na czas przerw świątecznych;</w:t>
      </w:r>
    </w:p>
    <w:p w:rsidR="00B12698" w:rsidRDefault="00B12698" w:rsidP="00C33D29">
      <w:pPr>
        <w:pStyle w:val="Akapitzlist"/>
        <w:numPr>
          <w:ilvl w:val="2"/>
          <w:numId w:val="65"/>
        </w:numPr>
        <w:spacing w:after="0"/>
        <w:jc w:val="both"/>
        <w:rPr>
          <w:rFonts w:ascii="Times New Roman" w:hAnsi="Times New Roman" w:cs="Times New Roman"/>
        </w:rPr>
      </w:pPr>
      <w:r>
        <w:rPr>
          <w:rFonts w:ascii="Times New Roman" w:hAnsi="Times New Roman" w:cs="Times New Roman"/>
        </w:rPr>
        <w:t>dopuszcza się zadawanie prac domowych z piątku na poniedziałek</w:t>
      </w:r>
      <w:r w:rsidR="00FC1ED3">
        <w:rPr>
          <w:rFonts w:ascii="Times New Roman" w:hAnsi="Times New Roman" w:cs="Times New Roman"/>
        </w:rPr>
        <w:t xml:space="preserve"> uczniom klas VII – VIII, przy czym:</w:t>
      </w:r>
    </w:p>
    <w:p w:rsidR="00FC1ED3" w:rsidRDefault="00FC1ED3" w:rsidP="00C33D29">
      <w:pPr>
        <w:pStyle w:val="Akapitzlist"/>
        <w:numPr>
          <w:ilvl w:val="3"/>
          <w:numId w:val="65"/>
        </w:numPr>
        <w:spacing w:after="0"/>
        <w:jc w:val="both"/>
        <w:rPr>
          <w:rFonts w:ascii="Times New Roman" w:hAnsi="Times New Roman" w:cs="Times New Roman"/>
        </w:rPr>
      </w:pPr>
      <w:r>
        <w:rPr>
          <w:rFonts w:ascii="Times New Roman" w:hAnsi="Times New Roman" w:cs="Times New Roman"/>
        </w:rPr>
        <w:t>dotyczy to wyłącznie przedmiotów objętych egzaminem ósmoklasisty;</w:t>
      </w:r>
    </w:p>
    <w:p w:rsidR="00FC1ED3" w:rsidRPr="00A50563" w:rsidRDefault="00FC1ED3" w:rsidP="00C33D29">
      <w:pPr>
        <w:pStyle w:val="Akapitzlist"/>
        <w:numPr>
          <w:ilvl w:val="3"/>
          <w:numId w:val="65"/>
        </w:numPr>
        <w:spacing w:after="0"/>
        <w:jc w:val="both"/>
        <w:rPr>
          <w:rFonts w:ascii="Times New Roman" w:hAnsi="Times New Roman" w:cs="Times New Roman"/>
        </w:rPr>
      </w:pPr>
      <w:r>
        <w:rPr>
          <w:rFonts w:ascii="Times New Roman" w:hAnsi="Times New Roman" w:cs="Times New Roman"/>
        </w:rPr>
        <w:t xml:space="preserve">w poniedziałki w tych klasach niedopuszczalne jest pisanie kartkówek, </w:t>
      </w:r>
      <w:r w:rsidR="009006C2">
        <w:rPr>
          <w:rFonts w:ascii="Times New Roman" w:hAnsi="Times New Roman" w:cs="Times New Roman"/>
        </w:rPr>
        <w:br/>
      </w:r>
      <w:r w:rsidR="006666C5">
        <w:rPr>
          <w:rFonts w:ascii="Times New Roman" w:hAnsi="Times New Roman" w:cs="Times New Roman"/>
        </w:rPr>
        <w:t>z</w:t>
      </w:r>
      <w:r>
        <w:rPr>
          <w:rFonts w:ascii="Times New Roman" w:hAnsi="Times New Roman" w:cs="Times New Roman"/>
        </w:rPr>
        <w:t xml:space="preserve"> wyjątkiem przedmiotów, które są ujęte w tygodniowym rozkładzie zajęć </w:t>
      </w:r>
      <w:r w:rsidRPr="00A50563">
        <w:rPr>
          <w:rFonts w:ascii="Times New Roman" w:hAnsi="Times New Roman" w:cs="Times New Roman"/>
        </w:rPr>
        <w:t>wyłącznie w poniedziałek;</w:t>
      </w:r>
    </w:p>
    <w:p w:rsidR="002F2FC2" w:rsidRPr="00A50563" w:rsidRDefault="002F2FC2" w:rsidP="00C33D29">
      <w:pPr>
        <w:pStyle w:val="Akapitzlist"/>
        <w:numPr>
          <w:ilvl w:val="1"/>
          <w:numId w:val="65"/>
        </w:numPr>
        <w:spacing w:after="0"/>
        <w:jc w:val="both"/>
        <w:rPr>
          <w:rFonts w:ascii="Times New Roman" w:hAnsi="Times New Roman" w:cs="Times New Roman"/>
        </w:rPr>
      </w:pPr>
      <w:r w:rsidRPr="00A50563">
        <w:rPr>
          <w:rFonts w:ascii="Times New Roman" w:hAnsi="Times New Roman" w:cs="Times New Roman"/>
        </w:rPr>
        <w:t>równomiernego obciążenia sprawdzianami (prace pisemne obejmujące większą partię materiału)</w:t>
      </w:r>
    </w:p>
    <w:p w:rsidR="002F2FC2" w:rsidRPr="00A50563" w:rsidRDefault="002F2FC2" w:rsidP="00C33D29">
      <w:pPr>
        <w:pStyle w:val="Akapitzlist"/>
        <w:numPr>
          <w:ilvl w:val="2"/>
          <w:numId w:val="46"/>
        </w:numPr>
        <w:spacing w:after="0"/>
        <w:jc w:val="both"/>
        <w:rPr>
          <w:rFonts w:ascii="Times New Roman" w:hAnsi="Times New Roman" w:cs="Times New Roman"/>
        </w:rPr>
      </w:pPr>
      <w:r w:rsidRPr="00A50563">
        <w:rPr>
          <w:rFonts w:ascii="Times New Roman" w:hAnsi="Times New Roman" w:cs="Times New Roman"/>
        </w:rPr>
        <w:t>w kla</w:t>
      </w:r>
      <w:r w:rsidR="005357B3">
        <w:rPr>
          <w:rFonts w:ascii="Times New Roman" w:hAnsi="Times New Roman" w:cs="Times New Roman"/>
        </w:rPr>
        <w:t xml:space="preserve">sach IV i V mogą się odbywać w jednym </w:t>
      </w:r>
      <w:r w:rsidRPr="00A50563">
        <w:rPr>
          <w:rFonts w:ascii="Times New Roman" w:hAnsi="Times New Roman" w:cs="Times New Roman"/>
        </w:rPr>
        <w:t xml:space="preserve"> oddziale maksymalnie 2 sprawdziany tygodniowo, przy czym w jednym dniu może odbywać się co najwyżej 1 sprawdzian;</w:t>
      </w:r>
    </w:p>
    <w:p w:rsidR="002F2FC2" w:rsidRPr="00A50563" w:rsidRDefault="002F2FC2" w:rsidP="00C33D29">
      <w:pPr>
        <w:pStyle w:val="Akapitzlist"/>
        <w:numPr>
          <w:ilvl w:val="2"/>
          <w:numId w:val="46"/>
        </w:numPr>
        <w:spacing w:after="0"/>
        <w:jc w:val="both"/>
        <w:rPr>
          <w:rFonts w:ascii="Times New Roman" w:hAnsi="Times New Roman" w:cs="Times New Roman"/>
        </w:rPr>
      </w:pPr>
      <w:r w:rsidRPr="00A50563">
        <w:rPr>
          <w:rFonts w:ascii="Times New Roman" w:hAnsi="Times New Roman" w:cs="Times New Roman"/>
        </w:rPr>
        <w:lastRenderedPageBreak/>
        <w:t>w klasach VI,</w:t>
      </w:r>
      <w:r w:rsidR="005357B3">
        <w:rPr>
          <w:rFonts w:ascii="Times New Roman" w:hAnsi="Times New Roman" w:cs="Times New Roman"/>
        </w:rPr>
        <w:t xml:space="preserve"> VII i VIII mogą się odbywać w jednym</w:t>
      </w:r>
      <w:r w:rsidRPr="00A50563">
        <w:rPr>
          <w:rFonts w:ascii="Times New Roman" w:hAnsi="Times New Roman" w:cs="Times New Roman"/>
        </w:rPr>
        <w:t xml:space="preserve"> oddziale maksymalnie </w:t>
      </w:r>
      <w:r w:rsidR="0019531A" w:rsidRPr="00A50563">
        <w:rPr>
          <w:rFonts w:ascii="Times New Roman" w:hAnsi="Times New Roman" w:cs="Times New Roman"/>
        </w:rPr>
        <w:br/>
      </w:r>
      <w:r w:rsidRPr="00A50563">
        <w:rPr>
          <w:rFonts w:ascii="Times New Roman" w:hAnsi="Times New Roman" w:cs="Times New Roman"/>
        </w:rPr>
        <w:t xml:space="preserve">3 sprawdziany tygodniowo, przy czym w jednym dniu może się odbywać </w:t>
      </w:r>
      <w:r w:rsidR="0019531A" w:rsidRPr="00A50563">
        <w:rPr>
          <w:rFonts w:ascii="Times New Roman" w:hAnsi="Times New Roman" w:cs="Times New Roman"/>
        </w:rPr>
        <w:br/>
      </w:r>
      <w:r w:rsidRPr="00A50563">
        <w:rPr>
          <w:rFonts w:ascii="Times New Roman" w:hAnsi="Times New Roman" w:cs="Times New Roman"/>
        </w:rPr>
        <w:t>co najwyżej 1 sprawdzian;</w:t>
      </w:r>
    </w:p>
    <w:p w:rsidR="002F2FC2" w:rsidRPr="00A50563" w:rsidRDefault="002F2FC2" w:rsidP="00C33D29">
      <w:pPr>
        <w:pStyle w:val="Akapitzlist"/>
        <w:numPr>
          <w:ilvl w:val="2"/>
          <w:numId w:val="46"/>
        </w:numPr>
        <w:spacing w:after="0"/>
        <w:jc w:val="both"/>
        <w:rPr>
          <w:rFonts w:ascii="Times New Roman" w:hAnsi="Times New Roman" w:cs="Times New Roman"/>
        </w:rPr>
      </w:pPr>
      <w:r w:rsidRPr="00A50563">
        <w:rPr>
          <w:rFonts w:ascii="Times New Roman" w:hAnsi="Times New Roman" w:cs="Times New Roman"/>
        </w:rPr>
        <w:t xml:space="preserve">sprawdziany </w:t>
      </w:r>
      <w:r w:rsidR="00795E02" w:rsidRPr="00A50563">
        <w:rPr>
          <w:rFonts w:ascii="Times New Roman" w:hAnsi="Times New Roman" w:cs="Times New Roman"/>
        </w:rPr>
        <w:t xml:space="preserve">zapowiadane są i wpisywane są do dziennika elektronicznego </w:t>
      </w:r>
      <w:r w:rsidR="0019531A" w:rsidRPr="00A50563">
        <w:rPr>
          <w:rFonts w:ascii="Times New Roman" w:hAnsi="Times New Roman" w:cs="Times New Roman"/>
        </w:rPr>
        <w:br/>
      </w:r>
      <w:r w:rsidR="00795E02" w:rsidRPr="00A50563">
        <w:rPr>
          <w:rFonts w:ascii="Times New Roman" w:hAnsi="Times New Roman" w:cs="Times New Roman"/>
        </w:rPr>
        <w:t>z co najmniej tygodniowym wyprzedzeniem (zakres materiału, termin sprawdzianu);</w:t>
      </w:r>
    </w:p>
    <w:p w:rsidR="00795E02" w:rsidRPr="00A50563" w:rsidRDefault="00BE7AEF" w:rsidP="00C33D29">
      <w:pPr>
        <w:pStyle w:val="Akapitzlist"/>
        <w:numPr>
          <w:ilvl w:val="2"/>
          <w:numId w:val="46"/>
        </w:numPr>
        <w:spacing w:after="0"/>
        <w:jc w:val="both"/>
        <w:rPr>
          <w:rFonts w:ascii="Times New Roman" w:hAnsi="Times New Roman" w:cs="Times New Roman"/>
        </w:rPr>
      </w:pPr>
      <w:r w:rsidRPr="00A50563">
        <w:rPr>
          <w:rFonts w:ascii="Times New Roman" w:hAnsi="Times New Roman" w:cs="Times New Roman"/>
        </w:rPr>
        <w:t xml:space="preserve">powyższe ograniczenia nie obejmują kartkówek (prac pisemnych, trwających maksymalnie 20 </w:t>
      </w:r>
      <w:r w:rsidR="005357B3">
        <w:rPr>
          <w:rFonts w:ascii="Times New Roman" w:hAnsi="Times New Roman" w:cs="Times New Roman"/>
        </w:rPr>
        <w:t>minut, obejmujących materiał z trzech  ostatnich lekcji), które:</w:t>
      </w:r>
    </w:p>
    <w:p w:rsidR="00BE7AEF" w:rsidRPr="00A50563" w:rsidRDefault="00BE7AEF" w:rsidP="00C33D29">
      <w:pPr>
        <w:pStyle w:val="Akapitzlist"/>
        <w:numPr>
          <w:ilvl w:val="3"/>
          <w:numId w:val="46"/>
        </w:numPr>
        <w:spacing w:after="0"/>
        <w:jc w:val="both"/>
        <w:rPr>
          <w:rFonts w:ascii="Times New Roman" w:hAnsi="Times New Roman" w:cs="Times New Roman"/>
        </w:rPr>
      </w:pPr>
      <w:r w:rsidRPr="00A50563">
        <w:rPr>
          <w:rFonts w:ascii="Times New Roman" w:hAnsi="Times New Roman" w:cs="Times New Roman"/>
        </w:rPr>
        <w:t>nie muszą być zapowiadane;</w:t>
      </w:r>
    </w:p>
    <w:p w:rsidR="00BE7AEF" w:rsidRPr="00A50563" w:rsidRDefault="00BE7AEF" w:rsidP="00C33D29">
      <w:pPr>
        <w:pStyle w:val="Akapitzlist"/>
        <w:numPr>
          <w:ilvl w:val="3"/>
          <w:numId w:val="46"/>
        </w:numPr>
        <w:spacing w:after="0"/>
        <w:jc w:val="both"/>
        <w:rPr>
          <w:rFonts w:ascii="Times New Roman" w:hAnsi="Times New Roman" w:cs="Times New Roman"/>
        </w:rPr>
      </w:pPr>
      <w:r w:rsidRPr="00A50563">
        <w:rPr>
          <w:rFonts w:ascii="Times New Roman" w:hAnsi="Times New Roman" w:cs="Times New Roman"/>
        </w:rPr>
        <w:t>nie są wpisywane do dziennika elektronicznego;</w:t>
      </w:r>
    </w:p>
    <w:p w:rsidR="00BE7AEF" w:rsidRPr="00A50563" w:rsidRDefault="00BE7AEF" w:rsidP="00C33D29">
      <w:pPr>
        <w:pStyle w:val="Akapitzlist"/>
        <w:numPr>
          <w:ilvl w:val="3"/>
          <w:numId w:val="46"/>
        </w:numPr>
        <w:spacing w:after="0"/>
        <w:jc w:val="both"/>
        <w:rPr>
          <w:rFonts w:ascii="Times New Roman" w:hAnsi="Times New Roman" w:cs="Times New Roman"/>
        </w:rPr>
      </w:pPr>
      <w:r w:rsidRPr="00A50563">
        <w:rPr>
          <w:rFonts w:ascii="Times New Roman" w:hAnsi="Times New Roman" w:cs="Times New Roman"/>
        </w:rPr>
        <w:t xml:space="preserve">nie są ograniczone liczbowo zarówno limitem dziennym, </w:t>
      </w:r>
      <w:r w:rsidR="0019531A" w:rsidRPr="00A50563">
        <w:rPr>
          <w:rFonts w:ascii="Times New Roman" w:hAnsi="Times New Roman" w:cs="Times New Roman"/>
        </w:rPr>
        <w:br/>
      </w:r>
      <w:r w:rsidRPr="00A50563">
        <w:rPr>
          <w:rFonts w:ascii="Times New Roman" w:hAnsi="Times New Roman" w:cs="Times New Roman"/>
        </w:rPr>
        <w:t>jak i tygodniowym.</w:t>
      </w:r>
    </w:p>
    <w:p w:rsidR="00017F76" w:rsidRPr="00A50563" w:rsidRDefault="00E16D85" w:rsidP="00C33D29">
      <w:pPr>
        <w:pStyle w:val="Akapitzlist"/>
        <w:numPr>
          <w:ilvl w:val="1"/>
          <w:numId w:val="65"/>
        </w:numPr>
        <w:spacing w:after="0"/>
        <w:jc w:val="both"/>
        <w:rPr>
          <w:rFonts w:ascii="Times New Roman" w:hAnsi="Times New Roman" w:cs="Times New Roman"/>
        </w:rPr>
      </w:pPr>
      <w:r w:rsidRPr="00A50563">
        <w:rPr>
          <w:rFonts w:ascii="Times New Roman" w:hAnsi="Times New Roman" w:cs="Times New Roman"/>
        </w:rPr>
        <w:t>korz</w:t>
      </w:r>
      <w:r w:rsidR="00DC468F" w:rsidRPr="00A50563">
        <w:rPr>
          <w:rFonts w:ascii="Times New Roman" w:hAnsi="Times New Roman" w:cs="Times New Roman"/>
        </w:rPr>
        <w:t>ystania z opieki zdrowotnej,</w:t>
      </w:r>
      <w:r w:rsidRPr="00A50563">
        <w:rPr>
          <w:rFonts w:ascii="Times New Roman" w:hAnsi="Times New Roman" w:cs="Times New Roman"/>
        </w:rPr>
        <w:t xml:space="preserve"> poradnictwa, jak również </w:t>
      </w:r>
      <w:r w:rsidR="007F53CC">
        <w:rPr>
          <w:rFonts w:ascii="Times New Roman" w:hAnsi="Times New Roman" w:cs="Times New Roman"/>
        </w:rPr>
        <w:t>pomocy</w:t>
      </w:r>
      <w:r w:rsidRPr="00A50563">
        <w:rPr>
          <w:rFonts w:ascii="Times New Roman" w:hAnsi="Times New Roman" w:cs="Times New Roman"/>
        </w:rPr>
        <w:t xml:space="preserve"> </w:t>
      </w:r>
      <w:r w:rsidR="00DC468F" w:rsidRPr="00A50563">
        <w:rPr>
          <w:rFonts w:ascii="Times New Roman" w:hAnsi="Times New Roman" w:cs="Times New Roman"/>
        </w:rPr>
        <w:t>psychologicznej</w:t>
      </w:r>
      <w:r w:rsidR="00DC468F" w:rsidRPr="00A50563">
        <w:rPr>
          <w:rFonts w:ascii="Times New Roman" w:hAnsi="Times New Roman" w:cs="Times New Roman"/>
        </w:rPr>
        <w:br/>
      </w:r>
      <w:r w:rsidRPr="00A50563">
        <w:rPr>
          <w:rFonts w:ascii="Times New Roman" w:hAnsi="Times New Roman" w:cs="Times New Roman"/>
        </w:rPr>
        <w:t xml:space="preserve"> i pedagogicznej;</w:t>
      </w:r>
    </w:p>
    <w:p w:rsidR="00E16D85" w:rsidRDefault="00E16D85" w:rsidP="00C33D29">
      <w:pPr>
        <w:pStyle w:val="Akapitzlist"/>
        <w:numPr>
          <w:ilvl w:val="1"/>
          <w:numId w:val="65"/>
        </w:numPr>
        <w:spacing w:after="0"/>
        <w:jc w:val="both"/>
        <w:rPr>
          <w:rFonts w:ascii="Times New Roman" w:hAnsi="Times New Roman" w:cs="Times New Roman"/>
        </w:rPr>
      </w:pPr>
      <w:r>
        <w:rPr>
          <w:rFonts w:ascii="Times New Roman" w:hAnsi="Times New Roman" w:cs="Times New Roman"/>
        </w:rPr>
        <w:t xml:space="preserve">korzystania z pomieszczeń szkolnych, sprzętu i środków dydaktycznych, księgozbioru biblioteki, </w:t>
      </w:r>
      <w:r w:rsidR="007F53CC">
        <w:rPr>
          <w:rFonts w:ascii="Times New Roman" w:hAnsi="Times New Roman" w:cs="Times New Roman"/>
        </w:rPr>
        <w:t>świetlicy</w:t>
      </w:r>
      <w:r>
        <w:rPr>
          <w:rFonts w:ascii="Times New Roman" w:hAnsi="Times New Roman" w:cs="Times New Roman"/>
        </w:rPr>
        <w:t>, zarówno podczas zajęć lekcyjnych</w:t>
      </w:r>
      <w:r w:rsidR="00DC468F">
        <w:rPr>
          <w:rFonts w:ascii="Times New Roman" w:hAnsi="Times New Roman" w:cs="Times New Roman"/>
        </w:rPr>
        <w:t>, jak</w:t>
      </w:r>
      <w:r>
        <w:rPr>
          <w:rFonts w:ascii="Times New Roman" w:hAnsi="Times New Roman" w:cs="Times New Roman"/>
        </w:rPr>
        <w:t xml:space="preserve"> i pozalekcyjnych;</w:t>
      </w:r>
    </w:p>
    <w:p w:rsidR="00E16D85" w:rsidRPr="007C2E27" w:rsidRDefault="00E16D85" w:rsidP="00C33D29">
      <w:pPr>
        <w:pStyle w:val="Akapitzlist"/>
        <w:numPr>
          <w:ilvl w:val="1"/>
          <w:numId w:val="65"/>
        </w:numPr>
        <w:spacing w:after="0"/>
        <w:jc w:val="both"/>
        <w:rPr>
          <w:rFonts w:ascii="Times New Roman" w:hAnsi="Times New Roman" w:cs="Times New Roman"/>
        </w:rPr>
      </w:pPr>
      <w:r w:rsidRPr="007C2E27">
        <w:rPr>
          <w:rFonts w:ascii="Times New Roman" w:hAnsi="Times New Roman" w:cs="Times New Roman"/>
        </w:rPr>
        <w:t>udziału w organizowaniu imprez kulturalnych, sportowych i</w:t>
      </w:r>
      <w:r w:rsidR="005357B3" w:rsidRPr="007C2E27">
        <w:rPr>
          <w:rFonts w:ascii="Times New Roman" w:hAnsi="Times New Roman" w:cs="Times New Roman"/>
        </w:rPr>
        <w:t xml:space="preserve"> rozrywkowych na terenie szkoły i uczestnictwa w nich.</w:t>
      </w:r>
    </w:p>
    <w:p w:rsidR="000F79EC" w:rsidRDefault="000F79EC" w:rsidP="00433086">
      <w:pPr>
        <w:spacing w:after="0"/>
        <w:rPr>
          <w:rFonts w:ascii="Times New Roman" w:hAnsi="Times New Roman" w:cs="Times New Roman"/>
          <w:b/>
        </w:rPr>
      </w:pPr>
    </w:p>
    <w:p w:rsidR="00BC1BC3" w:rsidRDefault="00BC1BC3" w:rsidP="00BC1BC3">
      <w:pPr>
        <w:spacing w:after="0"/>
        <w:jc w:val="center"/>
        <w:rPr>
          <w:rFonts w:ascii="Times New Roman" w:hAnsi="Times New Roman" w:cs="Times New Roman"/>
          <w:b/>
        </w:rPr>
      </w:pPr>
      <w:r w:rsidRPr="003673A2">
        <w:rPr>
          <w:rFonts w:ascii="Times New Roman" w:hAnsi="Times New Roman" w:cs="Times New Roman"/>
          <w:b/>
        </w:rPr>
        <w:t>§</w:t>
      </w:r>
      <w:r w:rsidR="00397CFA">
        <w:rPr>
          <w:rFonts w:ascii="Times New Roman" w:hAnsi="Times New Roman" w:cs="Times New Roman"/>
          <w:b/>
        </w:rPr>
        <w:t xml:space="preserve"> 64</w:t>
      </w:r>
      <w:r>
        <w:rPr>
          <w:rFonts w:ascii="Times New Roman" w:hAnsi="Times New Roman" w:cs="Times New Roman"/>
          <w:b/>
        </w:rPr>
        <w:t>.</w:t>
      </w:r>
    </w:p>
    <w:p w:rsidR="00BC1BC3" w:rsidRDefault="00BC1BC3" w:rsidP="00BC1BC3">
      <w:pPr>
        <w:spacing w:after="0"/>
        <w:jc w:val="center"/>
        <w:rPr>
          <w:rFonts w:ascii="Times New Roman" w:hAnsi="Times New Roman" w:cs="Times New Roman"/>
          <w:b/>
        </w:rPr>
      </w:pPr>
    </w:p>
    <w:p w:rsidR="00BC1BC3" w:rsidRDefault="00BC1BC3" w:rsidP="00C33D29">
      <w:pPr>
        <w:pStyle w:val="Akapitzlist"/>
        <w:numPr>
          <w:ilvl w:val="0"/>
          <w:numId w:val="66"/>
        </w:numPr>
        <w:spacing w:after="0"/>
        <w:jc w:val="both"/>
        <w:rPr>
          <w:rFonts w:ascii="Times New Roman" w:hAnsi="Times New Roman" w:cs="Times New Roman"/>
        </w:rPr>
      </w:pPr>
      <w:r>
        <w:rPr>
          <w:rFonts w:ascii="Times New Roman" w:hAnsi="Times New Roman" w:cs="Times New Roman"/>
        </w:rPr>
        <w:t>Uczniowie mają obowiąz</w:t>
      </w:r>
      <w:r w:rsidR="00C66ED7">
        <w:rPr>
          <w:rFonts w:ascii="Times New Roman" w:hAnsi="Times New Roman" w:cs="Times New Roman"/>
        </w:rPr>
        <w:t>ek przestrzegania Statutu</w:t>
      </w:r>
      <w:r>
        <w:rPr>
          <w:rFonts w:ascii="Times New Roman" w:hAnsi="Times New Roman" w:cs="Times New Roman"/>
        </w:rPr>
        <w:t xml:space="preserve"> oraz zasad opisanych w obowiązujących w</w:t>
      </w:r>
      <w:r w:rsidR="00C66ED7">
        <w:rPr>
          <w:rFonts w:ascii="Times New Roman" w:hAnsi="Times New Roman" w:cs="Times New Roman"/>
        </w:rPr>
        <w:t> </w:t>
      </w:r>
      <w:r>
        <w:rPr>
          <w:rFonts w:ascii="Times New Roman" w:hAnsi="Times New Roman" w:cs="Times New Roman"/>
        </w:rPr>
        <w:t>szkole regulaminach, a w szczególności:</w:t>
      </w:r>
    </w:p>
    <w:p w:rsidR="00BC1BC3" w:rsidRDefault="00BC1BC3" w:rsidP="00C33D29">
      <w:pPr>
        <w:pStyle w:val="Akapitzlist"/>
        <w:numPr>
          <w:ilvl w:val="1"/>
          <w:numId w:val="66"/>
        </w:numPr>
        <w:spacing w:after="0"/>
        <w:jc w:val="both"/>
        <w:rPr>
          <w:rFonts w:ascii="Times New Roman" w:hAnsi="Times New Roman" w:cs="Times New Roman"/>
        </w:rPr>
      </w:pPr>
      <w:r>
        <w:rPr>
          <w:rFonts w:ascii="Times New Roman" w:hAnsi="Times New Roman" w:cs="Times New Roman"/>
        </w:rPr>
        <w:t>chronienia własnego życia i zdrowia, przestrzegania zasad higieny;</w:t>
      </w:r>
    </w:p>
    <w:p w:rsidR="00BC1BC3" w:rsidRDefault="00BC1BC3" w:rsidP="00C33D29">
      <w:pPr>
        <w:pStyle w:val="Akapitzlist"/>
        <w:numPr>
          <w:ilvl w:val="1"/>
          <w:numId w:val="66"/>
        </w:numPr>
        <w:spacing w:after="0"/>
        <w:jc w:val="both"/>
        <w:rPr>
          <w:rFonts w:ascii="Times New Roman" w:hAnsi="Times New Roman" w:cs="Times New Roman"/>
        </w:rPr>
      </w:pPr>
      <w:r>
        <w:rPr>
          <w:rFonts w:ascii="Times New Roman" w:hAnsi="Times New Roman" w:cs="Times New Roman"/>
        </w:rPr>
        <w:t>przeciwdziałania zagrożeniom życia i zdrowia innych;</w:t>
      </w:r>
    </w:p>
    <w:p w:rsidR="00BC1BC3" w:rsidRDefault="00BC1BC3" w:rsidP="00C33D29">
      <w:pPr>
        <w:pStyle w:val="Akapitzlist"/>
        <w:numPr>
          <w:ilvl w:val="1"/>
          <w:numId w:val="66"/>
        </w:numPr>
        <w:spacing w:after="0"/>
        <w:jc w:val="both"/>
        <w:rPr>
          <w:rFonts w:ascii="Times New Roman" w:hAnsi="Times New Roman" w:cs="Times New Roman"/>
        </w:rPr>
      </w:pPr>
      <w:r>
        <w:rPr>
          <w:rFonts w:ascii="Times New Roman" w:hAnsi="Times New Roman" w:cs="Times New Roman"/>
        </w:rPr>
        <w:t>stosowania się do zasad kultury współżycia</w:t>
      </w:r>
      <w:r w:rsidR="001C38D2">
        <w:rPr>
          <w:rFonts w:ascii="Times New Roman" w:hAnsi="Times New Roman" w:cs="Times New Roman"/>
        </w:rPr>
        <w:t xml:space="preserve"> oraz dobrego wychowania</w:t>
      </w:r>
      <w:r>
        <w:rPr>
          <w:rFonts w:ascii="Times New Roman" w:hAnsi="Times New Roman" w:cs="Times New Roman"/>
        </w:rPr>
        <w:t xml:space="preserve"> wobec kolegów, nauczycieli</w:t>
      </w:r>
      <w:r w:rsidR="001C38D2">
        <w:rPr>
          <w:rFonts w:ascii="Times New Roman" w:hAnsi="Times New Roman" w:cs="Times New Roman"/>
        </w:rPr>
        <w:t>, pracowników szkoły</w:t>
      </w:r>
      <w:r>
        <w:rPr>
          <w:rFonts w:ascii="Times New Roman" w:hAnsi="Times New Roman" w:cs="Times New Roman"/>
        </w:rPr>
        <w:t xml:space="preserve"> i innych osób;</w:t>
      </w:r>
    </w:p>
    <w:p w:rsidR="0043572C" w:rsidRPr="0043572C" w:rsidRDefault="00BC1BC3" w:rsidP="00C33D29">
      <w:pPr>
        <w:pStyle w:val="Akapitzlist"/>
        <w:numPr>
          <w:ilvl w:val="1"/>
          <w:numId w:val="66"/>
        </w:numPr>
        <w:spacing w:after="0"/>
        <w:jc w:val="both"/>
        <w:rPr>
          <w:rFonts w:ascii="Times New Roman" w:hAnsi="Times New Roman" w:cs="Times New Roman"/>
        </w:rPr>
      </w:pPr>
      <w:r>
        <w:rPr>
          <w:rFonts w:ascii="Times New Roman" w:hAnsi="Times New Roman" w:cs="Times New Roman"/>
        </w:rPr>
        <w:t>dbania o ład i porządek oraz wspólne dobro szkoły i jej estetyczny wygląd;</w:t>
      </w:r>
    </w:p>
    <w:p w:rsidR="00BC1BC3" w:rsidRDefault="00BC1BC3" w:rsidP="00C33D29">
      <w:pPr>
        <w:pStyle w:val="Akapitzlist"/>
        <w:numPr>
          <w:ilvl w:val="1"/>
          <w:numId w:val="66"/>
        </w:numPr>
        <w:spacing w:after="0"/>
        <w:jc w:val="both"/>
        <w:rPr>
          <w:rFonts w:ascii="Times New Roman" w:hAnsi="Times New Roman" w:cs="Times New Roman"/>
        </w:rPr>
      </w:pPr>
      <w:r>
        <w:rPr>
          <w:rFonts w:ascii="Times New Roman" w:hAnsi="Times New Roman" w:cs="Times New Roman"/>
        </w:rPr>
        <w:t>systematycznego uczenia się i pracy nad własnym rozwojem;</w:t>
      </w:r>
    </w:p>
    <w:p w:rsidR="007B59CC" w:rsidRDefault="007B59CC" w:rsidP="00C33D29">
      <w:pPr>
        <w:pStyle w:val="Akapitzlist"/>
        <w:numPr>
          <w:ilvl w:val="1"/>
          <w:numId w:val="66"/>
        </w:numPr>
        <w:spacing w:after="0"/>
        <w:jc w:val="both"/>
        <w:rPr>
          <w:rFonts w:ascii="Times New Roman" w:hAnsi="Times New Roman" w:cs="Times New Roman"/>
        </w:rPr>
      </w:pPr>
      <w:r>
        <w:rPr>
          <w:rFonts w:ascii="Times New Roman" w:hAnsi="Times New Roman" w:cs="Times New Roman"/>
        </w:rPr>
        <w:t>właściwego zachowania się podczas zajęć lekcyjnych;</w:t>
      </w:r>
    </w:p>
    <w:p w:rsidR="00BC1BC3" w:rsidRDefault="00BC1BC3" w:rsidP="00C33D29">
      <w:pPr>
        <w:pStyle w:val="Akapitzlist"/>
        <w:numPr>
          <w:ilvl w:val="1"/>
          <w:numId w:val="66"/>
        </w:numPr>
        <w:spacing w:after="0"/>
        <w:jc w:val="both"/>
        <w:rPr>
          <w:rFonts w:ascii="Times New Roman" w:hAnsi="Times New Roman" w:cs="Times New Roman"/>
        </w:rPr>
      </w:pPr>
      <w:r>
        <w:rPr>
          <w:rFonts w:ascii="Times New Roman" w:hAnsi="Times New Roman" w:cs="Times New Roman"/>
        </w:rPr>
        <w:t>aktywnego uczestnictwa w zajęci</w:t>
      </w:r>
      <w:r w:rsidR="00B40B96">
        <w:rPr>
          <w:rFonts w:ascii="Times New Roman" w:hAnsi="Times New Roman" w:cs="Times New Roman"/>
        </w:rPr>
        <w:t>ach lekcyjnych i w życiu szkoły;</w:t>
      </w:r>
    </w:p>
    <w:p w:rsidR="00B40B96" w:rsidRDefault="00B40B96" w:rsidP="00C33D29">
      <w:pPr>
        <w:pStyle w:val="Akapitzlist"/>
        <w:numPr>
          <w:ilvl w:val="1"/>
          <w:numId w:val="66"/>
        </w:numPr>
        <w:spacing w:after="0"/>
        <w:jc w:val="both"/>
        <w:rPr>
          <w:rFonts w:ascii="Times New Roman" w:hAnsi="Times New Roman" w:cs="Times New Roman"/>
        </w:rPr>
      </w:pPr>
      <w:r>
        <w:rPr>
          <w:rFonts w:ascii="Times New Roman" w:hAnsi="Times New Roman" w:cs="Times New Roman"/>
        </w:rPr>
        <w:t>dban</w:t>
      </w:r>
      <w:r w:rsidR="00DC468F">
        <w:rPr>
          <w:rFonts w:ascii="Times New Roman" w:hAnsi="Times New Roman" w:cs="Times New Roman"/>
        </w:rPr>
        <w:t>ia o higienę własną oraz ubioru</w:t>
      </w:r>
      <w:r w:rsidR="00AE4A6D">
        <w:rPr>
          <w:rFonts w:ascii="Times New Roman" w:hAnsi="Times New Roman" w:cs="Times New Roman"/>
        </w:rPr>
        <w:t>,</w:t>
      </w:r>
      <w:r>
        <w:rPr>
          <w:rFonts w:ascii="Times New Roman" w:hAnsi="Times New Roman" w:cs="Times New Roman"/>
        </w:rPr>
        <w:t xml:space="preserve"> </w:t>
      </w:r>
      <w:r w:rsidR="00C24DB9">
        <w:rPr>
          <w:rFonts w:ascii="Times New Roman" w:hAnsi="Times New Roman" w:cs="Times New Roman"/>
        </w:rPr>
        <w:t>mając na uwadze fakt</w:t>
      </w:r>
      <w:r w:rsidR="00FE5CE5">
        <w:rPr>
          <w:rFonts w:ascii="Times New Roman" w:hAnsi="Times New Roman" w:cs="Times New Roman"/>
        </w:rPr>
        <w:t>,</w:t>
      </w:r>
      <w:r w:rsidR="00C24DB9">
        <w:rPr>
          <w:rFonts w:ascii="Times New Roman" w:hAnsi="Times New Roman" w:cs="Times New Roman"/>
        </w:rPr>
        <w:t xml:space="preserve"> iż strój szkolny jest wyrazem szacunku dla pracowników szkoły oraz koleżanek i kolegów i powinien świadczyć o  wysokiej kulturze osobistej uczniów i znajomości zasad obyczajowych, a elementy stroju nie powinny nikogo </w:t>
      </w:r>
      <w:r w:rsidR="00526A1A">
        <w:rPr>
          <w:rFonts w:ascii="Times New Roman" w:hAnsi="Times New Roman" w:cs="Times New Roman"/>
        </w:rPr>
        <w:t>rozpraszać, obrażać, prowokować</w:t>
      </w:r>
      <w:r w:rsidR="00C24DB9">
        <w:rPr>
          <w:rFonts w:ascii="Times New Roman" w:hAnsi="Times New Roman" w:cs="Times New Roman"/>
        </w:rPr>
        <w:t xml:space="preserve"> czy t</w:t>
      </w:r>
      <w:r w:rsidR="006B4EDD">
        <w:rPr>
          <w:rFonts w:ascii="Times New Roman" w:hAnsi="Times New Roman" w:cs="Times New Roman"/>
        </w:rPr>
        <w:t>eż stanowić potencjalnego zagroż</w:t>
      </w:r>
      <w:r w:rsidR="00C24DB9">
        <w:rPr>
          <w:rFonts w:ascii="Times New Roman" w:hAnsi="Times New Roman" w:cs="Times New Roman"/>
        </w:rPr>
        <w:t>enia</w:t>
      </w:r>
      <w:r>
        <w:rPr>
          <w:rFonts w:ascii="Times New Roman" w:hAnsi="Times New Roman" w:cs="Times New Roman"/>
        </w:rPr>
        <w:t>:</w:t>
      </w:r>
    </w:p>
    <w:p w:rsidR="00C24DB9" w:rsidRDefault="00B40B96" w:rsidP="00C33D29">
      <w:pPr>
        <w:pStyle w:val="Akapitzlist"/>
        <w:numPr>
          <w:ilvl w:val="2"/>
          <w:numId w:val="66"/>
        </w:numPr>
        <w:spacing w:after="0"/>
        <w:jc w:val="both"/>
        <w:rPr>
          <w:rFonts w:ascii="Times New Roman" w:hAnsi="Times New Roman" w:cs="Times New Roman"/>
        </w:rPr>
      </w:pPr>
      <w:r w:rsidRPr="00C24DB9">
        <w:rPr>
          <w:rFonts w:ascii="Times New Roman" w:hAnsi="Times New Roman" w:cs="Times New Roman"/>
        </w:rPr>
        <w:t>w dni powszednie uczniowie przychodzą do szkoły ubrani czysto</w:t>
      </w:r>
      <w:r w:rsidR="006B4EDD">
        <w:rPr>
          <w:rFonts w:ascii="Times New Roman" w:hAnsi="Times New Roman" w:cs="Times New Roman"/>
        </w:rPr>
        <w:t>,</w:t>
      </w:r>
      <w:r w:rsidRPr="00C24DB9">
        <w:rPr>
          <w:rFonts w:ascii="Times New Roman" w:hAnsi="Times New Roman" w:cs="Times New Roman"/>
        </w:rPr>
        <w:t xml:space="preserve"> </w:t>
      </w:r>
      <w:r w:rsidR="00C4143E" w:rsidRPr="00C24DB9">
        <w:rPr>
          <w:rFonts w:ascii="Times New Roman" w:hAnsi="Times New Roman" w:cs="Times New Roman"/>
        </w:rPr>
        <w:br/>
      </w:r>
      <w:r w:rsidR="00A11CE2">
        <w:rPr>
          <w:rFonts w:ascii="Times New Roman" w:hAnsi="Times New Roman" w:cs="Times New Roman"/>
        </w:rPr>
        <w:t>estetycznie</w:t>
      </w:r>
      <w:r w:rsidR="00C24DB9" w:rsidRPr="00C24DB9">
        <w:rPr>
          <w:rFonts w:ascii="Times New Roman" w:hAnsi="Times New Roman" w:cs="Times New Roman"/>
        </w:rPr>
        <w:t xml:space="preserve">; </w:t>
      </w:r>
    </w:p>
    <w:p w:rsidR="00C24DB9" w:rsidRDefault="00C24DB9" w:rsidP="00C33D29">
      <w:pPr>
        <w:pStyle w:val="Akapitzlist"/>
        <w:numPr>
          <w:ilvl w:val="2"/>
          <w:numId w:val="66"/>
        </w:numPr>
        <w:spacing w:after="0"/>
        <w:jc w:val="both"/>
        <w:rPr>
          <w:rFonts w:ascii="Times New Roman" w:hAnsi="Times New Roman" w:cs="Times New Roman"/>
        </w:rPr>
      </w:pPr>
      <w:r w:rsidRPr="00C24DB9">
        <w:rPr>
          <w:rFonts w:ascii="Times New Roman" w:hAnsi="Times New Roman" w:cs="Times New Roman"/>
        </w:rPr>
        <w:t>zabronione jest noszenie koszulek na ramiączkach,</w:t>
      </w:r>
      <w:r>
        <w:rPr>
          <w:rFonts w:ascii="Times New Roman" w:hAnsi="Times New Roman" w:cs="Times New Roman"/>
        </w:rPr>
        <w:t xml:space="preserve"> ubrań z głębokimi dekoltami, z  przezroczystych materiałów, odsłaniających brzuch, plecy lub</w:t>
      </w:r>
      <w:r w:rsidR="006B4EDD">
        <w:rPr>
          <w:rFonts w:ascii="Times New Roman" w:hAnsi="Times New Roman" w:cs="Times New Roman"/>
        </w:rPr>
        <w:t> </w:t>
      </w:r>
      <w:r>
        <w:rPr>
          <w:rFonts w:ascii="Times New Roman" w:hAnsi="Times New Roman" w:cs="Times New Roman"/>
        </w:rPr>
        <w:t>bieliznę osobistą;</w:t>
      </w:r>
    </w:p>
    <w:p w:rsidR="00C24DB9" w:rsidRDefault="00C24DB9" w:rsidP="00C33D29">
      <w:pPr>
        <w:pStyle w:val="Akapitzlist"/>
        <w:numPr>
          <w:ilvl w:val="2"/>
          <w:numId w:val="66"/>
        </w:numPr>
        <w:spacing w:after="0"/>
        <w:jc w:val="both"/>
        <w:rPr>
          <w:rFonts w:ascii="Times New Roman" w:hAnsi="Times New Roman" w:cs="Times New Roman"/>
        </w:rPr>
      </w:pPr>
      <w:r>
        <w:rPr>
          <w:rFonts w:ascii="Times New Roman" w:hAnsi="Times New Roman" w:cs="Times New Roman"/>
        </w:rPr>
        <w:t xml:space="preserve">ubrania nie mogą zawierać </w:t>
      </w:r>
      <w:r w:rsidR="00BA1021">
        <w:rPr>
          <w:rFonts w:ascii="Times New Roman" w:hAnsi="Times New Roman" w:cs="Times New Roman"/>
        </w:rPr>
        <w:t>napisów i rysunków obraźliwych, wieloznacznych, wulgarnych, promujących używki;</w:t>
      </w:r>
    </w:p>
    <w:p w:rsidR="00BA1021" w:rsidRPr="00C24DB9" w:rsidRDefault="00BA1021" w:rsidP="00C33D29">
      <w:pPr>
        <w:pStyle w:val="Akapitzlist"/>
        <w:numPr>
          <w:ilvl w:val="2"/>
          <w:numId w:val="66"/>
        </w:numPr>
        <w:spacing w:after="0"/>
        <w:jc w:val="both"/>
        <w:rPr>
          <w:rFonts w:ascii="Times New Roman" w:hAnsi="Times New Roman" w:cs="Times New Roman"/>
        </w:rPr>
      </w:pPr>
      <w:r>
        <w:rPr>
          <w:rFonts w:ascii="Times New Roman" w:hAnsi="Times New Roman" w:cs="Times New Roman"/>
        </w:rPr>
        <w:t>spodnie lub spódnice powinny mieć długość co najmniej do połowy uda;</w:t>
      </w:r>
    </w:p>
    <w:p w:rsidR="00B40B96" w:rsidRDefault="00B40B96" w:rsidP="00C33D29">
      <w:pPr>
        <w:pStyle w:val="Akapitzlist"/>
        <w:numPr>
          <w:ilvl w:val="2"/>
          <w:numId w:val="66"/>
        </w:numPr>
        <w:spacing w:after="0"/>
        <w:jc w:val="both"/>
        <w:rPr>
          <w:rFonts w:ascii="Times New Roman" w:hAnsi="Times New Roman" w:cs="Times New Roman"/>
        </w:rPr>
      </w:pPr>
      <w:r>
        <w:rPr>
          <w:rFonts w:ascii="Times New Roman" w:hAnsi="Times New Roman" w:cs="Times New Roman"/>
        </w:rPr>
        <w:t>w dni uroczyste oraz w czasie wyjść poza szkołę na oficjalne uroczystości, podczas których uczeń reprezentuje szkołę</w:t>
      </w:r>
      <w:r w:rsidR="00C4143E">
        <w:rPr>
          <w:rFonts w:ascii="Times New Roman" w:hAnsi="Times New Roman" w:cs="Times New Roman"/>
        </w:rPr>
        <w:t xml:space="preserve">, obowiązuje szkolny strój galowy </w:t>
      </w:r>
      <w:r w:rsidR="00C4143E">
        <w:rPr>
          <w:rFonts w:ascii="Times New Roman" w:hAnsi="Times New Roman" w:cs="Times New Roman"/>
        </w:rPr>
        <w:lastRenderedPageBreak/>
        <w:t>(biała bluzka lub koszula, ciemna spódnica lub spodnie)</w:t>
      </w:r>
      <w:r w:rsidR="006B4EDD">
        <w:rPr>
          <w:rFonts w:ascii="Times New Roman" w:hAnsi="Times New Roman" w:cs="Times New Roman"/>
        </w:rPr>
        <w:t>, spełniający warunki określone w punktach a - d</w:t>
      </w:r>
      <w:r w:rsidR="00C4143E">
        <w:rPr>
          <w:rFonts w:ascii="Times New Roman" w:hAnsi="Times New Roman" w:cs="Times New Roman"/>
        </w:rPr>
        <w:t>;</w:t>
      </w:r>
    </w:p>
    <w:p w:rsidR="00B40B96" w:rsidRDefault="00B40B96" w:rsidP="00C33D29">
      <w:pPr>
        <w:pStyle w:val="Akapitzlist"/>
        <w:numPr>
          <w:ilvl w:val="2"/>
          <w:numId w:val="66"/>
        </w:numPr>
        <w:spacing w:after="0"/>
        <w:jc w:val="both"/>
        <w:rPr>
          <w:rFonts w:ascii="Times New Roman" w:hAnsi="Times New Roman" w:cs="Times New Roman"/>
        </w:rPr>
      </w:pPr>
      <w:r>
        <w:rPr>
          <w:rFonts w:ascii="Times New Roman" w:hAnsi="Times New Roman" w:cs="Times New Roman"/>
        </w:rPr>
        <w:t xml:space="preserve">w szkole nie jest dozwolony makijaż, farbowanie włosów, długie </w:t>
      </w:r>
      <w:r w:rsidR="0063545B">
        <w:rPr>
          <w:rFonts w:ascii="Times New Roman" w:hAnsi="Times New Roman" w:cs="Times New Roman"/>
        </w:rPr>
        <w:t> </w:t>
      </w:r>
      <w:r w:rsidR="0063545B">
        <w:rPr>
          <w:rFonts w:ascii="Times New Roman" w:hAnsi="Times New Roman" w:cs="Times New Roman"/>
        </w:rPr>
        <w:br/>
      </w:r>
      <w:r>
        <w:rPr>
          <w:rFonts w:ascii="Times New Roman" w:hAnsi="Times New Roman" w:cs="Times New Roman"/>
        </w:rPr>
        <w:t>lub malowane paznokcie, tipsy;</w:t>
      </w:r>
    </w:p>
    <w:p w:rsidR="00ED7542" w:rsidRDefault="00B40B96" w:rsidP="00C33D29">
      <w:pPr>
        <w:pStyle w:val="Akapitzlist"/>
        <w:numPr>
          <w:ilvl w:val="2"/>
          <w:numId w:val="66"/>
        </w:numPr>
        <w:spacing w:after="0"/>
        <w:jc w:val="both"/>
        <w:rPr>
          <w:rFonts w:ascii="Times New Roman" w:hAnsi="Times New Roman" w:cs="Times New Roman"/>
        </w:rPr>
      </w:pPr>
      <w:r w:rsidRPr="00ED7542">
        <w:rPr>
          <w:rFonts w:ascii="Times New Roman" w:hAnsi="Times New Roman" w:cs="Times New Roman"/>
        </w:rPr>
        <w:t>dozwolona jest skromna biż</w:t>
      </w:r>
      <w:r w:rsidR="00ED7542">
        <w:rPr>
          <w:rFonts w:ascii="Times New Roman" w:hAnsi="Times New Roman" w:cs="Times New Roman"/>
        </w:rPr>
        <w:t>uteria;</w:t>
      </w:r>
    </w:p>
    <w:p w:rsidR="006B4EDD" w:rsidRPr="00ED7542" w:rsidRDefault="006B4EDD" w:rsidP="00C33D29">
      <w:pPr>
        <w:pStyle w:val="Akapitzlist"/>
        <w:numPr>
          <w:ilvl w:val="2"/>
          <w:numId w:val="66"/>
        </w:numPr>
        <w:spacing w:after="0"/>
        <w:jc w:val="both"/>
        <w:rPr>
          <w:rFonts w:ascii="Times New Roman" w:hAnsi="Times New Roman" w:cs="Times New Roman"/>
        </w:rPr>
      </w:pPr>
      <w:r w:rsidRPr="00ED7542">
        <w:rPr>
          <w:rFonts w:ascii="Times New Roman" w:hAnsi="Times New Roman" w:cs="Times New Roman"/>
        </w:rPr>
        <w:t>na zajęciach wychowania fizycznego obowiązuje strój sportowy p</w:t>
      </w:r>
      <w:r w:rsidR="00A11CE2">
        <w:rPr>
          <w:rFonts w:ascii="Times New Roman" w:hAnsi="Times New Roman" w:cs="Times New Roman"/>
        </w:rPr>
        <w:t>rzewidziany w przedmiotowym systemie oceniania</w:t>
      </w:r>
      <w:r w:rsidRPr="00ED7542">
        <w:rPr>
          <w:rFonts w:ascii="Times New Roman" w:hAnsi="Times New Roman" w:cs="Times New Roman"/>
        </w:rPr>
        <w:t>;</w:t>
      </w:r>
    </w:p>
    <w:p w:rsidR="00B40B96" w:rsidRPr="00C4143E" w:rsidRDefault="00B40B96" w:rsidP="00C33D29">
      <w:pPr>
        <w:pStyle w:val="Akapitzlist"/>
        <w:numPr>
          <w:ilvl w:val="2"/>
          <w:numId w:val="66"/>
        </w:numPr>
        <w:spacing w:after="0"/>
        <w:jc w:val="both"/>
        <w:rPr>
          <w:rFonts w:ascii="Times New Roman" w:hAnsi="Times New Roman" w:cs="Times New Roman"/>
        </w:rPr>
      </w:pPr>
      <w:r>
        <w:rPr>
          <w:rFonts w:ascii="Times New Roman" w:hAnsi="Times New Roman" w:cs="Times New Roman"/>
        </w:rPr>
        <w:t xml:space="preserve">uczniowie mają obowiązek zmiany obuwia w szkole – obowiązuje lekkie </w:t>
      </w:r>
      <w:r w:rsidR="00DC468F">
        <w:rPr>
          <w:rFonts w:ascii="Times New Roman" w:hAnsi="Times New Roman" w:cs="Times New Roman"/>
        </w:rPr>
        <w:t xml:space="preserve">obuwie </w:t>
      </w:r>
      <w:r>
        <w:rPr>
          <w:rFonts w:ascii="Times New Roman" w:hAnsi="Times New Roman" w:cs="Times New Roman"/>
        </w:rPr>
        <w:t>sportowe na jasnej podeszwie;</w:t>
      </w:r>
    </w:p>
    <w:p w:rsidR="00876EFE" w:rsidRPr="00463DEA" w:rsidRDefault="00876EFE" w:rsidP="00463DEA">
      <w:pPr>
        <w:spacing w:after="0"/>
        <w:jc w:val="both"/>
        <w:rPr>
          <w:rFonts w:ascii="Times New Roman" w:hAnsi="Times New Roman" w:cs="Times New Roman"/>
        </w:rPr>
      </w:pPr>
    </w:p>
    <w:p w:rsidR="004500AE" w:rsidRDefault="004500AE" w:rsidP="00C76751">
      <w:pPr>
        <w:pStyle w:val="Akapitzlist"/>
        <w:spacing w:after="0"/>
        <w:ind w:left="3900"/>
        <w:rPr>
          <w:rFonts w:ascii="Times New Roman" w:hAnsi="Times New Roman" w:cs="Times New Roman"/>
          <w:b/>
        </w:rPr>
      </w:pPr>
    </w:p>
    <w:p w:rsidR="00C76751" w:rsidRPr="003673A2" w:rsidRDefault="00C76751" w:rsidP="00C76751">
      <w:pPr>
        <w:pStyle w:val="Akapitzlist"/>
        <w:spacing w:after="0"/>
        <w:ind w:left="3900"/>
        <w:rPr>
          <w:rFonts w:ascii="Times New Roman" w:hAnsi="Times New Roman" w:cs="Times New Roman"/>
          <w:b/>
        </w:rPr>
      </w:pPr>
      <w:r>
        <w:rPr>
          <w:rFonts w:ascii="Times New Roman" w:hAnsi="Times New Roman" w:cs="Times New Roman"/>
          <w:b/>
        </w:rPr>
        <w:t xml:space="preserve"> Rozdział 10</w:t>
      </w:r>
    </w:p>
    <w:p w:rsidR="00C76751" w:rsidRPr="003673A2" w:rsidRDefault="00C76751" w:rsidP="00C76751">
      <w:pPr>
        <w:pStyle w:val="Akapitzlist"/>
        <w:spacing w:after="0"/>
        <w:ind w:left="360"/>
        <w:jc w:val="center"/>
        <w:rPr>
          <w:rFonts w:ascii="Times New Roman" w:hAnsi="Times New Roman" w:cs="Times New Roman"/>
          <w:b/>
        </w:rPr>
      </w:pPr>
    </w:p>
    <w:p w:rsidR="00C76751" w:rsidRDefault="00C76751" w:rsidP="00C76751">
      <w:pPr>
        <w:spacing w:after="0"/>
        <w:jc w:val="center"/>
        <w:rPr>
          <w:rFonts w:ascii="Times New Roman" w:hAnsi="Times New Roman" w:cs="Times New Roman"/>
          <w:b/>
        </w:rPr>
      </w:pPr>
      <w:r>
        <w:rPr>
          <w:rFonts w:ascii="Times New Roman" w:hAnsi="Times New Roman" w:cs="Times New Roman"/>
          <w:b/>
        </w:rPr>
        <w:t>Nagrody i kary</w:t>
      </w:r>
    </w:p>
    <w:p w:rsidR="00C76751" w:rsidRPr="003673A2" w:rsidRDefault="00C76751" w:rsidP="00C76751">
      <w:pPr>
        <w:spacing w:after="0"/>
        <w:jc w:val="center"/>
        <w:rPr>
          <w:rFonts w:ascii="Times New Roman" w:hAnsi="Times New Roman" w:cs="Times New Roman"/>
          <w:b/>
        </w:rPr>
      </w:pPr>
    </w:p>
    <w:p w:rsidR="004500AE" w:rsidRDefault="00C76751" w:rsidP="006476B2">
      <w:pPr>
        <w:spacing w:after="0"/>
        <w:jc w:val="center"/>
        <w:rPr>
          <w:rFonts w:ascii="Times New Roman" w:hAnsi="Times New Roman" w:cs="Times New Roman"/>
          <w:b/>
        </w:rPr>
      </w:pPr>
      <w:r w:rsidRPr="003673A2">
        <w:rPr>
          <w:rFonts w:ascii="Times New Roman" w:hAnsi="Times New Roman" w:cs="Times New Roman"/>
          <w:b/>
        </w:rPr>
        <w:t>§</w:t>
      </w:r>
      <w:r w:rsidR="00397CFA">
        <w:rPr>
          <w:rFonts w:ascii="Times New Roman" w:hAnsi="Times New Roman" w:cs="Times New Roman"/>
          <w:b/>
        </w:rPr>
        <w:t xml:space="preserve"> 65</w:t>
      </w:r>
      <w:r>
        <w:rPr>
          <w:rFonts w:ascii="Times New Roman" w:hAnsi="Times New Roman" w:cs="Times New Roman"/>
          <w:b/>
        </w:rPr>
        <w:t>.</w:t>
      </w:r>
    </w:p>
    <w:p w:rsidR="00C76751" w:rsidRDefault="0016012D" w:rsidP="00C33D29">
      <w:pPr>
        <w:pStyle w:val="Akapitzlist"/>
        <w:numPr>
          <w:ilvl w:val="0"/>
          <w:numId w:val="67"/>
        </w:numPr>
        <w:spacing w:after="0"/>
        <w:jc w:val="both"/>
        <w:rPr>
          <w:rFonts w:ascii="Times New Roman" w:hAnsi="Times New Roman" w:cs="Times New Roman"/>
        </w:rPr>
      </w:pPr>
      <w:r>
        <w:rPr>
          <w:rFonts w:ascii="Times New Roman" w:hAnsi="Times New Roman" w:cs="Times New Roman"/>
        </w:rPr>
        <w:t>Za wzorową postawę uczeń może otrzymać:</w:t>
      </w:r>
    </w:p>
    <w:p w:rsidR="0016012D" w:rsidRDefault="0016012D" w:rsidP="00C33D29">
      <w:pPr>
        <w:pStyle w:val="Akapitzlist"/>
        <w:numPr>
          <w:ilvl w:val="1"/>
          <w:numId w:val="67"/>
        </w:numPr>
        <w:spacing w:after="0"/>
        <w:jc w:val="both"/>
        <w:rPr>
          <w:rFonts w:ascii="Times New Roman" w:hAnsi="Times New Roman" w:cs="Times New Roman"/>
        </w:rPr>
      </w:pPr>
      <w:r>
        <w:rPr>
          <w:rFonts w:ascii="Times New Roman" w:hAnsi="Times New Roman" w:cs="Times New Roman"/>
        </w:rPr>
        <w:t>pochwałę wychowawcy przed klasą;</w:t>
      </w:r>
    </w:p>
    <w:p w:rsidR="0016012D" w:rsidRDefault="0016012D" w:rsidP="00C33D29">
      <w:pPr>
        <w:pStyle w:val="Akapitzlist"/>
        <w:numPr>
          <w:ilvl w:val="1"/>
          <w:numId w:val="67"/>
        </w:numPr>
        <w:spacing w:after="0"/>
        <w:jc w:val="both"/>
        <w:rPr>
          <w:rFonts w:ascii="Times New Roman" w:hAnsi="Times New Roman" w:cs="Times New Roman"/>
        </w:rPr>
      </w:pPr>
      <w:r>
        <w:rPr>
          <w:rFonts w:ascii="Times New Roman" w:hAnsi="Times New Roman" w:cs="Times New Roman"/>
        </w:rPr>
        <w:t>pochwałę Dyrektora na forum szkoły;</w:t>
      </w:r>
    </w:p>
    <w:p w:rsidR="0016012D" w:rsidRDefault="0016012D" w:rsidP="00C33D29">
      <w:pPr>
        <w:pStyle w:val="Akapitzlist"/>
        <w:numPr>
          <w:ilvl w:val="1"/>
          <w:numId w:val="67"/>
        </w:numPr>
        <w:spacing w:after="0"/>
        <w:jc w:val="both"/>
        <w:rPr>
          <w:rFonts w:ascii="Times New Roman" w:hAnsi="Times New Roman" w:cs="Times New Roman"/>
        </w:rPr>
      </w:pPr>
      <w:r>
        <w:rPr>
          <w:rFonts w:ascii="Times New Roman" w:hAnsi="Times New Roman" w:cs="Times New Roman"/>
        </w:rPr>
        <w:t>list gratulacyjny do rodziców;</w:t>
      </w:r>
    </w:p>
    <w:p w:rsidR="0016012D" w:rsidRDefault="0016012D" w:rsidP="00C33D29">
      <w:pPr>
        <w:pStyle w:val="Akapitzlist"/>
        <w:numPr>
          <w:ilvl w:val="1"/>
          <w:numId w:val="67"/>
        </w:numPr>
        <w:spacing w:after="0"/>
        <w:jc w:val="both"/>
        <w:rPr>
          <w:rFonts w:ascii="Times New Roman" w:hAnsi="Times New Roman" w:cs="Times New Roman"/>
        </w:rPr>
      </w:pPr>
      <w:r>
        <w:rPr>
          <w:rFonts w:ascii="Times New Roman" w:hAnsi="Times New Roman" w:cs="Times New Roman"/>
        </w:rPr>
        <w:t>nagrodę na zakończenie roku szkolnego;</w:t>
      </w:r>
    </w:p>
    <w:p w:rsidR="0016012D" w:rsidRDefault="0016012D" w:rsidP="00C33D29">
      <w:pPr>
        <w:pStyle w:val="Akapitzlist"/>
        <w:numPr>
          <w:ilvl w:val="1"/>
          <w:numId w:val="67"/>
        </w:numPr>
        <w:spacing w:after="0"/>
        <w:jc w:val="both"/>
        <w:rPr>
          <w:rFonts w:ascii="Times New Roman" w:hAnsi="Times New Roman" w:cs="Times New Roman"/>
        </w:rPr>
      </w:pPr>
      <w:r>
        <w:rPr>
          <w:rFonts w:ascii="Times New Roman" w:hAnsi="Times New Roman" w:cs="Times New Roman"/>
        </w:rPr>
        <w:t>wpis do Złotej Księgi Absolwentów;</w:t>
      </w:r>
    </w:p>
    <w:p w:rsidR="0016012D" w:rsidRDefault="0016012D" w:rsidP="00C33D29">
      <w:pPr>
        <w:pStyle w:val="Akapitzlist"/>
        <w:numPr>
          <w:ilvl w:val="1"/>
          <w:numId w:val="67"/>
        </w:numPr>
        <w:spacing w:after="0"/>
        <w:jc w:val="both"/>
        <w:rPr>
          <w:rFonts w:ascii="Times New Roman" w:hAnsi="Times New Roman" w:cs="Times New Roman"/>
        </w:rPr>
      </w:pPr>
      <w:r>
        <w:rPr>
          <w:rFonts w:ascii="Times New Roman" w:hAnsi="Times New Roman" w:cs="Times New Roman"/>
        </w:rPr>
        <w:t>stypendium za wyniki w</w:t>
      </w:r>
      <w:r w:rsidR="00C66ED7">
        <w:rPr>
          <w:rFonts w:ascii="Times New Roman" w:hAnsi="Times New Roman" w:cs="Times New Roman"/>
        </w:rPr>
        <w:t xml:space="preserve"> nauce lub osiągnięcia sportowe.</w:t>
      </w:r>
    </w:p>
    <w:p w:rsidR="00781DDF" w:rsidRDefault="00781DDF" w:rsidP="00C33D29">
      <w:pPr>
        <w:pStyle w:val="Akapitzlist"/>
        <w:numPr>
          <w:ilvl w:val="0"/>
          <w:numId w:val="67"/>
        </w:numPr>
        <w:spacing w:after="0"/>
        <w:jc w:val="both"/>
        <w:rPr>
          <w:rFonts w:ascii="Times New Roman" w:hAnsi="Times New Roman" w:cs="Times New Roman"/>
        </w:rPr>
      </w:pPr>
      <w:r>
        <w:rPr>
          <w:rFonts w:ascii="Times New Roman" w:hAnsi="Times New Roman" w:cs="Times New Roman"/>
        </w:rPr>
        <w:t>Zasady przyznawania wyróżnień, o których mowa w ust. 1:</w:t>
      </w:r>
    </w:p>
    <w:p w:rsidR="00781DDF" w:rsidRDefault="00781DDF" w:rsidP="00C33D29">
      <w:pPr>
        <w:pStyle w:val="Akapitzlist"/>
        <w:numPr>
          <w:ilvl w:val="1"/>
          <w:numId w:val="67"/>
        </w:numPr>
        <w:spacing w:after="0"/>
        <w:jc w:val="both"/>
        <w:rPr>
          <w:rFonts w:ascii="Times New Roman" w:hAnsi="Times New Roman" w:cs="Times New Roman"/>
        </w:rPr>
      </w:pPr>
      <w:r>
        <w:rPr>
          <w:rFonts w:ascii="Times New Roman" w:hAnsi="Times New Roman" w:cs="Times New Roman"/>
        </w:rPr>
        <w:t>o wyróżnieniach, o których mowa w pkt</w:t>
      </w:r>
      <w:r w:rsidR="00FE5CE5">
        <w:rPr>
          <w:rFonts w:ascii="Times New Roman" w:hAnsi="Times New Roman" w:cs="Times New Roman"/>
        </w:rPr>
        <w:t>.</w:t>
      </w:r>
      <w:r>
        <w:rPr>
          <w:rFonts w:ascii="Times New Roman" w:hAnsi="Times New Roman" w:cs="Times New Roman"/>
        </w:rPr>
        <w:t xml:space="preserve"> 1, 3, 4 decyduje wychowawca oddziału </w:t>
      </w:r>
      <w:r w:rsidR="0063545B">
        <w:rPr>
          <w:rFonts w:ascii="Times New Roman" w:hAnsi="Times New Roman" w:cs="Times New Roman"/>
        </w:rPr>
        <w:t>  </w:t>
      </w:r>
      <w:r w:rsidR="0063545B">
        <w:rPr>
          <w:rFonts w:ascii="Times New Roman" w:hAnsi="Times New Roman" w:cs="Times New Roman"/>
        </w:rPr>
        <w:br/>
      </w:r>
      <w:r>
        <w:rPr>
          <w:rFonts w:ascii="Times New Roman" w:hAnsi="Times New Roman" w:cs="Times New Roman"/>
        </w:rPr>
        <w:t>na podstawie bieżącej analizy</w:t>
      </w:r>
      <w:r w:rsidR="006A7512">
        <w:rPr>
          <w:rFonts w:ascii="Times New Roman" w:hAnsi="Times New Roman" w:cs="Times New Roman"/>
        </w:rPr>
        <w:t xml:space="preserve"> zachowania i</w:t>
      </w:r>
      <w:r>
        <w:rPr>
          <w:rFonts w:ascii="Times New Roman" w:hAnsi="Times New Roman" w:cs="Times New Roman"/>
        </w:rPr>
        <w:t xml:space="preserve"> osiągnięć ucznia;</w:t>
      </w:r>
    </w:p>
    <w:p w:rsidR="00781DDF" w:rsidRDefault="00781DDF" w:rsidP="00C33D29">
      <w:pPr>
        <w:pStyle w:val="Akapitzlist"/>
        <w:numPr>
          <w:ilvl w:val="1"/>
          <w:numId w:val="67"/>
        </w:numPr>
        <w:spacing w:after="0"/>
        <w:jc w:val="both"/>
        <w:rPr>
          <w:rFonts w:ascii="Times New Roman" w:hAnsi="Times New Roman" w:cs="Times New Roman"/>
        </w:rPr>
      </w:pPr>
      <w:r>
        <w:rPr>
          <w:rFonts w:ascii="Times New Roman" w:hAnsi="Times New Roman" w:cs="Times New Roman"/>
        </w:rPr>
        <w:t>o wyróżnieniu, o</w:t>
      </w:r>
      <w:r w:rsidR="0063545B">
        <w:rPr>
          <w:rFonts w:ascii="Times New Roman" w:hAnsi="Times New Roman" w:cs="Times New Roman"/>
        </w:rPr>
        <w:t xml:space="preserve"> którym mowa w pkt</w:t>
      </w:r>
      <w:r w:rsidR="00FE5CE5">
        <w:rPr>
          <w:rFonts w:ascii="Times New Roman" w:hAnsi="Times New Roman" w:cs="Times New Roman"/>
        </w:rPr>
        <w:t>.</w:t>
      </w:r>
      <w:r w:rsidR="0063545B">
        <w:rPr>
          <w:rFonts w:ascii="Times New Roman" w:hAnsi="Times New Roman" w:cs="Times New Roman"/>
        </w:rPr>
        <w:t xml:space="preserve"> 2, decyduje D</w:t>
      </w:r>
      <w:r>
        <w:rPr>
          <w:rFonts w:ascii="Times New Roman" w:hAnsi="Times New Roman" w:cs="Times New Roman"/>
        </w:rPr>
        <w:t>yrektor na wniosek wychowawcy oddziału</w:t>
      </w:r>
      <w:r w:rsidR="00C041D8">
        <w:rPr>
          <w:rFonts w:ascii="Times New Roman" w:hAnsi="Times New Roman" w:cs="Times New Roman"/>
        </w:rPr>
        <w:t>, innego nauczyciela lub zespołu wychowawczego</w:t>
      </w:r>
      <w:r>
        <w:rPr>
          <w:rFonts w:ascii="Times New Roman" w:hAnsi="Times New Roman" w:cs="Times New Roman"/>
        </w:rPr>
        <w:t>;</w:t>
      </w:r>
    </w:p>
    <w:p w:rsidR="00C041D8" w:rsidRDefault="006A7512" w:rsidP="00C33D29">
      <w:pPr>
        <w:pStyle w:val="Akapitzlist"/>
        <w:numPr>
          <w:ilvl w:val="1"/>
          <w:numId w:val="67"/>
        </w:numPr>
        <w:spacing w:after="0"/>
        <w:jc w:val="both"/>
        <w:rPr>
          <w:rFonts w:ascii="Times New Roman" w:hAnsi="Times New Roman" w:cs="Times New Roman"/>
        </w:rPr>
      </w:pPr>
      <w:r>
        <w:rPr>
          <w:rFonts w:ascii="Times New Roman" w:hAnsi="Times New Roman" w:cs="Times New Roman"/>
        </w:rPr>
        <w:t>wyróżnienie, o którym</w:t>
      </w:r>
      <w:r w:rsidR="00781DDF">
        <w:rPr>
          <w:rFonts w:ascii="Times New Roman" w:hAnsi="Times New Roman" w:cs="Times New Roman"/>
        </w:rPr>
        <w:t xml:space="preserve"> nowa w pkt</w:t>
      </w:r>
      <w:r w:rsidR="00FE5CE5">
        <w:rPr>
          <w:rFonts w:ascii="Times New Roman" w:hAnsi="Times New Roman" w:cs="Times New Roman"/>
        </w:rPr>
        <w:t>.</w:t>
      </w:r>
      <w:r w:rsidR="00781DDF">
        <w:rPr>
          <w:rFonts w:ascii="Times New Roman" w:hAnsi="Times New Roman" w:cs="Times New Roman"/>
        </w:rPr>
        <w:t xml:space="preserve"> </w:t>
      </w:r>
      <w:r w:rsidR="00C041D8">
        <w:rPr>
          <w:rFonts w:ascii="Times New Roman" w:hAnsi="Times New Roman" w:cs="Times New Roman"/>
        </w:rPr>
        <w:t>5</w:t>
      </w:r>
      <w:r w:rsidR="00781DDF">
        <w:rPr>
          <w:rFonts w:ascii="Times New Roman" w:hAnsi="Times New Roman" w:cs="Times New Roman"/>
        </w:rPr>
        <w:t xml:space="preserve"> przyznaje się w oparciu o Regulamin wpisu </w:t>
      </w:r>
      <w:r w:rsidR="0063545B">
        <w:rPr>
          <w:rFonts w:ascii="Times New Roman" w:hAnsi="Times New Roman" w:cs="Times New Roman"/>
        </w:rPr>
        <w:t>do Z</w:t>
      </w:r>
      <w:r w:rsidR="00C041D8">
        <w:rPr>
          <w:rFonts w:ascii="Times New Roman" w:hAnsi="Times New Roman" w:cs="Times New Roman"/>
        </w:rPr>
        <w:t>łotej Księgi Absolwentów;</w:t>
      </w:r>
    </w:p>
    <w:p w:rsidR="00781DDF" w:rsidRDefault="006A7512" w:rsidP="00C33D29">
      <w:pPr>
        <w:pStyle w:val="Akapitzlist"/>
        <w:numPr>
          <w:ilvl w:val="1"/>
          <w:numId w:val="67"/>
        </w:numPr>
        <w:spacing w:after="0"/>
        <w:jc w:val="both"/>
        <w:rPr>
          <w:rFonts w:ascii="Times New Roman" w:hAnsi="Times New Roman" w:cs="Times New Roman"/>
        </w:rPr>
      </w:pPr>
      <w:r>
        <w:rPr>
          <w:rFonts w:ascii="Times New Roman" w:hAnsi="Times New Roman" w:cs="Times New Roman"/>
        </w:rPr>
        <w:t>wyróżnienie, o którym</w:t>
      </w:r>
      <w:r w:rsidR="00C041D8">
        <w:rPr>
          <w:rFonts w:ascii="Times New Roman" w:hAnsi="Times New Roman" w:cs="Times New Roman"/>
        </w:rPr>
        <w:t xml:space="preserve"> nowa w pkt</w:t>
      </w:r>
      <w:r w:rsidR="00FE5CE5">
        <w:rPr>
          <w:rFonts w:ascii="Times New Roman" w:hAnsi="Times New Roman" w:cs="Times New Roman"/>
        </w:rPr>
        <w:t>.</w:t>
      </w:r>
      <w:r w:rsidR="00C041D8">
        <w:rPr>
          <w:rFonts w:ascii="Times New Roman" w:hAnsi="Times New Roman" w:cs="Times New Roman"/>
        </w:rPr>
        <w:t xml:space="preserve"> 6 przyznaje się w oparciu </w:t>
      </w:r>
      <w:r w:rsidR="00AA4260">
        <w:rPr>
          <w:rFonts w:ascii="Times New Roman" w:hAnsi="Times New Roman" w:cs="Times New Roman"/>
        </w:rPr>
        <w:t>Regulamin przyznawania stypendium za wyniki w nauce lub osiągnięcia sportowe.</w:t>
      </w:r>
    </w:p>
    <w:p w:rsidR="007B59CC" w:rsidRPr="00A02F66" w:rsidRDefault="0016012D" w:rsidP="007B59CC">
      <w:pPr>
        <w:pStyle w:val="Akapitzlist"/>
        <w:numPr>
          <w:ilvl w:val="0"/>
          <w:numId w:val="67"/>
        </w:numPr>
        <w:spacing w:after="0"/>
        <w:jc w:val="both"/>
        <w:rPr>
          <w:rFonts w:ascii="Times New Roman" w:hAnsi="Times New Roman" w:cs="Times New Roman"/>
        </w:rPr>
      </w:pPr>
      <w:r w:rsidRPr="0016012D">
        <w:rPr>
          <w:rFonts w:ascii="Times New Roman" w:hAnsi="Times New Roman" w:cs="Times New Roman"/>
        </w:rPr>
        <w:t xml:space="preserve">Zdobyte lokaty oraz wyróżnienia w konkursach wiedzy na szczeblu co najmniej powiatowym odnotowuje się - </w:t>
      </w:r>
      <w:r>
        <w:rPr>
          <w:rFonts w:ascii="Times New Roman" w:hAnsi="Times New Roman" w:cs="Times New Roman"/>
        </w:rPr>
        <w:t>zgodnie z wykazem publikowanym corocznie przez Śląskiego Kuratora Oświaty - na świadectwach szkolnych.</w:t>
      </w:r>
    </w:p>
    <w:p w:rsidR="0016012D" w:rsidRDefault="0016012D" w:rsidP="00C33D29">
      <w:pPr>
        <w:pStyle w:val="Akapitzlist"/>
        <w:numPr>
          <w:ilvl w:val="0"/>
          <w:numId w:val="67"/>
        </w:numPr>
        <w:spacing w:after="0"/>
        <w:jc w:val="both"/>
        <w:rPr>
          <w:rFonts w:ascii="Times New Roman" w:hAnsi="Times New Roman" w:cs="Times New Roman"/>
        </w:rPr>
      </w:pPr>
      <w:r>
        <w:rPr>
          <w:rFonts w:ascii="Times New Roman" w:hAnsi="Times New Roman" w:cs="Times New Roman"/>
        </w:rPr>
        <w:t>Informacje o szczególnych osiągnięciach ucznia</w:t>
      </w:r>
      <w:r w:rsidR="000C1FC6">
        <w:rPr>
          <w:rFonts w:ascii="Times New Roman" w:hAnsi="Times New Roman" w:cs="Times New Roman"/>
        </w:rPr>
        <w:t xml:space="preserve"> mogą być </w:t>
      </w:r>
      <w:r>
        <w:rPr>
          <w:rFonts w:ascii="Times New Roman" w:hAnsi="Times New Roman" w:cs="Times New Roman"/>
        </w:rPr>
        <w:t>:</w:t>
      </w:r>
    </w:p>
    <w:p w:rsidR="0016012D" w:rsidRDefault="00521321" w:rsidP="00C33D29">
      <w:pPr>
        <w:pStyle w:val="Akapitzlist"/>
        <w:numPr>
          <w:ilvl w:val="1"/>
          <w:numId w:val="67"/>
        </w:numPr>
        <w:spacing w:after="0"/>
        <w:jc w:val="both"/>
        <w:rPr>
          <w:rFonts w:ascii="Times New Roman" w:hAnsi="Times New Roman" w:cs="Times New Roman"/>
        </w:rPr>
      </w:pPr>
      <w:r>
        <w:rPr>
          <w:rFonts w:ascii="Times New Roman" w:hAnsi="Times New Roman" w:cs="Times New Roman"/>
        </w:rPr>
        <w:t xml:space="preserve">przekazywane </w:t>
      </w:r>
      <w:r w:rsidR="0016012D">
        <w:rPr>
          <w:rFonts w:ascii="Times New Roman" w:hAnsi="Times New Roman" w:cs="Times New Roman"/>
        </w:rPr>
        <w:t>społeczności szkolnej na uroczystych apelach szkolnych;</w:t>
      </w:r>
    </w:p>
    <w:p w:rsidR="0016012D" w:rsidRDefault="0016012D" w:rsidP="00C33D29">
      <w:pPr>
        <w:pStyle w:val="Akapitzlist"/>
        <w:numPr>
          <w:ilvl w:val="1"/>
          <w:numId w:val="67"/>
        </w:numPr>
        <w:spacing w:after="0"/>
        <w:jc w:val="both"/>
        <w:rPr>
          <w:rFonts w:ascii="Times New Roman" w:hAnsi="Times New Roman" w:cs="Times New Roman"/>
        </w:rPr>
      </w:pPr>
      <w:r>
        <w:rPr>
          <w:rFonts w:ascii="Times New Roman" w:hAnsi="Times New Roman" w:cs="Times New Roman"/>
        </w:rPr>
        <w:t>zamieszczane</w:t>
      </w:r>
      <w:r w:rsidR="00A02F66">
        <w:rPr>
          <w:rFonts w:ascii="Times New Roman" w:hAnsi="Times New Roman" w:cs="Times New Roman"/>
        </w:rPr>
        <w:t xml:space="preserve"> w mediach społecznościowych,</w:t>
      </w:r>
      <w:r w:rsidR="000C1FC6">
        <w:rPr>
          <w:rFonts w:ascii="Times New Roman" w:hAnsi="Times New Roman" w:cs="Times New Roman"/>
        </w:rPr>
        <w:t xml:space="preserve"> na stronie internetowej szkoły</w:t>
      </w:r>
      <w:r w:rsidR="00C66ED7">
        <w:rPr>
          <w:rFonts w:ascii="Times New Roman" w:hAnsi="Times New Roman" w:cs="Times New Roman"/>
        </w:rPr>
        <w:t>, Miasta Ustroń</w:t>
      </w:r>
      <w:r w:rsidR="000C1FC6">
        <w:rPr>
          <w:rFonts w:ascii="Times New Roman" w:hAnsi="Times New Roman" w:cs="Times New Roman"/>
        </w:rPr>
        <w:t xml:space="preserve"> lub na gazetce szkolnej;</w:t>
      </w:r>
    </w:p>
    <w:p w:rsidR="00D50AB5" w:rsidRDefault="00463DEA" w:rsidP="00C33D29">
      <w:pPr>
        <w:pStyle w:val="Akapitzlist"/>
        <w:numPr>
          <w:ilvl w:val="1"/>
          <w:numId w:val="67"/>
        </w:numPr>
        <w:spacing w:after="0"/>
        <w:jc w:val="both"/>
        <w:rPr>
          <w:rFonts w:ascii="Times New Roman" w:hAnsi="Times New Roman" w:cs="Times New Roman"/>
        </w:rPr>
      </w:pPr>
      <w:r>
        <w:rPr>
          <w:rFonts w:ascii="Times New Roman" w:hAnsi="Times New Roman" w:cs="Times New Roman"/>
        </w:rPr>
        <w:t>publikowane w prasie lokalnej.</w:t>
      </w:r>
    </w:p>
    <w:p w:rsidR="00F35894" w:rsidRDefault="00F97546" w:rsidP="00C33D29">
      <w:pPr>
        <w:pStyle w:val="Akapitzlist"/>
        <w:numPr>
          <w:ilvl w:val="0"/>
          <w:numId w:val="67"/>
        </w:numPr>
        <w:spacing w:after="0"/>
        <w:jc w:val="both"/>
        <w:rPr>
          <w:rFonts w:ascii="Times New Roman" w:hAnsi="Times New Roman" w:cs="Times New Roman"/>
        </w:rPr>
      </w:pPr>
      <w:r>
        <w:rPr>
          <w:rFonts w:ascii="Times New Roman" w:hAnsi="Times New Roman" w:cs="Times New Roman"/>
        </w:rPr>
        <w:t>W przypadku zastrzeżeń do przyznanej nagrody</w:t>
      </w:r>
      <w:r w:rsidR="00C97A05">
        <w:rPr>
          <w:rFonts w:ascii="Times New Roman" w:hAnsi="Times New Roman" w:cs="Times New Roman"/>
        </w:rPr>
        <w:t xml:space="preserve"> </w:t>
      </w:r>
      <w:r>
        <w:rPr>
          <w:rFonts w:ascii="Times New Roman" w:hAnsi="Times New Roman" w:cs="Times New Roman"/>
        </w:rPr>
        <w:t xml:space="preserve">osoba lub organ szkoły może złożyć uzasadniony pisemny wniosek </w:t>
      </w:r>
      <w:r w:rsidR="00F35894">
        <w:rPr>
          <w:rFonts w:ascii="Times New Roman" w:hAnsi="Times New Roman" w:cs="Times New Roman"/>
        </w:rPr>
        <w:t>do Dyrektora, przy czym:</w:t>
      </w:r>
    </w:p>
    <w:p w:rsidR="00F35894" w:rsidRDefault="00F97546" w:rsidP="00C33D29">
      <w:pPr>
        <w:pStyle w:val="Akapitzlist"/>
        <w:numPr>
          <w:ilvl w:val="1"/>
          <w:numId w:val="67"/>
        </w:numPr>
        <w:spacing w:after="0"/>
        <w:jc w:val="both"/>
        <w:rPr>
          <w:rFonts w:ascii="Times New Roman" w:hAnsi="Times New Roman" w:cs="Times New Roman"/>
        </w:rPr>
      </w:pPr>
      <w:r>
        <w:rPr>
          <w:rFonts w:ascii="Times New Roman" w:hAnsi="Times New Roman" w:cs="Times New Roman"/>
        </w:rPr>
        <w:t>wniosek wraz z uzasadnieniem powinien być złożony</w:t>
      </w:r>
      <w:r w:rsidR="00F35894">
        <w:rPr>
          <w:rFonts w:ascii="Times New Roman" w:hAnsi="Times New Roman" w:cs="Times New Roman"/>
        </w:rPr>
        <w:t xml:space="preserve"> na piśmie w ciągu 5 dni roboczych od otrzymania informacji o przyznaniu nagrody;</w:t>
      </w:r>
    </w:p>
    <w:p w:rsidR="00C97A05" w:rsidRDefault="00F97546" w:rsidP="00C33D29">
      <w:pPr>
        <w:pStyle w:val="Akapitzlist"/>
        <w:numPr>
          <w:ilvl w:val="1"/>
          <w:numId w:val="67"/>
        </w:numPr>
        <w:spacing w:after="0"/>
        <w:jc w:val="both"/>
        <w:rPr>
          <w:rFonts w:ascii="Times New Roman" w:hAnsi="Times New Roman" w:cs="Times New Roman"/>
        </w:rPr>
      </w:pPr>
      <w:r>
        <w:rPr>
          <w:rFonts w:ascii="Times New Roman" w:hAnsi="Times New Roman" w:cs="Times New Roman"/>
        </w:rPr>
        <w:t>za dzień otrzymania informacji uważa się</w:t>
      </w:r>
      <w:r w:rsidR="00C97A05">
        <w:rPr>
          <w:rFonts w:ascii="Times New Roman" w:hAnsi="Times New Roman" w:cs="Times New Roman"/>
        </w:rPr>
        <w:t>:</w:t>
      </w:r>
    </w:p>
    <w:p w:rsidR="00C97A05" w:rsidRDefault="00C97A05" w:rsidP="00C33D29">
      <w:pPr>
        <w:pStyle w:val="Akapitzlist"/>
        <w:numPr>
          <w:ilvl w:val="2"/>
          <w:numId w:val="67"/>
        </w:numPr>
        <w:spacing w:after="0"/>
        <w:jc w:val="both"/>
        <w:rPr>
          <w:rFonts w:ascii="Times New Roman" w:hAnsi="Times New Roman" w:cs="Times New Roman"/>
        </w:rPr>
      </w:pPr>
      <w:r>
        <w:rPr>
          <w:rFonts w:ascii="Times New Roman" w:hAnsi="Times New Roman" w:cs="Times New Roman"/>
        </w:rPr>
        <w:t>dzień udzielenia pochwały, o której mowa w ust. 1 pkt</w:t>
      </w:r>
      <w:r w:rsidR="00FE5CE5">
        <w:rPr>
          <w:rFonts w:ascii="Times New Roman" w:hAnsi="Times New Roman" w:cs="Times New Roman"/>
        </w:rPr>
        <w:t>.</w:t>
      </w:r>
      <w:r>
        <w:rPr>
          <w:rFonts w:ascii="Times New Roman" w:hAnsi="Times New Roman" w:cs="Times New Roman"/>
        </w:rPr>
        <w:t xml:space="preserve"> 1 – 2;</w:t>
      </w:r>
    </w:p>
    <w:p w:rsidR="00F97546" w:rsidRDefault="00F97546" w:rsidP="00C33D29">
      <w:pPr>
        <w:pStyle w:val="Akapitzlist"/>
        <w:numPr>
          <w:ilvl w:val="2"/>
          <w:numId w:val="67"/>
        </w:numPr>
        <w:spacing w:after="0"/>
        <w:jc w:val="both"/>
        <w:rPr>
          <w:rFonts w:ascii="Times New Roman" w:hAnsi="Times New Roman" w:cs="Times New Roman"/>
        </w:rPr>
      </w:pPr>
      <w:r>
        <w:rPr>
          <w:rFonts w:ascii="Times New Roman" w:hAnsi="Times New Roman" w:cs="Times New Roman"/>
        </w:rPr>
        <w:t xml:space="preserve">dzień </w:t>
      </w:r>
      <w:r w:rsidR="00BA12E8">
        <w:rPr>
          <w:rFonts w:ascii="Times New Roman" w:hAnsi="Times New Roman" w:cs="Times New Roman"/>
        </w:rPr>
        <w:t xml:space="preserve">posiedzenia Rady Pedagogicznej, w trakcie której </w:t>
      </w:r>
      <w:r w:rsidR="008B1E33">
        <w:rPr>
          <w:rFonts w:ascii="Times New Roman" w:hAnsi="Times New Roman" w:cs="Times New Roman"/>
        </w:rPr>
        <w:t>ustalone</w:t>
      </w:r>
      <w:r w:rsidR="00BA12E8">
        <w:rPr>
          <w:rFonts w:ascii="Times New Roman" w:hAnsi="Times New Roman" w:cs="Times New Roman"/>
        </w:rPr>
        <w:t xml:space="preserve"> jest przyznanie nagród</w:t>
      </w:r>
      <w:r w:rsidR="00C97A05">
        <w:rPr>
          <w:rFonts w:ascii="Times New Roman" w:hAnsi="Times New Roman" w:cs="Times New Roman"/>
        </w:rPr>
        <w:t>, o których mowa w ust.1 pkt. 3 – 6</w:t>
      </w:r>
      <w:r>
        <w:rPr>
          <w:rFonts w:ascii="Times New Roman" w:hAnsi="Times New Roman" w:cs="Times New Roman"/>
        </w:rPr>
        <w:t>;</w:t>
      </w:r>
    </w:p>
    <w:p w:rsidR="00F35894" w:rsidRDefault="00F97546" w:rsidP="00C33D29">
      <w:pPr>
        <w:pStyle w:val="Akapitzlist"/>
        <w:numPr>
          <w:ilvl w:val="1"/>
          <w:numId w:val="67"/>
        </w:numPr>
        <w:spacing w:after="0"/>
        <w:jc w:val="both"/>
        <w:rPr>
          <w:rFonts w:ascii="Times New Roman" w:hAnsi="Times New Roman" w:cs="Times New Roman"/>
        </w:rPr>
      </w:pPr>
      <w:r>
        <w:rPr>
          <w:rFonts w:ascii="Times New Roman" w:hAnsi="Times New Roman" w:cs="Times New Roman"/>
        </w:rPr>
        <w:lastRenderedPageBreak/>
        <w:t>wniosek z zastrzeżeniem jest rozpatrywany</w:t>
      </w:r>
      <w:r w:rsidR="00F35894">
        <w:rPr>
          <w:rFonts w:ascii="Times New Roman" w:hAnsi="Times New Roman" w:cs="Times New Roman"/>
        </w:rPr>
        <w:t xml:space="preserve"> w ciągu 3</w:t>
      </w:r>
      <w:r>
        <w:rPr>
          <w:rFonts w:ascii="Times New Roman" w:hAnsi="Times New Roman" w:cs="Times New Roman"/>
        </w:rPr>
        <w:t xml:space="preserve"> dni roboczych od dni</w:t>
      </w:r>
      <w:r w:rsidR="0069642F">
        <w:rPr>
          <w:rFonts w:ascii="Times New Roman" w:hAnsi="Times New Roman" w:cs="Times New Roman"/>
        </w:rPr>
        <w:t>a</w:t>
      </w:r>
      <w:r>
        <w:rPr>
          <w:rFonts w:ascii="Times New Roman" w:hAnsi="Times New Roman" w:cs="Times New Roman"/>
        </w:rPr>
        <w:t xml:space="preserve"> jego złożenia w sekretariacie szkoły;</w:t>
      </w:r>
    </w:p>
    <w:p w:rsidR="00F97546" w:rsidRDefault="00F97546" w:rsidP="00C33D29">
      <w:pPr>
        <w:pStyle w:val="Akapitzlist"/>
        <w:numPr>
          <w:ilvl w:val="1"/>
          <w:numId w:val="67"/>
        </w:numPr>
        <w:spacing w:after="0"/>
        <w:jc w:val="both"/>
        <w:rPr>
          <w:rFonts w:ascii="Times New Roman" w:hAnsi="Times New Roman" w:cs="Times New Roman"/>
        </w:rPr>
      </w:pPr>
      <w:r>
        <w:rPr>
          <w:rFonts w:ascii="Times New Roman" w:hAnsi="Times New Roman" w:cs="Times New Roman"/>
        </w:rPr>
        <w:t>Dyrektor uwzględnia wniosek i podejmuje kroki zmierzające do uchylenia niesłusznie przyznanej nagrody albo oddala wniosek, uzasadniając go poczynionymi ustaleniami;</w:t>
      </w:r>
    </w:p>
    <w:p w:rsidR="00F97546" w:rsidRDefault="00F97546" w:rsidP="00C33D29">
      <w:pPr>
        <w:pStyle w:val="Akapitzlist"/>
        <w:numPr>
          <w:ilvl w:val="1"/>
          <w:numId w:val="67"/>
        </w:numPr>
        <w:spacing w:after="0"/>
        <w:jc w:val="both"/>
        <w:rPr>
          <w:rFonts w:ascii="Times New Roman" w:hAnsi="Times New Roman" w:cs="Times New Roman"/>
        </w:rPr>
      </w:pPr>
      <w:r>
        <w:rPr>
          <w:rFonts w:ascii="Times New Roman" w:hAnsi="Times New Roman" w:cs="Times New Roman"/>
        </w:rPr>
        <w:t xml:space="preserve">o sposobie rozpatrzenia wniosku </w:t>
      </w:r>
      <w:r w:rsidR="00B55A88">
        <w:rPr>
          <w:rFonts w:ascii="Times New Roman" w:hAnsi="Times New Roman" w:cs="Times New Roman"/>
        </w:rPr>
        <w:t>Dyrektor informuje wnioskodawcę na piśmie, przy czym wnioskodawca zobowiązany jest do osobistego odbioru pisma w sekretariacie szkoły.</w:t>
      </w:r>
    </w:p>
    <w:p w:rsidR="00F35894" w:rsidRPr="00D50AB5" w:rsidRDefault="00F35894" w:rsidP="00F97546">
      <w:pPr>
        <w:pStyle w:val="Akapitzlist"/>
        <w:spacing w:after="0"/>
        <w:ind w:left="360"/>
        <w:jc w:val="both"/>
        <w:rPr>
          <w:rFonts w:ascii="Times New Roman" w:hAnsi="Times New Roman" w:cs="Times New Roman"/>
        </w:rPr>
      </w:pPr>
    </w:p>
    <w:p w:rsidR="00433086" w:rsidRDefault="00433086" w:rsidP="007B12F1">
      <w:pPr>
        <w:spacing w:after="0"/>
        <w:jc w:val="center"/>
        <w:rPr>
          <w:rFonts w:ascii="Times New Roman" w:hAnsi="Times New Roman" w:cs="Times New Roman"/>
          <w:b/>
        </w:rPr>
      </w:pPr>
    </w:p>
    <w:p w:rsidR="00433086" w:rsidRDefault="00433086" w:rsidP="007B12F1">
      <w:pPr>
        <w:spacing w:after="0"/>
        <w:jc w:val="center"/>
        <w:rPr>
          <w:rFonts w:ascii="Times New Roman" w:hAnsi="Times New Roman" w:cs="Times New Roman"/>
          <w:b/>
        </w:rPr>
      </w:pPr>
    </w:p>
    <w:p w:rsidR="00C041D8" w:rsidRDefault="00C041D8" w:rsidP="007B12F1">
      <w:pPr>
        <w:spacing w:after="0"/>
        <w:jc w:val="center"/>
        <w:rPr>
          <w:rFonts w:ascii="Times New Roman" w:hAnsi="Times New Roman" w:cs="Times New Roman"/>
          <w:b/>
        </w:rPr>
      </w:pPr>
      <w:r w:rsidRPr="003673A2">
        <w:rPr>
          <w:rFonts w:ascii="Times New Roman" w:hAnsi="Times New Roman" w:cs="Times New Roman"/>
          <w:b/>
        </w:rPr>
        <w:t>§</w:t>
      </w:r>
      <w:r w:rsidR="00397CFA">
        <w:rPr>
          <w:rFonts w:ascii="Times New Roman" w:hAnsi="Times New Roman" w:cs="Times New Roman"/>
          <w:b/>
        </w:rPr>
        <w:t xml:space="preserve"> 66</w:t>
      </w:r>
      <w:r>
        <w:rPr>
          <w:rFonts w:ascii="Times New Roman" w:hAnsi="Times New Roman" w:cs="Times New Roman"/>
          <w:b/>
        </w:rPr>
        <w:t>.</w:t>
      </w:r>
    </w:p>
    <w:p w:rsidR="00397CFA" w:rsidRPr="007B12F1" w:rsidRDefault="00397CFA" w:rsidP="007B12F1">
      <w:pPr>
        <w:spacing w:after="0"/>
        <w:jc w:val="center"/>
        <w:rPr>
          <w:rFonts w:ascii="Times New Roman" w:hAnsi="Times New Roman" w:cs="Times New Roman"/>
          <w:b/>
        </w:rPr>
      </w:pPr>
    </w:p>
    <w:p w:rsidR="006A7512" w:rsidRDefault="006A7512" w:rsidP="00C33D29">
      <w:pPr>
        <w:pStyle w:val="Akapitzlist"/>
        <w:numPr>
          <w:ilvl w:val="0"/>
          <w:numId w:val="68"/>
        </w:numPr>
        <w:spacing w:after="0"/>
        <w:jc w:val="both"/>
        <w:rPr>
          <w:rFonts w:ascii="Times New Roman" w:hAnsi="Times New Roman" w:cs="Times New Roman"/>
        </w:rPr>
      </w:pPr>
      <w:r>
        <w:rPr>
          <w:rFonts w:ascii="Times New Roman" w:hAnsi="Times New Roman" w:cs="Times New Roman"/>
        </w:rPr>
        <w:t>Za lekceważący stosunek do nauki oraz niewłaściwe zachowanie uczeń może otrzymać następujące kary:</w:t>
      </w:r>
    </w:p>
    <w:p w:rsidR="006A7512" w:rsidRDefault="006A7512" w:rsidP="00C33D29">
      <w:pPr>
        <w:pStyle w:val="Akapitzlist"/>
        <w:numPr>
          <w:ilvl w:val="1"/>
          <w:numId w:val="68"/>
        </w:numPr>
        <w:spacing w:after="0"/>
        <w:jc w:val="both"/>
        <w:rPr>
          <w:rFonts w:ascii="Times New Roman" w:hAnsi="Times New Roman" w:cs="Times New Roman"/>
        </w:rPr>
      </w:pPr>
      <w:r>
        <w:rPr>
          <w:rFonts w:ascii="Times New Roman" w:hAnsi="Times New Roman" w:cs="Times New Roman"/>
        </w:rPr>
        <w:t>upomnienie nauczyciela lub wychowawcy w formie ustnej lub pisemnej;</w:t>
      </w:r>
    </w:p>
    <w:p w:rsidR="006A7512" w:rsidRDefault="006A7512" w:rsidP="00C33D29">
      <w:pPr>
        <w:pStyle w:val="Akapitzlist"/>
        <w:numPr>
          <w:ilvl w:val="1"/>
          <w:numId w:val="68"/>
        </w:numPr>
        <w:spacing w:after="0"/>
        <w:jc w:val="both"/>
        <w:rPr>
          <w:rFonts w:ascii="Times New Roman" w:hAnsi="Times New Roman" w:cs="Times New Roman"/>
        </w:rPr>
      </w:pPr>
      <w:r>
        <w:rPr>
          <w:rFonts w:ascii="Times New Roman" w:hAnsi="Times New Roman" w:cs="Times New Roman"/>
        </w:rPr>
        <w:t xml:space="preserve">pisemne powiadomienie rodziców; </w:t>
      </w:r>
    </w:p>
    <w:p w:rsidR="006A7512" w:rsidRDefault="00253465" w:rsidP="00C33D29">
      <w:pPr>
        <w:pStyle w:val="Akapitzlist"/>
        <w:numPr>
          <w:ilvl w:val="1"/>
          <w:numId w:val="68"/>
        </w:numPr>
        <w:spacing w:after="0"/>
        <w:jc w:val="both"/>
        <w:rPr>
          <w:rFonts w:ascii="Times New Roman" w:hAnsi="Times New Roman" w:cs="Times New Roman"/>
        </w:rPr>
      </w:pPr>
      <w:r>
        <w:rPr>
          <w:rFonts w:ascii="Times New Roman" w:hAnsi="Times New Roman" w:cs="Times New Roman"/>
        </w:rPr>
        <w:t>wykonanie zadania edukacyjnego</w:t>
      </w:r>
      <w:r w:rsidR="00A02F66">
        <w:rPr>
          <w:rFonts w:ascii="Times New Roman" w:hAnsi="Times New Roman" w:cs="Times New Roman"/>
        </w:rPr>
        <w:t xml:space="preserve"> </w:t>
      </w:r>
      <w:r w:rsidR="006A7512">
        <w:rPr>
          <w:rFonts w:ascii="Times New Roman" w:hAnsi="Times New Roman" w:cs="Times New Roman"/>
        </w:rPr>
        <w:t>przydzielonego przez zespół wychowawczy</w:t>
      </w:r>
      <w:r w:rsidR="00A02F66">
        <w:rPr>
          <w:rFonts w:ascii="Times New Roman" w:hAnsi="Times New Roman" w:cs="Times New Roman"/>
        </w:rPr>
        <w:t xml:space="preserve"> </w:t>
      </w:r>
      <w:r w:rsidR="006A7512">
        <w:rPr>
          <w:rFonts w:ascii="Times New Roman" w:hAnsi="Times New Roman" w:cs="Times New Roman"/>
        </w:rPr>
        <w:t>;</w:t>
      </w:r>
    </w:p>
    <w:p w:rsidR="006A7512" w:rsidRDefault="006A7512" w:rsidP="00C33D29">
      <w:pPr>
        <w:pStyle w:val="Akapitzlist"/>
        <w:numPr>
          <w:ilvl w:val="1"/>
          <w:numId w:val="68"/>
        </w:numPr>
        <w:spacing w:after="0"/>
        <w:jc w:val="both"/>
        <w:rPr>
          <w:rFonts w:ascii="Times New Roman" w:hAnsi="Times New Roman" w:cs="Times New Roman"/>
        </w:rPr>
      </w:pPr>
      <w:r>
        <w:rPr>
          <w:rFonts w:ascii="Times New Roman" w:hAnsi="Times New Roman" w:cs="Times New Roman"/>
        </w:rPr>
        <w:t>zakaz reprezentowania szkoły w konkursach i zawodach sportowych na czas określony;</w:t>
      </w:r>
    </w:p>
    <w:p w:rsidR="006A7512" w:rsidRDefault="006A7512" w:rsidP="00C33D29">
      <w:pPr>
        <w:pStyle w:val="Akapitzlist"/>
        <w:numPr>
          <w:ilvl w:val="1"/>
          <w:numId w:val="68"/>
        </w:numPr>
        <w:spacing w:after="0"/>
        <w:jc w:val="both"/>
        <w:rPr>
          <w:rFonts w:ascii="Times New Roman" w:hAnsi="Times New Roman" w:cs="Times New Roman"/>
        </w:rPr>
      </w:pPr>
      <w:r>
        <w:rPr>
          <w:rFonts w:ascii="Times New Roman" w:hAnsi="Times New Roman" w:cs="Times New Roman"/>
        </w:rPr>
        <w:t>zakaz uczestnictwa w imprezach organizowanych przez szkołę (wycieczki, wyjścia do kina, teatru, dyskoteki</w:t>
      </w:r>
      <w:r w:rsidR="00B96F33">
        <w:rPr>
          <w:rFonts w:ascii="Times New Roman" w:hAnsi="Times New Roman" w:cs="Times New Roman"/>
        </w:rPr>
        <w:t xml:space="preserve"> itp.);</w:t>
      </w:r>
    </w:p>
    <w:p w:rsidR="006A7512" w:rsidRDefault="006A7512" w:rsidP="00C33D29">
      <w:pPr>
        <w:pStyle w:val="Akapitzlist"/>
        <w:numPr>
          <w:ilvl w:val="1"/>
          <w:numId w:val="68"/>
        </w:numPr>
        <w:spacing w:after="0"/>
        <w:jc w:val="both"/>
        <w:rPr>
          <w:rFonts w:ascii="Times New Roman" w:hAnsi="Times New Roman" w:cs="Times New Roman"/>
        </w:rPr>
      </w:pPr>
      <w:r>
        <w:rPr>
          <w:rFonts w:ascii="Times New Roman" w:hAnsi="Times New Roman" w:cs="Times New Roman"/>
        </w:rPr>
        <w:t>naganę Dyrektora wraz z poinformowaniem o tym klasy, do której uczęszcza uczeń;</w:t>
      </w:r>
    </w:p>
    <w:p w:rsidR="006A7512" w:rsidRDefault="006A7512" w:rsidP="00C33D29">
      <w:pPr>
        <w:pStyle w:val="Akapitzlist"/>
        <w:numPr>
          <w:ilvl w:val="1"/>
          <w:numId w:val="68"/>
        </w:numPr>
        <w:spacing w:after="0"/>
        <w:jc w:val="both"/>
        <w:rPr>
          <w:rFonts w:ascii="Times New Roman" w:hAnsi="Times New Roman" w:cs="Times New Roman"/>
        </w:rPr>
      </w:pPr>
      <w:r>
        <w:rPr>
          <w:rFonts w:ascii="Times New Roman" w:hAnsi="Times New Roman" w:cs="Times New Roman"/>
        </w:rPr>
        <w:t>przeniesienie do oddziału równoległego w porozumieniu z rodzicami oraz za ich zgodą.</w:t>
      </w:r>
    </w:p>
    <w:p w:rsidR="006A7512" w:rsidRDefault="00164B9F" w:rsidP="00C33D29">
      <w:pPr>
        <w:pStyle w:val="Akapitzlist"/>
        <w:numPr>
          <w:ilvl w:val="0"/>
          <w:numId w:val="68"/>
        </w:numPr>
        <w:spacing w:after="0"/>
        <w:jc w:val="both"/>
        <w:rPr>
          <w:rFonts w:ascii="Times New Roman" w:hAnsi="Times New Roman" w:cs="Times New Roman"/>
        </w:rPr>
      </w:pPr>
      <w:r>
        <w:rPr>
          <w:rFonts w:ascii="Times New Roman" w:hAnsi="Times New Roman" w:cs="Times New Roman"/>
        </w:rPr>
        <w:t>Rodzaj kary określa wychowawca oddziału, w razie potr</w:t>
      </w:r>
      <w:r w:rsidR="00253465">
        <w:rPr>
          <w:rFonts w:ascii="Times New Roman" w:hAnsi="Times New Roman" w:cs="Times New Roman"/>
        </w:rPr>
        <w:t xml:space="preserve">zeby konsultując się z </w:t>
      </w:r>
      <w:r>
        <w:rPr>
          <w:rFonts w:ascii="Times New Roman" w:hAnsi="Times New Roman" w:cs="Times New Roman"/>
        </w:rPr>
        <w:t>zespołem wychowawczym.</w:t>
      </w:r>
    </w:p>
    <w:p w:rsidR="0095108C" w:rsidRDefault="0095108C" w:rsidP="00C33D29">
      <w:pPr>
        <w:pStyle w:val="Akapitzlist"/>
        <w:numPr>
          <w:ilvl w:val="0"/>
          <w:numId w:val="68"/>
        </w:numPr>
        <w:spacing w:after="0"/>
        <w:jc w:val="both"/>
        <w:rPr>
          <w:rFonts w:ascii="Times New Roman" w:hAnsi="Times New Roman" w:cs="Times New Roman"/>
        </w:rPr>
      </w:pPr>
      <w:r>
        <w:rPr>
          <w:rFonts w:ascii="Times New Roman" w:hAnsi="Times New Roman" w:cs="Times New Roman"/>
        </w:rPr>
        <w:t>Decyzję o udzieleniu nagany Dyrektora podejmuje Dyrektor w porozumieniu z zespołem wychowawczym.</w:t>
      </w:r>
    </w:p>
    <w:p w:rsidR="00164B9F" w:rsidRDefault="00164B9F" w:rsidP="00C33D29">
      <w:pPr>
        <w:pStyle w:val="Akapitzlist"/>
        <w:numPr>
          <w:ilvl w:val="0"/>
          <w:numId w:val="68"/>
        </w:numPr>
        <w:spacing w:after="0"/>
        <w:jc w:val="both"/>
        <w:rPr>
          <w:rFonts w:ascii="Times New Roman" w:hAnsi="Times New Roman" w:cs="Times New Roman"/>
        </w:rPr>
      </w:pPr>
      <w:r>
        <w:rPr>
          <w:rFonts w:ascii="Times New Roman" w:hAnsi="Times New Roman" w:cs="Times New Roman"/>
        </w:rPr>
        <w:t>Decyzję o przeniesieniu do oddziału równoległego podejmuje Rada Pedagogiczna.</w:t>
      </w:r>
    </w:p>
    <w:p w:rsidR="00164B9F" w:rsidRDefault="00164B9F" w:rsidP="00C33D29">
      <w:pPr>
        <w:pStyle w:val="Akapitzlist"/>
        <w:numPr>
          <w:ilvl w:val="0"/>
          <w:numId w:val="68"/>
        </w:numPr>
        <w:spacing w:after="0"/>
        <w:jc w:val="both"/>
        <w:rPr>
          <w:rFonts w:ascii="Times New Roman" w:hAnsi="Times New Roman" w:cs="Times New Roman"/>
        </w:rPr>
      </w:pPr>
      <w:r>
        <w:rPr>
          <w:rFonts w:ascii="Times New Roman" w:hAnsi="Times New Roman" w:cs="Times New Roman"/>
        </w:rPr>
        <w:t>O zastosowanych wobec ucznia karach, z wyjątkiem upomnienia</w:t>
      </w:r>
      <w:r w:rsidR="00435545">
        <w:rPr>
          <w:rFonts w:ascii="Times New Roman" w:hAnsi="Times New Roman" w:cs="Times New Roman"/>
        </w:rPr>
        <w:t>,</w:t>
      </w:r>
      <w:r>
        <w:rPr>
          <w:rFonts w:ascii="Times New Roman" w:hAnsi="Times New Roman" w:cs="Times New Roman"/>
        </w:rPr>
        <w:t xml:space="preserve"> wychowawca oddziału powiadamia </w:t>
      </w:r>
      <w:r w:rsidR="00435545">
        <w:rPr>
          <w:rFonts w:ascii="Times New Roman" w:hAnsi="Times New Roman" w:cs="Times New Roman"/>
        </w:rPr>
        <w:t>rodziców ucznia za pośrednictwem dziennika elektronicznego.</w:t>
      </w:r>
    </w:p>
    <w:p w:rsidR="0095108C" w:rsidRDefault="0095108C" w:rsidP="00C33D29">
      <w:pPr>
        <w:pStyle w:val="Akapitzlist"/>
        <w:numPr>
          <w:ilvl w:val="0"/>
          <w:numId w:val="68"/>
        </w:numPr>
        <w:spacing w:after="0"/>
        <w:jc w:val="both"/>
        <w:rPr>
          <w:rFonts w:ascii="Times New Roman" w:hAnsi="Times New Roman" w:cs="Times New Roman"/>
        </w:rPr>
      </w:pPr>
      <w:r>
        <w:rPr>
          <w:rFonts w:ascii="Times New Roman" w:hAnsi="Times New Roman" w:cs="Times New Roman"/>
        </w:rPr>
        <w:t>Rodzice ucznia mają prawo do odwołania się do Dyrektora od nałożonej kary, przy czym:</w:t>
      </w:r>
    </w:p>
    <w:p w:rsidR="0095108C" w:rsidRDefault="007F679C" w:rsidP="00C33D29">
      <w:pPr>
        <w:pStyle w:val="Akapitzlist"/>
        <w:numPr>
          <w:ilvl w:val="1"/>
          <w:numId w:val="68"/>
        </w:numPr>
        <w:spacing w:after="0"/>
        <w:jc w:val="both"/>
        <w:rPr>
          <w:rFonts w:ascii="Times New Roman" w:hAnsi="Times New Roman" w:cs="Times New Roman"/>
        </w:rPr>
      </w:pPr>
      <w:r>
        <w:rPr>
          <w:rFonts w:ascii="Times New Roman" w:hAnsi="Times New Roman" w:cs="Times New Roman"/>
        </w:rPr>
        <w:t>o</w:t>
      </w:r>
      <w:r w:rsidR="0095108C">
        <w:rPr>
          <w:rFonts w:ascii="Times New Roman" w:hAnsi="Times New Roman" w:cs="Times New Roman"/>
        </w:rPr>
        <w:t>dwołanie</w:t>
      </w:r>
      <w:r>
        <w:rPr>
          <w:rFonts w:ascii="Times New Roman" w:hAnsi="Times New Roman" w:cs="Times New Roman"/>
        </w:rPr>
        <w:t xml:space="preserve"> wraz z uzasadnieniem</w:t>
      </w:r>
      <w:r w:rsidR="0095108C">
        <w:rPr>
          <w:rFonts w:ascii="Times New Roman" w:hAnsi="Times New Roman" w:cs="Times New Roman"/>
        </w:rPr>
        <w:t xml:space="preserve"> powinno być złożone na piśmie w ciągu 5 dni roboczych od otrzymania informacji nałożeniu</w:t>
      </w:r>
      <w:r>
        <w:rPr>
          <w:rFonts w:ascii="Times New Roman" w:hAnsi="Times New Roman" w:cs="Times New Roman"/>
        </w:rPr>
        <w:t xml:space="preserve"> kary</w:t>
      </w:r>
      <w:r w:rsidR="0095108C">
        <w:rPr>
          <w:rFonts w:ascii="Times New Roman" w:hAnsi="Times New Roman" w:cs="Times New Roman"/>
        </w:rPr>
        <w:t>;</w:t>
      </w:r>
    </w:p>
    <w:p w:rsidR="0095108C" w:rsidRDefault="0095108C" w:rsidP="00C33D29">
      <w:pPr>
        <w:pStyle w:val="Akapitzlist"/>
        <w:numPr>
          <w:ilvl w:val="1"/>
          <w:numId w:val="68"/>
        </w:numPr>
        <w:spacing w:after="0"/>
        <w:jc w:val="both"/>
        <w:rPr>
          <w:rFonts w:ascii="Times New Roman" w:hAnsi="Times New Roman" w:cs="Times New Roman"/>
        </w:rPr>
      </w:pPr>
      <w:r>
        <w:rPr>
          <w:rFonts w:ascii="Times New Roman" w:hAnsi="Times New Roman" w:cs="Times New Roman"/>
        </w:rPr>
        <w:t xml:space="preserve">za </w:t>
      </w:r>
      <w:r w:rsidR="000003D6">
        <w:rPr>
          <w:rFonts w:ascii="Times New Roman" w:hAnsi="Times New Roman" w:cs="Times New Roman"/>
        </w:rPr>
        <w:t>dzień otrzymania</w:t>
      </w:r>
      <w:r>
        <w:rPr>
          <w:rFonts w:ascii="Times New Roman" w:hAnsi="Times New Roman" w:cs="Times New Roman"/>
        </w:rPr>
        <w:t xml:space="preserve"> informacji uważa się datę dokonania odpowiedniego wpisu </w:t>
      </w:r>
      <w:r w:rsidR="000003D6">
        <w:rPr>
          <w:rFonts w:ascii="Times New Roman" w:hAnsi="Times New Roman" w:cs="Times New Roman"/>
        </w:rPr>
        <w:br/>
      </w:r>
      <w:r>
        <w:rPr>
          <w:rFonts w:ascii="Times New Roman" w:hAnsi="Times New Roman" w:cs="Times New Roman"/>
        </w:rPr>
        <w:t>w dzienniku elektronicznym;</w:t>
      </w:r>
    </w:p>
    <w:p w:rsidR="00F97546" w:rsidRDefault="0095108C" w:rsidP="00C33D29">
      <w:pPr>
        <w:pStyle w:val="Akapitzlist"/>
        <w:numPr>
          <w:ilvl w:val="1"/>
          <w:numId w:val="68"/>
        </w:numPr>
        <w:spacing w:after="0"/>
        <w:jc w:val="both"/>
        <w:rPr>
          <w:rFonts w:ascii="Times New Roman" w:hAnsi="Times New Roman" w:cs="Times New Roman"/>
        </w:rPr>
      </w:pPr>
      <w:r w:rsidRPr="00F97546">
        <w:rPr>
          <w:rFonts w:ascii="Times New Roman" w:hAnsi="Times New Roman" w:cs="Times New Roman"/>
        </w:rPr>
        <w:t>odwołanie jest rozpatrywane w ciągu 7 dni roboczych od dnia jego z</w:t>
      </w:r>
      <w:r w:rsidR="00C91A64" w:rsidRPr="00F97546">
        <w:rPr>
          <w:rFonts w:ascii="Times New Roman" w:hAnsi="Times New Roman" w:cs="Times New Roman"/>
        </w:rPr>
        <w:t>ł</w:t>
      </w:r>
      <w:r w:rsidR="00F97546">
        <w:rPr>
          <w:rFonts w:ascii="Times New Roman" w:hAnsi="Times New Roman" w:cs="Times New Roman"/>
        </w:rPr>
        <w:t xml:space="preserve">ożenia </w:t>
      </w:r>
      <w:r w:rsidR="00F97546">
        <w:rPr>
          <w:rFonts w:ascii="Times New Roman" w:hAnsi="Times New Roman" w:cs="Times New Roman"/>
        </w:rPr>
        <w:br/>
        <w:t>w sekretariacie szkoły;</w:t>
      </w:r>
    </w:p>
    <w:p w:rsidR="00435545" w:rsidRPr="00F97546" w:rsidRDefault="00C91A64" w:rsidP="00C33D29">
      <w:pPr>
        <w:pStyle w:val="Akapitzlist"/>
        <w:numPr>
          <w:ilvl w:val="1"/>
          <w:numId w:val="68"/>
        </w:numPr>
        <w:spacing w:after="0"/>
        <w:jc w:val="both"/>
        <w:rPr>
          <w:rFonts w:ascii="Times New Roman" w:hAnsi="Times New Roman" w:cs="Times New Roman"/>
        </w:rPr>
      </w:pPr>
      <w:r w:rsidRPr="00F97546">
        <w:rPr>
          <w:rFonts w:ascii="Times New Roman" w:hAnsi="Times New Roman" w:cs="Times New Roman"/>
        </w:rPr>
        <w:t>rodzice</w:t>
      </w:r>
      <w:r w:rsidR="00435545" w:rsidRPr="00F97546">
        <w:rPr>
          <w:rFonts w:ascii="Times New Roman" w:hAnsi="Times New Roman" w:cs="Times New Roman"/>
        </w:rPr>
        <w:t xml:space="preserve"> otrzymują informację zwrotną na piśmie w dniu rozpatrzenia odwołania, przy czym zobowiązani są do osobistego odbioru pisma w sekretariacie szkoły</w:t>
      </w:r>
    </w:p>
    <w:p w:rsidR="007F679C" w:rsidRDefault="00405EBE" w:rsidP="00C33D29">
      <w:pPr>
        <w:pStyle w:val="Akapitzlist"/>
        <w:numPr>
          <w:ilvl w:val="0"/>
          <w:numId w:val="68"/>
        </w:numPr>
        <w:spacing w:after="0"/>
        <w:jc w:val="both"/>
        <w:rPr>
          <w:rFonts w:ascii="Times New Roman" w:hAnsi="Times New Roman" w:cs="Times New Roman"/>
        </w:rPr>
      </w:pPr>
      <w:r>
        <w:rPr>
          <w:rFonts w:ascii="Times New Roman" w:hAnsi="Times New Roman" w:cs="Times New Roman"/>
        </w:rPr>
        <w:t>Dyrektor może wystąpić do</w:t>
      </w:r>
      <w:r w:rsidR="0063545B">
        <w:rPr>
          <w:rFonts w:ascii="Times New Roman" w:hAnsi="Times New Roman" w:cs="Times New Roman"/>
        </w:rPr>
        <w:t xml:space="preserve"> Śląskiego Kuratora O</w:t>
      </w:r>
      <w:r>
        <w:rPr>
          <w:rFonts w:ascii="Times New Roman" w:hAnsi="Times New Roman" w:cs="Times New Roman"/>
        </w:rPr>
        <w:t>światy z wnioskiem o przeniesienie ucznia do</w:t>
      </w:r>
      <w:r w:rsidR="0063545B">
        <w:rPr>
          <w:rFonts w:ascii="Times New Roman" w:hAnsi="Times New Roman" w:cs="Times New Roman"/>
        </w:rPr>
        <w:t> </w:t>
      </w:r>
      <w:r>
        <w:rPr>
          <w:rFonts w:ascii="Times New Roman" w:hAnsi="Times New Roman" w:cs="Times New Roman"/>
        </w:rPr>
        <w:t>innej szkoły, gdy:</w:t>
      </w:r>
    </w:p>
    <w:p w:rsidR="00405EBE" w:rsidRDefault="00405EBE" w:rsidP="00C33D29">
      <w:pPr>
        <w:pStyle w:val="Akapitzlist"/>
        <w:numPr>
          <w:ilvl w:val="1"/>
          <w:numId w:val="68"/>
        </w:numPr>
        <w:spacing w:after="0"/>
        <w:jc w:val="both"/>
        <w:rPr>
          <w:rFonts w:ascii="Times New Roman" w:hAnsi="Times New Roman" w:cs="Times New Roman"/>
        </w:rPr>
      </w:pPr>
      <w:r>
        <w:rPr>
          <w:rFonts w:ascii="Times New Roman" w:hAnsi="Times New Roman" w:cs="Times New Roman"/>
        </w:rPr>
        <w:t>zachowanie ucznia wpływa demoralizująco na innych uczniów;</w:t>
      </w:r>
    </w:p>
    <w:p w:rsidR="00405EBE" w:rsidRDefault="00405EBE" w:rsidP="00C33D29">
      <w:pPr>
        <w:pStyle w:val="Akapitzlist"/>
        <w:numPr>
          <w:ilvl w:val="1"/>
          <w:numId w:val="68"/>
        </w:numPr>
        <w:spacing w:after="0"/>
        <w:jc w:val="both"/>
        <w:rPr>
          <w:rFonts w:ascii="Times New Roman" w:hAnsi="Times New Roman" w:cs="Times New Roman"/>
        </w:rPr>
      </w:pPr>
      <w:r>
        <w:rPr>
          <w:rFonts w:ascii="Times New Roman" w:hAnsi="Times New Roman" w:cs="Times New Roman"/>
        </w:rPr>
        <w:t>uczeń rażąco narusza zasady współżycia społecznego;</w:t>
      </w:r>
    </w:p>
    <w:p w:rsidR="00405EBE" w:rsidRDefault="00405EBE" w:rsidP="00C33D29">
      <w:pPr>
        <w:pStyle w:val="Akapitzlist"/>
        <w:numPr>
          <w:ilvl w:val="1"/>
          <w:numId w:val="68"/>
        </w:numPr>
        <w:spacing w:after="0"/>
        <w:jc w:val="both"/>
        <w:rPr>
          <w:rFonts w:ascii="Times New Roman" w:hAnsi="Times New Roman" w:cs="Times New Roman"/>
        </w:rPr>
      </w:pPr>
      <w:r>
        <w:rPr>
          <w:rFonts w:ascii="Times New Roman" w:hAnsi="Times New Roman" w:cs="Times New Roman"/>
        </w:rPr>
        <w:t>uczeń świadomie i uporczywie łamie zasady postępow</w:t>
      </w:r>
      <w:r w:rsidR="002B6B1C">
        <w:rPr>
          <w:rFonts w:ascii="Times New Roman" w:hAnsi="Times New Roman" w:cs="Times New Roman"/>
        </w:rPr>
        <w:t>ania określone w Statucie</w:t>
      </w:r>
      <w:r>
        <w:rPr>
          <w:rFonts w:ascii="Times New Roman" w:hAnsi="Times New Roman" w:cs="Times New Roman"/>
        </w:rPr>
        <w:t>;</w:t>
      </w:r>
    </w:p>
    <w:p w:rsidR="00405EBE" w:rsidRDefault="00405EBE" w:rsidP="00C33D29">
      <w:pPr>
        <w:pStyle w:val="Akapitzlist"/>
        <w:numPr>
          <w:ilvl w:val="1"/>
          <w:numId w:val="68"/>
        </w:numPr>
        <w:spacing w:after="0"/>
        <w:jc w:val="both"/>
        <w:rPr>
          <w:rFonts w:ascii="Times New Roman" w:hAnsi="Times New Roman" w:cs="Times New Roman"/>
        </w:rPr>
      </w:pPr>
      <w:r>
        <w:rPr>
          <w:rFonts w:ascii="Times New Roman" w:hAnsi="Times New Roman" w:cs="Times New Roman"/>
        </w:rPr>
        <w:t xml:space="preserve">opinia poradni </w:t>
      </w:r>
      <w:proofErr w:type="spellStart"/>
      <w:r>
        <w:rPr>
          <w:rFonts w:ascii="Times New Roman" w:hAnsi="Times New Roman" w:cs="Times New Roman"/>
        </w:rPr>
        <w:t>psychologiczno</w:t>
      </w:r>
      <w:proofErr w:type="spellEnd"/>
      <w:r>
        <w:rPr>
          <w:rFonts w:ascii="Times New Roman" w:hAnsi="Times New Roman" w:cs="Times New Roman"/>
        </w:rPr>
        <w:t xml:space="preserve"> – pedagogicznej zaleca zmianę środowiska rówieśniczego ucznia.</w:t>
      </w:r>
    </w:p>
    <w:p w:rsidR="002C686C" w:rsidRPr="002C686C" w:rsidRDefault="00405EBE" w:rsidP="00C33D29">
      <w:pPr>
        <w:pStyle w:val="Akapitzlist"/>
        <w:numPr>
          <w:ilvl w:val="0"/>
          <w:numId w:val="68"/>
        </w:numPr>
        <w:spacing w:after="0"/>
        <w:jc w:val="both"/>
        <w:rPr>
          <w:rFonts w:ascii="Times New Roman" w:hAnsi="Times New Roman" w:cs="Times New Roman"/>
        </w:rPr>
      </w:pPr>
      <w:r>
        <w:rPr>
          <w:rFonts w:ascii="Times New Roman" w:hAnsi="Times New Roman" w:cs="Times New Roman"/>
        </w:rPr>
        <w:t>Wniosek, o którym mowa w ust. 7 wymaga pozytywnej opinii Rady Pe</w:t>
      </w:r>
      <w:r w:rsidR="002C686C">
        <w:rPr>
          <w:rFonts w:ascii="Times New Roman" w:hAnsi="Times New Roman" w:cs="Times New Roman"/>
        </w:rPr>
        <w:t>dagogicznej.</w:t>
      </w:r>
    </w:p>
    <w:p w:rsidR="004500AE" w:rsidRDefault="004500AE" w:rsidP="007919CF">
      <w:pPr>
        <w:pStyle w:val="Akapitzlist"/>
        <w:spacing w:after="0"/>
        <w:ind w:left="3900"/>
        <w:jc w:val="both"/>
        <w:rPr>
          <w:rFonts w:ascii="Times New Roman" w:hAnsi="Times New Roman" w:cs="Times New Roman"/>
          <w:b/>
        </w:rPr>
      </w:pPr>
    </w:p>
    <w:p w:rsidR="00FE5CE5" w:rsidRDefault="00FE5CE5" w:rsidP="007919CF">
      <w:pPr>
        <w:pStyle w:val="Akapitzlist"/>
        <w:spacing w:after="0"/>
        <w:ind w:left="3900"/>
        <w:jc w:val="both"/>
        <w:rPr>
          <w:rFonts w:ascii="Times New Roman" w:hAnsi="Times New Roman" w:cs="Times New Roman"/>
          <w:b/>
        </w:rPr>
      </w:pPr>
    </w:p>
    <w:p w:rsidR="00FE5CE5" w:rsidRDefault="00FE5CE5" w:rsidP="007919CF">
      <w:pPr>
        <w:pStyle w:val="Akapitzlist"/>
        <w:spacing w:after="0"/>
        <w:ind w:left="3900"/>
        <w:jc w:val="both"/>
        <w:rPr>
          <w:rFonts w:ascii="Times New Roman" w:hAnsi="Times New Roman" w:cs="Times New Roman"/>
          <w:b/>
        </w:rPr>
      </w:pPr>
    </w:p>
    <w:p w:rsidR="00FE5CE5" w:rsidRDefault="00FE5CE5" w:rsidP="007919CF">
      <w:pPr>
        <w:pStyle w:val="Akapitzlist"/>
        <w:spacing w:after="0"/>
        <w:ind w:left="3900"/>
        <w:jc w:val="both"/>
        <w:rPr>
          <w:rFonts w:ascii="Times New Roman" w:hAnsi="Times New Roman" w:cs="Times New Roman"/>
          <w:b/>
        </w:rPr>
      </w:pPr>
    </w:p>
    <w:p w:rsidR="00FE5CE5" w:rsidRDefault="00FE5CE5" w:rsidP="007919CF">
      <w:pPr>
        <w:pStyle w:val="Akapitzlist"/>
        <w:spacing w:after="0"/>
        <w:ind w:left="3900"/>
        <w:jc w:val="both"/>
        <w:rPr>
          <w:rFonts w:ascii="Times New Roman" w:hAnsi="Times New Roman" w:cs="Times New Roman"/>
          <w:b/>
        </w:rPr>
      </w:pPr>
    </w:p>
    <w:p w:rsidR="007919CF" w:rsidRPr="003673A2" w:rsidRDefault="00991EFC" w:rsidP="007919CF">
      <w:pPr>
        <w:pStyle w:val="Akapitzlist"/>
        <w:spacing w:after="0"/>
        <w:ind w:left="3900"/>
        <w:jc w:val="both"/>
        <w:rPr>
          <w:rFonts w:ascii="Times New Roman" w:hAnsi="Times New Roman" w:cs="Times New Roman"/>
          <w:b/>
        </w:rPr>
      </w:pPr>
      <w:r>
        <w:rPr>
          <w:rFonts w:ascii="Times New Roman" w:hAnsi="Times New Roman" w:cs="Times New Roman"/>
          <w:b/>
        </w:rPr>
        <w:t>Rozdział 11</w:t>
      </w:r>
    </w:p>
    <w:p w:rsidR="007919CF" w:rsidRPr="003673A2" w:rsidRDefault="007919CF" w:rsidP="007919CF">
      <w:pPr>
        <w:pStyle w:val="Akapitzlist"/>
        <w:spacing w:after="0"/>
        <w:ind w:left="360"/>
        <w:jc w:val="center"/>
        <w:rPr>
          <w:rFonts w:ascii="Times New Roman" w:hAnsi="Times New Roman" w:cs="Times New Roman"/>
          <w:b/>
        </w:rPr>
      </w:pPr>
    </w:p>
    <w:p w:rsidR="007919CF" w:rsidRDefault="007919CF" w:rsidP="007919CF">
      <w:pPr>
        <w:spacing w:after="0"/>
        <w:jc w:val="center"/>
        <w:rPr>
          <w:rFonts w:ascii="Times New Roman" w:hAnsi="Times New Roman" w:cs="Times New Roman"/>
          <w:b/>
        </w:rPr>
      </w:pPr>
      <w:r>
        <w:rPr>
          <w:rFonts w:ascii="Times New Roman" w:hAnsi="Times New Roman" w:cs="Times New Roman"/>
          <w:b/>
        </w:rPr>
        <w:t>Postanowienia końcowe</w:t>
      </w:r>
    </w:p>
    <w:p w:rsidR="007919CF" w:rsidRDefault="007919CF" w:rsidP="00821480">
      <w:pPr>
        <w:spacing w:after="0"/>
        <w:jc w:val="center"/>
        <w:rPr>
          <w:rFonts w:ascii="Times New Roman" w:hAnsi="Times New Roman" w:cs="Times New Roman"/>
          <w:b/>
        </w:rPr>
      </w:pPr>
    </w:p>
    <w:p w:rsidR="0027030B" w:rsidRDefault="0002003B" w:rsidP="002C686C">
      <w:pPr>
        <w:spacing w:after="0"/>
        <w:jc w:val="center"/>
        <w:rPr>
          <w:rFonts w:ascii="Times New Roman" w:hAnsi="Times New Roman" w:cs="Times New Roman"/>
          <w:b/>
        </w:rPr>
      </w:pPr>
      <w:r w:rsidRPr="003673A2">
        <w:rPr>
          <w:rFonts w:ascii="Times New Roman" w:hAnsi="Times New Roman" w:cs="Times New Roman"/>
          <w:b/>
        </w:rPr>
        <w:t>§</w:t>
      </w:r>
      <w:r w:rsidR="00991EFC">
        <w:rPr>
          <w:rFonts w:ascii="Times New Roman" w:hAnsi="Times New Roman" w:cs="Times New Roman"/>
          <w:b/>
        </w:rPr>
        <w:t xml:space="preserve"> 67</w:t>
      </w:r>
      <w:r>
        <w:rPr>
          <w:rFonts w:ascii="Times New Roman" w:hAnsi="Times New Roman" w:cs="Times New Roman"/>
          <w:b/>
        </w:rPr>
        <w:t>.</w:t>
      </w:r>
    </w:p>
    <w:p w:rsidR="0027030B" w:rsidRDefault="0027030B" w:rsidP="00C33D29">
      <w:pPr>
        <w:pStyle w:val="Akapitzlist"/>
        <w:numPr>
          <w:ilvl w:val="0"/>
          <w:numId w:val="69"/>
        </w:numPr>
        <w:spacing w:after="0"/>
        <w:jc w:val="both"/>
        <w:rPr>
          <w:rFonts w:ascii="Times New Roman" w:hAnsi="Times New Roman" w:cs="Times New Roman"/>
        </w:rPr>
      </w:pPr>
      <w:r>
        <w:rPr>
          <w:rFonts w:ascii="Times New Roman" w:hAnsi="Times New Roman" w:cs="Times New Roman"/>
        </w:rPr>
        <w:t>Szkoła używa pieczęci urzędowych oraz innych pieczęci i stempli zgodnie z odrębnymi przepisami:</w:t>
      </w:r>
    </w:p>
    <w:p w:rsidR="0027030B" w:rsidRDefault="0027030B" w:rsidP="00C33D29">
      <w:pPr>
        <w:pStyle w:val="Akapitzlist"/>
        <w:numPr>
          <w:ilvl w:val="1"/>
          <w:numId w:val="69"/>
        </w:numPr>
        <w:spacing w:after="0"/>
        <w:jc w:val="both"/>
        <w:rPr>
          <w:rFonts w:ascii="Times New Roman" w:hAnsi="Times New Roman" w:cs="Times New Roman"/>
        </w:rPr>
      </w:pPr>
      <w:r>
        <w:rPr>
          <w:rFonts w:ascii="Times New Roman" w:hAnsi="Times New Roman" w:cs="Times New Roman"/>
        </w:rPr>
        <w:t xml:space="preserve">rejestr pieczęci i stempli używanych w szkole </w:t>
      </w:r>
      <w:r w:rsidR="007D4742">
        <w:rPr>
          <w:rFonts w:ascii="Times New Roman" w:hAnsi="Times New Roman" w:cs="Times New Roman"/>
        </w:rPr>
        <w:t>zamieszczony jest w Rozdziale 12 Statutu</w:t>
      </w:r>
      <w:r>
        <w:rPr>
          <w:rFonts w:ascii="Times New Roman" w:hAnsi="Times New Roman" w:cs="Times New Roman"/>
        </w:rPr>
        <w:t>;</w:t>
      </w:r>
    </w:p>
    <w:p w:rsidR="0027030B" w:rsidRDefault="0027030B" w:rsidP="00C33D29">
      <w:pPr>
        <w:pStyle w:val="Akapitzlist"/>
        <w:numPr>
          <w:ilvl w:val="1"/>
          <w:numId w:val="69"/>
        </w:numPr>
        <w:spacing w:after="0"/>
        <w:jc w:val="both"/>
        <w:rPr>
          <w:rFonts w:ascii="Times New Roman" w:hAnsi="Times New Roman" w:cs="Times New Roman"/>
        </w:rPr>
      </w:pPr>
      <w:r>
        <w:rPr>
          <w:rFonts w:ascii="Times New Roman" w:hAnsi="Times New Roman" w:cs="Times New Roman"/>
        </w:rPr>
        <w:t>tryb postępowania w przypadku utraty, zniszczenia lub likwidacji pieczęci regulują odrębne przepisy.</w:t>
      </w:r>
    </w:p>
    <w:p w:rsidR="00F67B85" w:rsidRPr="00F67B85" w:rsidRDefault="00EF04F4" w:rsidP="00C33D29">
      <w:pPr>
        <w:pStyle w:val="Akapitzlist"/>
        <w:numPr>
          <w:ilvl w:val="0"/>
          <w:numId w:val="69"/>
        </w:numPr>
        <w:spacing w:after="0"/>
        <w:jc w:val="both"/>
        <w:rPr>
          <w:rFonts w:ascii="Times New Roman" w:hAnsi="Times New Roman" w:cs="Times New Roman"/>
        </w:rPr>
      </w:pPr>
      <w:r>
        <w:rPr>
          <w:rFonts w:ascii="Times New Roman" w:hAnsi="Times New Roman" w:cs="Times New Roman"/>
        </w:rPr>
        <w:t>Szkoła posiada S</w:t>
      </w:r>
      <w:r w:rsidR="00E42BB7">
        <w:rPr>
          <w:rFonts w:ascii="Times New Roman" w:hAnsi="Times New Roman" w:cs="Times New Roman"/>
        </w:rPr>
        <w:t>ztandar</w:t>
      </w:r>
      <w:r w:rsidR="00F67B85">
        <w:rPr>
          <w:rFonts w:ascii="Times New Roman" w:hAnsi="Times New Roman" w:cs="Times New Roman"/>
        </w:rPr>
        <w:t>,</w:t>
      </w:r>
      <w:r>
        <w:rPr>
          <w:rFonts w:ascii="Times New Roman" w:hAnsi="Times New Roman" w:cs="Times New Roman"/>
        </w:rPr>
        <w:t xml:space="preserve"> zgodnie z decyzją nr 0-5094/38/83 Kuratorium Oświaty i Wychowania w</w:t>
      </w:r>
      <w:r w:rsidR="00A92CD6">
        <w:rPr>
          <w:rFonts w:ascii="Times New Roman" w:hAnsi="Times New Roman" w:cs="Times New Roman"/>
        </w:rPr>
        <w:t> </w:t>
      </w:r>
      <w:r>
        <w:rPr>
          <w:rFonts w:ascii="Times New Roman" w:hAnsi="Times New Roman" w:cs="Times New Roman"/>
        </w:rPr>
        <w:t>Bielsku – Białej z dnia 23 kwietnia 1983 r., przyznającą Klimatycznej Szkole Podstawowej nr 2 im. Jerzego Michejdy w Ustroniu prawo posiadania sztandaru,</w:t>
      </w:r>
      <w:r w:rsidR="00F67B85">
        <w:rPr>
          <w:rFonts w:ascii="Times New Roman" w:hAnsi="Times New Roman" w:cs="Times New Roman"/>
        </w:rPr>
        <w:t xml:space="preserve"> który:</w:t>
      </w:r>
      <w:r w:rsidR="00E42BB7">
        <w:rPr>
          <w:rFonts w:ascii="Times New Roman" w:hAnsi="Times New Roman" w:cs="Times New Roman"/>
        </w:rPr>
        <w:t xml:space="preserve"> </w:t>
      </w:r>
    </w:p>
    <w:p w:rsidR="00F541DE" w:rsidRPr="007D591C" w:rsidRDefault="00F541DE" w:rsidP="00C33D29">
      <w:pPr>
        <w:pStyle w:val="Akapitzlist"/>
        <w:numPr>
          <w:ilvl w:val="1"/>
          <w:numId w:val="69"/>
        </w:numPr>
        <w:spacing w:after="0"/>
        <w:jc w:val="both"/>
        <w:rPr>
          <w:rFonts w:ascii="Times New Roman" w:hAnsi="Times New Roman" w:cs="Times New Roman"/>
        </w:rPr>
      </w:pPr>
      <w:r w:rsidRPr="007D591C">
        <w:rPr>
          <w:rFonts w:ascii="Times New Roman" w:hAnsi="Times New Roman" w:cs="Times New Roman"/>
        </w:rPr>
        <w:t>pozostaje pod opieką pocztu sztandarowego</w:t>
      </w:r>
      <w:r w:rsidR="00FA5868" w:rsidRPr="007D591C">
        <w:rPr>
          <w:rFonts w:ascii="Times New Roman" w:hAnsi="Times New Roman" w:cs="Times New Roman"/>
        </w:rPr>
        <w:t xml:space="preserve"> oraz nauczyciela – opiekuna pocztu sztandarowego</w:t>
      </w:r>
      <w:r w:rsidRPr="007D591C">
        <w:rPr>
          <w:rFonts w:ascii="Times New Roman" w:hAnsi="Times New Roman" w:cs="Times New Roman"/>
        </w:rPr>
        <w:t>;</w:t>
      </w:r>
    </w:p>
    <w:p w:rsidR="0027030B" w:rsidRPr="007D591C" w:rsidRDefault="00F67B85" w:rsidP="00C33D29">
      <w:pPr>
        <w:pStyle w:val="Akapitzlist"/>
        <w:numPr>
          <w:ilvl w:val="1"/>
          <w:numId w:val="69"/>
        </w:numPr>
        <w:spacing w:after="0"/>
        <w:jc w:val="both"/>
        <w:rPr>
          <w:rFonts w:ascii="Times New Roman" w:hAnsi="Times New Roman" w:cs="Times New Roman"/>
        </w:rPr>
      </w:pPr>
      <w:r w:rsidRPr="007D591C">
        <w:rPr>
          <w:rFonts w:ascii="Times New Roman" w:hAnsi="Times New Roman" w:cs="Times New Roman"/>
        </w:rPr>
        <w:t>uczestniczy wraz z pocztem</w:t>
      </w:r>
      <w:r w:rsidR="009B366E" w:rsidRPr="007D591C">
        <w:rPr>
          <w:rFonts w:ascii="Times New Roman" w:hAnsi="Times New Roman" w:cs="Times New Roman"/>
        </w:rPr>
        <w:t xml:space="preserve"> sztandarowy</w:t>
      </w:r>
      <w:r w:rsidRPr="007D591C">
        <w:rPr>
          <w:rFonts w:ascii="Times New Roman" w:hAnsi="Times New Roman" w:cs="Times New Roman"/>
        </w:rPr>
        <w:t>m</w:t>
      </w:r>
      <w:r w:rsidR="009B366E" w:rsidRPr="007D591C">
        <w:rPr>
          <w:rFonts w:ascii="Times New Roman" w:hAnsi="Times New Roman" w:cs="Times New Roman"/>
        </w:rPr>
        <w:t xml:space="preserve"> podczas uroczystości szkolnych oraz</w:t>
      </w:r>
      <w:r w:rsidR="00A92CD6">
        <w:rPr>
          <w:rFonts w:ascii="Times New Roman" w:hAnsi="Times New Roman" w:cs="Times New Roman"/>
        </w:rPr>
        <w:t> </w:t>
      </w:r>
      <w:r w:rsidR="009B366E" w:rsidRPr="007D591C">
        <w:rPr>
          <w:rFonts w:ascii="Times New Roman" w:hAnsi="Times New Roman" w:cs="Times New Roman"/>
        </w:rPr>
        <w:t>uroczystości patriotycz</w:t>
      </w:r>
      <w:r w:rsidRPr="007D591C">
        <w:rPr>
          <w:rFonts w:ascii="Times New Roman" w:hAnsi="Times New Roman" w:cs="Times New Roman"/>
        </w:rPr>
        <w:t>nych na terenie szkoły i miasta;</w:t>
      </w:r>
    </w:p>
    <w:p w:rsidR="00F67B85" w:rsidRDefault="00F67B85" w:rsidP="00C33D29">
      <w:pPr>
        <w:pStyle w:val="Akapitzlist"/>
        <w:numPr>
          <w:ilvl w:val="1"/>
          <w:numId w:val="69"/>
        </w:numPr>
        <w:spacing w:after="0"/>
        <w:jc w:val="both"/>
        <w:rPr>
          <w:rFonts w:ascii="Times New Roman" w:hAnsi="Times New Roman" w:cs="Times New Roman"/>
        </w:rPr>
      </w:pPr>
      <w:r w:rsidRPr="007D591C">
        <w:rPr>
          <w:rFonts w:ascii="Times New Roman" w:hAnsi="Times New Roman" w:cs="Times New Roman"/>
        </w:rPr>
        <w:t xml:space="preserve">przechowywany jest, wraz z dokumentacją i insygniami pocztu sztandarowego,  </w:t>
      </w:r>
      <w:r w:rsidRPr="007D591C">
        <w:rPr>
          <w:rFonts w:ascii="Times New Roman" w:hAnsi="Times New Roman" w:cs="Times New Roman"/>
        </w:rPr>
        <w:br/>
        <w:t>w</w:t>
      </w:r>
      <w:r w:rsidR="0053643F" w:rsidRPr="007D591C">
        <w:rPr>
          <w:rFonts w:ascii="Times New Roman" w:hAnsi="Times New Roman" w:cs="Times New Roman"/>
        </w:rPr>
        <w:t xml:space="preserve"> przeszklonej</w:t>
      </w:r>
      <w:r w:rsidRPr="007D591C">
        <w:rPr>
          <w:rFonts w:ascii="Times New Roman" w:hAnsi="Times New Roman" w:cs="Times New Roman"/>
        </w:rPr>
        <w:t xml:space="preserve"> zamkniętej gablocie w holu głó</w:t>
      </w:r>
      <w:r w:rsidR="00F541DE" w:rsidRPr="007D591C">
        <w:rPr>
          <w:rFonts w:ascii="Times New Roman" w:hAnsi="Times New Roman" w:cs="Times New Roman"/>
        </w:rPr>
        <w:t>wnym szkoły.</w:t>
      </w:r>
    </w:p>
    <w:p w:rsidR="00EF04F4" w:rsidRDefault="00A92CD6" w:rsidP="00C33D29">
      <w:pPr>
        <w:pStyle w:val="Akapitzlist"/>
        <w:numPr>
          <w:ilvl w:val="0"/>
          <w:numId w:val="69"/>
        </w:numPr>
        <w:spacing w:after="0"/>
        <w:jc w:val="both"/>
        <w:rPr>
          <w:rFonts w:ascii="Times New Roman" w:hAnsi="Times New Roman" w:cs="Times New Roman"/>
        </w:rPr>
      </w:pPr>
      <w:r>
        <w:rPr>
          <w:rFonts w:ascii="Times New Roman" w:hAnsi="Times New Roman" w:cs="Times New Roman"/>
        </w:rPr>
        <w:t>Awers Sztandaru zawiera: pośrodku Godło RP w kolorze srebrnym na bi</w:t>
      </w:r>
      <w:r w:rsidR="00253465">
        <w:rPr>
          <w:rFonts w:ascii="Times New Roman" w:hAnsi="Times New Roman" w:cs="Times New Roman"/>
        </w:rPr>
        <w:t>a</w:t>
      </w:r>
      <w:r>
        <w:rPr>
          <w:rFonts w:ascii="Times New Roman" w:hAnsi="Times New Roman" w:cs="Times New Roman"/>
        </w:rPr>
        <w:t>ło – czerwonym tle.</w:t>
      </w:r>
    </w:p>
    <w:p w:rsidR="00EF04F4" w:rsidRPr="007D591C" w:rsidRDefault="00EF04F4" w:rsidP="00C33D29">
      <w:pPr>
        <w:pStyle w:val="Akapitzlist"/>
        <w:numPr>
          <w:ilvl w:val="0"/>
          <w:numId w:val="69"/>
        </w:numPr>
        <w:spacing w:after="0"/>
        <w:jc w:val="both"/>
        <w:rPr>
          <w:rFonts w:ascii="Times New Roman" w:hAnsi="Times New Roman" w:cs="Times New Roman"/>
        </w:rPr>
      </w:pPr>
      <w:r>
        <w:rPr>
          <w:rFonts w:ascii="Times New Roman" w:hAnsi="Times New Roman" w:cs="Times New Roman"/>
        </w:rPr>
        <w:t>Rewers Sztandaru za</w:t>
      </w:r>
      <w:r w:rsidR="00A92CD6">
        <w:rPr>
          <w:rFonts w:ascii="Times New Roman" w:hAnsi="Times New Roman" w:cs="Times New Roman"/>
        </w:rPr>
        <w:t>wiera na kremowym tle pośrodku g</w:t>
      </w:r>
      <w:r>
        <w:rPr>
          <w:rFonts w:ascii="Times New Roman" w:hAnsi="Times New Roman" w:cs="Times New Roman"/>
        </w:rPr>
        <w:t>odło szkoły</w:t>
      </w:r>
      <w:r w:rsidR="00FB3755">
        <w:rPr>
          <w:rFonts w:ascii="Times New Roman" w:hAnsi="Times New Roman" w:cs="Times New Roman"/>
        </w:rPr>
        <w:t xml:space="preserve"> </w:t>
      </w:r>
      <w:r w:rsidR="00A158D5">
        <w:rPr>
          <w:rFonts w:ascii="Times New Roman" w:hAnsi="Times New Roman" w:cs="Times New Roman"/>
        </w:rPr>
        <w:t>w kolorze czerwonym</w:t>
      </w:r>
      <w:r w:rsidR="00A92CD6">
        <w:rPr>
          <w:rFonts w:ascii="Times New Roman" w:hAnsi="Times New Roman" w:cs="Times New Roman"/>
        </w:rPr>
        <w:t>: otwartą księgę z płomieniem (w lewym górnym rogu księgi) symbolizującym kaganek oświaty</w:t>
      </w:r>
      <w:r w:rsidR="00A158D5">
        <w:rPr>
          <w:rFonts w:ascii="Times New Roman" w:hAnsi="Times New Roman" w:cs="Times New Roman"/>
        </w:rPr>
        <w:t>,</w:t>
      </w:r>
      <w:r w:rsidR="00FB3755">
        <w:rPr>
          <w:rFonts w:ascii="Times New Roman" w:hAnsi="Times New Roman" w:cs="Times New Roman"/>
        </w:rPr>
        <w:t xml:space="preserve"> </w:t>
      </w:r>
      <w:r>
        <w:rPr>
          <w:rFonts w:ascii="Times New Roman" w:hAnsi="Times New Roman" w:cs="Times New Roman"/>
        </w:rPr>
        <w:t xml:space="preserve">oraz </w:t>
      </w:r>
      <w:r w:rsidR="00B015EA">
        <w:rPr>
          <w:rFonts w:ascii="Times New Roman" w:hAnsi="Times New Roman" w:cs="Times New Roman"/>
        </w:rPr>
        <w:t>napis: „Klimatyczna Szkoła Podstawowa nr 2 im. Jerzego Michejdy w Ustroniu”.</w:t>
      </w:r>
    </w:p>
    <w:p w:rsidR="00FA5868" w:rsidRDefault="00E42BB7" w:rsidP="00C33D29">
      <w:pPr>
        <w:pStyle w:val="Akapitzlist"/>
        <w:numPr>
          <w:ilvl w:val="0"/>
          <w:numId w:val="69"/>
        </w:numPr>
        <w:spacing w:after="0"/>
        <w:jc w:val="both"/>
        <w:rPr>
          <w:rFonts w:ascii="Times New Roman" w:hAnsi="Times New Roman" w:cs="Times New Roman"/>
        </w:rPr>
      </w:pPr>
      <w:r>
        <w:rPr>
          <w:rFonts w:ascii="Times New Roman" w:hAnsi="Times New Roman" w:cs="Times New Roman"/>
        </w:rPr>
        <w:t>Szkoła posiada</w:t>
      </w:r>
      <w:r w:rsidR="00EF04F4">
        <w:rPr>
          <w:rFonts w:ascii="Times New Roman" w:hAnsi="Times New Roman" w:cs="Times New Roman"/>
        </w:rPr>
        <w:t xml:space="preserve"> </w:t>
      </w:r>
      <w:r w:rsidR="00FB3755">
        <w:rPr>
          <w:rFonts w:ascii="Times New Roman" w:hAnsi="Times New Roman" w:cs="Times New Roman"/>
        </w:rPr>
        <w:t>Logo</w:t>
      </w:r>
      <w:r>
        <w:rPr>
          <w:rFonts w:ascii="Times New Roman" w:hAnsi="Times New Roman" w:cs="Times New Roman"/>
        </w:rPr>
        <w:t xml:space="preserve"> w postaci otwartej księgi  w kolorze granatowym</w:t>
      </w:r>
      <w:r w:rsidR="00933491">
        <w:rPr>
          <w:rFonts w:ascii="Times New Roman" w:hAnsi="Times New Roman" w:cs="Times New Roman"/>
        </w:rPr>
        <w:t xml:space="preserve"> z</w:t>
      </w:r>
      <w:r w:rsidR="00FA5868">
        <w:rPr>
          <w:rFonts w:ascii="Times New Roman" w:hAnsi="Times New Roman" w:cs="Times New Roman"/>
        </w:rPr>
        <w:t>:</w:t>
      </w:r>
    </w:p>
    <w:p w:rsidR="00FA5868" w:rsidRDefault="00933491" w:rsidP="00C33D29">
      <w:pPr>
        <w:pStyle w:val="Akapitzlist"/>
        <w:numPr>
          <w:ilvl w:val="1"/>
          <w:numId w:val="69"/>
        </w:numPr>
        <w:spacing w:after="0"/>
        <w:jc w:val="both"/>
        <w:rPr>
          <w:rFonts w:ascii="Times New Roman" w:hAnsi="Times New Roman" w:cs="Times New Roman"/>
        </w:rPr>
      </w:pPr>
      <w:r>
        <w:rPr>
          <w:rFonts w:ascii="Times New Roman" w:hAnsi="Times New Roman" w:cs="Times New Roman"/>
        </w:rPr>
        <w:t xml:space="preserve"> umieszczoną na pr</w:t>
      </w:r>
      <w:r w:rsidR="00FA5868">
        <w:rPr>
          <w:rFonts w:ascii="Times New Roman" w:hAnsi="Times New Roman" w:cs="Times New Roman"/>
        </w:rPr>
        <w:t>awej stronie czarną cyfrą 2;</w:t>
      </w:r>
    </w:p>
    <w:p w:rsidR="00FA5868" w:rsidRDefault="00D954FD" w:rsidP="00C33D29">
      <w:pPr>
        <w:pStyle w:val="Akapitzlist"/>
        <w:numPr>
          <w:ilvl w:val="1"/>
          <w:numId w:val="69"/>
        </w:numPr>
        <w:spacing w:after="0"/>
        <w:jc w:val="both"/>
        <w:rPr>
          <w:rFonts w:ascii="Times New Roman" w:hAnsi="Times New Roman" w:cs="Times New Roman"/>
        </w:rPr>
      </w:pPr>
      <w:r>
        <w:rPr>
          <w:rFonts w:ascii="Times New Roman" w:hAnsi="Times New Roman" w:cs="Times New Roman"/>
        </w:rPr>
        <w:t xml:space="preserve"> czerwonym</w:t>
      </w:r>
      <w:r w:rsidR="00933491">
        <w:rPr>
          <w:rFonts w:ascii="Times New Roman" w:hAnsi="Times New Roman" w:cs="Times New Roman"/>
        </w:rPr>
        <w:t xml:space="preserve"> płomieniem</w:t>
      </w:r>
      <w:r>
        <w:rPr>
          <w:rFonts w:ascii="Times New Roman" w:hAnsi="Times New Roman" w:cs="Times New Roman"/>
        </w:rPr>
        <w:t>,</w:t>
      </w:r>
      <w:r w:rsidR="00933491">
        <w:rPr>
          <w:rFonts w:ascii="Times New Roman" w:hAnsi="Times New Roman" w:cs="Times New Roman"/>
        </w:rPr>
        <w:t xml:space="preserve"> symbolizującym kaganek oświaty</w:t>
      </w:r>
      <w:r>
        <w:rPr>
          <w:rFonts w:ascii="Times New Roman" w:hAnsi="Times New Roman" w:cs="Times New Roman"/>
        </w:rPr>
        <w:t>,</w:t>
      </w:r>
      <w:r w:rsidR="00933491">
        <w:rPr>
          <w:rFonts w:ascii="Times New Roman" w:hAnsi="Times New Roman" w:cs="Times New Roman"/>
        </w:rPr>
        <w:t xml:space="preserve"> w lewym górnym rogu otwartej księgi.</w:t>
      </w:r>
      <w:r w:rsidR="009B366E">
        <w:rPr>
          <w:rFonts w:ascii="Times New Roman" w:hAnsi="Times New Roman" w:cs="Times New Roman"/>
        </w:rPr>
        <w:t xml:space="preserve"> </w:t>
      </w:r>
    </w:p>
    <w:p w:rsidR="00E42BB7" w:rsidRDefault="00FB3755" w:rsidP="00C33D29">
      <w:pPr>
        <w:pStyle w:val="Akapitzlist"/>
        <w:numPr>
          <w:ilvl w:val="0"/>
          <w:numId w:val="69"/>
        </w:numPr>
        <w:spacing w:after="0"/>
        <w:jc w:val="both"/>
        <w:rPr>
          <w:rFonts w:ascii="Times New Roman" w:hAnsi="Times New Roman" w:cs="Times New Roman"/>
        </w:rPr>
      </w:pPr>
      <w:r>
        <w:rPr>
          <w:rFonts w:ascii="Times New Roman" w:hAnsi="Times New Roman" w:cs="Times New Roman"/>
        </w:rPr>
        <w:t>Logo</w:t>
      </w:r>
      <w:r w:rsidR="009B366E">
        <w:rPr>
          <w:rFonts w:ascii="Times New Roman" w:hAnsi="Times New Roman" w:cs="Times New Roman"/>
        </w:rPr>
        <w:t xml:space="preserve"> szkoły może być umieszczane w szczególności na dokumentach szkoły, listach gratulacyjnych, dyplomach</w:t>
      </w:r>
      <w:r w:rsidR="004B548A">
        <w:rPr>
          <w:rFonts w:ascii="Times New Roman" w:hAnsi="Times New Roman" w:cs="Times New Roman"/>
        </w:rPr>
        <w:t>, gadżetach szkolnych</w:t>
      </w:r>
      <w:r w:rsidR="00253465">
        <w:rPr>
          <w:rFonts w:ascii="Times New Roman" w:hAnsi="Times New Roman" w:cs="Times New Roman"/>
        </w:rPr>
        <w:t>, w mediach społecznościowych</w:t>
      </w:r>
      <w:r w:rsidR="009B366E">
        <w:rPr>
          <w:rFonts w:ascii="Times New Roman" w:hAnsi="Times New Roman" w:cs="Times New Roman"/>
        </w:rPr>
        <w:t xml:space="preserve"> oraz stronie internetowej szkoły.</w:t>
      </w:r>
    </w:p>
    <w:p w:rsidR="00933491" w:rsidRPr="009B366E" w:rsidRDefault="00933491" w:rsidP="00C33D29">
      <w:pPr>
        <w:pStyle w:val="Akapitzlist"/>
        <w:numPr>
          <w:ilvl w:val="0"/>
          <w:numId w:val="69"/>
        </w:numPr>
        <w:spacing w:after="0"/>
        <w:jc w:val="both"/>
        <w:rPr>
          <w:rFonts w:ascii="Times New Roman" w:hAnsi="Times New Roman" w:cs="Times New Roman"/>
        </w:rPr>
      </w:pPr>
      <w:r>
        <w:rPr>
          <w:rFonts w:ascii="Times New Roman" w:hAnsi="Times New Roman" w:cs="Times New Roman"/>
        </w:rPr>
        <w:t>Szkoła posiada hymn</w:t>
      </w:r>
      <w:r w:rsidR="00FE5CE5">
        <w:rPr>
          <w:rFonts w:ascii="Times New Roman" w:hAnsi="Times New Roman" w:cs="Times New Roman"/>
        </w:rPr>
        <w:t xml:space="preserve">. </w:t>
      </w:r>
      <w:r w:rsidR="009B366E">
        <w:rPr>
          <w:rFonts w:ascii="Times New Roman" w:hAnsi="Times New Roman" w:cs="Times New Roman"/>
        </w:rPr>
        <w:t>Hymn Dwójki jest śpiewany przez wszystkich uczniów</w:t>
      </w:r>
      <w:r w:rsidR="00F67B85">
        <w:rPr>
          <w:rFonts w:ascii="Times New Roman" w:hAnsi="Times New Roman" w:cs="Times New Roman"/>
        </w:rPr>
        <w:t xml:space="preserve"> i nauczycieli</w:t>
      </w:r>
      <w:r w:rsidR="009B366E">
        <w:rPr>
          <w:rFonts w:ascii="Times New Roman" w:hAnsi="Times New Roman" w:cs="Times New Roman"/>
        </w:rPr>
        <w:t xml:space="preserve"> </w:t>
      </w:r>
      <w:r w:rsidR="00F67B85">
        <w:rPr>
          <w:rFonts w:ascii="Times New Roman" w:hAnsi="Times New Roman" w:cs="Times New Roman"/>
        </w:rPr>
        <w:t>podczas uroczystości</w:t>
      </w:r>
      <w:r w:rsidR="009B366E">
        <w:rPr>
          <w:rFonts w:ascii="Times New Roman" w:hAnsi="Times New Roman" w:cs="Times New Roman"/>
        </w:rPr>
        <w:t xml:space="preserve"> szkolnych.</w:t>
      </w:r>
    </w:p>
    <w:p w:rsidR="009B366E" w:rsidRPr="00A158D5" w:rsidRDefault="00987774" w:rsidP="00C33D29">
      <w:pPr>
        <w:pStyle w:val="Akapitzlist"/>
        <w:numPr>
          <w:ilvl w:val="0"/>
          <w:numId w:val="69"/>
        </w:numPr>
        <w:spacing w:after="0"/>
        <w:jc w:val="both"/>
        <w:rPr>
          <w:rFonts w:ascii="Times New Roman" w:hAnsi="Times New Roman" w:cs="Times New Roman"/>
        </w:rPr>
      </w:pPr>
      <w:r w:rsidRPr="00A158D5">
        <w:rPr>
          <w:rFonts w:ascii="Times New Roman" w:hAnsi="Times New Roman" w:cs="Times New Roman"/>
        </w:rPr>
        <w:t>S</w:t>
      </w:r>
      <w:r w:rsidR="009B366E" w:rsidRPr="00A158D5">
        <w:rPr>
          <w:rFonts w:ascii="Times New Roman" w:hAnsi="Times New Roman" w:cs="Times New Roman"/>
        </w:rPr>
        <w:t>zkoła</w:t>
      </w:r>
      <w:r w:rsidR="00677FB1">
        <w:rPr>
          <w:rFonts w:ascii="Times New Roman" w:hAnsi="Times New Roman" w:cs="Times New Roman"/>
        </w:rPr>
        <w:t xml:space="preserve"> posiada ceremoniał szkolny, który jest szczegółowo opisany</w:t>
      </w:r>
      <w:r w:rsidR="009B366E" w:rsidRPr="00A158D5">
        <w:rPr>
          <w:rFonts w:ascii="Times New Roman" w:hAnsi="Times New Roman" w:cs="Times New Roman"/>
        </w:rPr>
        <w:t xml:space="preserve"> w dokumencie Ce</w:t>
      </w:r>
      <w:r w:rsidR="00677FB1">
        <w:rPr>
          <w:rFonts w:ascii="Times New Roman" w:hAnsi="Times New Roman" w:cs="Times New Roman"/>
        </w:rPr>
        <w:t>remoniał szkoły i stosowany</w:t>
      </w:r>
      <w:r w:rsidR="009B366E" w:rsidRPr="00A158D5">
        <w:rPr>
          <w:rFonts w:ascii="Times New Roman" w:hAnsi="Times New Roman" w:cs="Times New Roman"/>
        </w:rPr>
        <w:t xml:space="preserve"> podczas uroczystości szkolnych.</w:t>
      </w:r>
    </w:p>
    <w:p w:rsidR="00D954FD" w:rsidRDefault="00D954FD" w:rsidP="002E5318">
      <w:pPr>
        <w:pStyle w:val="Akapitzlist"/>
        <w:numPr>
          <w:ilvl w:val="0"/>
          <w:numId w:val="69"/>
        </w:numPr>
        <w:spacing w:after="0"/>
        <w:rPr>
          <w:rFonts w:ascii="Times New Roman" w:hAnsi="Times New Roman" w:cs="Times New Roman"/>
        </w:rPr>
      </w:pPr>
      <w:r>
        <w:rPr>
          <w:rFonts w:ascii="Times New Roman" w:hAnsi="Times New Roman" w:cs="Times New Roman"/>
        </w:rPr>
        <w:t>Szkoła posiada stronę internetową</w:t>
      </w:r>
      <w:r w:rsidR="009E759D">
        <w:rPr>
          <w:rFonts w:ascii="Times New Roman" w:hAnsi="Times New Roman" w:cs="Times New Roman"/>
        </w:rPr>
        <w:t>:</w:t>
      </w:r>
      <w:r>
        <w:rPr>
          <w:rFonts w:ascii="Times New Roman" w:hAnsi="Times New Roman" w:cs="Times New Roman"/>
        </w:rPr>
        <w:t xml:space="preserve"> </w:t>
      </w:r>
      <w:hyperlink r:id="rId8" w:history="1">
        <w:r w:rsidR="00FD5B86" w:rsidRPr="007C6FC9">
          <w:rPr>
            <w:rStyle w:val="Hipercze"/>
            <w:rFonts w:ascii="Times New Roman" w:hAnsi="Times New Roman" w:cs="Times New Roman"/>
          </w:rPr>
          <w:t>http://sp2.ustron.pl</w:t>
        </w:r>
      </w:hyperlink>
      <w:r w:rsidR="009E759D" w:rsidRPr="009E759D">
        <w:rPr>
          <w:rStyle w:val="Hipercze"/>
          <w:rFonts w:ascii="Times New Roman" w:hAnsi="Times New Roman" w:cs="Times New Roman"/>
          <w:color w:val="auto"/>
          <w:u w:val="none"/>
        </w:rPr>
        <w:t>,</w:t>
      </w:r>
      <w:r w:rsidR="002E5318">
        <w:rPr>
          <w:rStyle w:val="Hipercze"/>
          <w:rFonts w:ascii="Times New Roman" w:hAnsi="Times New Roman" w:cs="Times New Roman"/>
          <w:color w:val="auto"/>
          <w:u w:val="none"/>
        </w:rPr>
        <w:br/>
      </w:r>
      <w:r w:rsidR="009E759D">
        <w:rPr>
          <w:rStyle w:val="Hipercze"/>
          <w:rFonts w:ascii="Times New Roman" w:hAnsi="Times New Roman" w:cs="Times New Roman"/>
          <w:color w:val="auto"/>
          <w:u w:val="none"/>
        </w:rPr>
        <w:t xml:space="preserve">profil: </w:t>
      </w:r>
      <w:hyperlink r:id="rId9" w:history="1">
        <w:r w:rsidR="009E759D" w:rsidRPr="0029153C">
          <w:rPr>
            <w:rStyle w:val="Hipercze"/>
            <w:rFonts w:ascii="Times New Roman" w:hAnsi="Times New Roman" w:cs="Times New Roman"/>
          </w:rPr>
          <w:t>https://www.facebook.com/Klimatyczna-Szkoła-Podstawowa-nr-2-im-Jerzego-Michejdy-w-Ustroniu</w:t>
        </w:r>
      </w:hyperlink>
      <w:r w:rsidR="009E759D" w:rsidRPr="009E759D">
        <w:rPr>
          <w:rStyle w:val="Hipercze"/>
          <w:rFonts w:ascii="Times New Roman" w:hAnsi="Times New Roman" w:cs="Times New Roman"/>
          <w:color w:val="auto"/>
          <w:u w:val="none"/>
        </w:rPr>
        <w:t>,  kanał</w:t>
      </w:r>
      <w:r w:rsidR="009E759D">
        <w:t xml:space="preserve">: </w:t>
      </w:r>
      <w:r w:rsidR="009E759D" w:rsidRPr="009E759D">
        <w:t xml:space="preserve"> </w:t>
      </w:r>
      <w:r w:rsidR="009E759D" w:rsidRPr="009E759D">
        <w:rPr>
          <w:rFonts w:ascii="Times New Roman" w:hAnsi="Times New Roman" w:cs="Times New Roman"/>
          <w:color w:val="1F497D" w:themeColor="text2"/>
          <w:u w:val="single"/>
        </w:rPr>
        <w:t>https://www.youtube.com/channel/UC3f_eDhmY0k8zz6H4b9EFag/featured</w:t>
      </w:r>
      <w:r w:rsidR="009E759D" w:rsidRPr="009E759D">
        <w:rPr>
          <w:color w:val="1F497D" w:themeColor="text2"/>
        </w:rPr>
        <w:t xml:space="preserve"> </w:t>
      </w:r>
    </w:p>
    <w:p w:rsidR="00FD5B86" w:rsidRDefault="00FD5B86" w:rsidP="00C33D29">
      <w:pPr>
        <w:pStyle w:val="Akapitzlist"/>
        <w:numPr>
          <w:ilvl w:val="0"/>
          <w:numId w:val="69"/>
        </w:numPr>
        <w:spacing w:after="0"/>
        <w:jc w:val="both"/>
        <w:rPr>
          <w:rFonts w:ascii="Times New Roman" w:hAnsi="Times New Roman" w:cs="Times New Roman"/>
        </w:rPr>
      </w:pPr>
      <w:r>
        <w:rPr>
          <w:rFonts w:ascii="Times New Roman" w:hAnsi="Times New Roman" w:cs="Times New Roman"/>
        </w:rPr>
        <w:t>Szkoła prowadzi i przechowuje dokumentację szkolną zgodnie z odrębnymi przepisami.</w:t>
      </w:r>
    </w:p>
    <w:p w:rsidR="00FD5B86" w:rsidRDefault="00FD5B86" w:rsidP="00C33D29">
      <w:pPr>
        <w:pStyle w:val="Akapitzlist"/>
        <w:numPr>
          <w:ilvl w:val="0"/>
          <w:numId w:val="69"/>
        </w:numPr>
        <w:spacing w:after="0"/>
        <w:jc w:val="both"/>
        <w:rPr>
          <w:rFonts w:ascii="Times New Roman" w:hAnsi="Times New Roman" w:cs="Times New Roman"/>
        </w:rPr>
      </w:pPr>
      <w:r>
        <w:rPr>
          <w:rFonts w:ascii="Times New Roman" w:hAnsi="Times New Roman" w:cs="Times New Roman"/>
        </w:rPr>
        <w:t>Zasady gospodarki finansowej sz</w:t>
      </w:r>
      <w:r w:rsidR="00A158D5">
        <w:rPr>
          <w:rFonts w:ascii="Times New Roman" w:hAnsi="Times New Roman" w:cs="Times New Roman"/>
        </w:rPr>
        <w:t>koły określają odrębne przepisy, przy czym dokumentacja gospodarki finansowo – księgowej oraz kadrowej prowadzona jest przez Centrum Usług Wspólnych w Ustroniu.</w:t>
      </w:r>
    </w:p>
    <w:p w:rsidR="00FD5B86" w:rsidRDefault="00FD5B86" w:rsidP="00C33D29">
      <w:pPr>
        <w:pStyle w:val="Akapitzlist"/>
        <w:numPr>
          <w:ilvl w:val="0"/>
          <w:numId w:val="69"/>
        </w:numPr>
        <w:spacing w:after="0"/>
        <w:jc w:val="both"/>
        <w:rPr>
          <w:rFonts w:ascii="Times New Roman" w:hAnsi="Times New Roman" w:cs="Times New Roman"/>
        </w:rPr>
      </w:pPr>
      <w:r>
        <w:rPr>
          <w:rFonts w:ascii="Times New Roman" w:hAnsi="Times New Roman" w:cs="Times New Roman"/>
        </w:rPr>
        <w:t>Statut szkoły umieszczony jest w pokoju nauczycielskim, bibliotece szkolnej, sekretariacie oraz</w:t>
      </w:r>
      <w:r w:rsidR="008360F7">
        <w:rPr>
          <w:rFonts w:ascii="Times New Roman" w:hAnsi="Times New Roman" w:cs="Times New Roman"/>
        </w:rPr>
        <w:t> </w:t>
      </w:r>
      <w:r>
        <w:rPr>
          <w:rFonts w:ascii="Times New Roman" w:hAnsi="Times New Roman" w:cs="Times New Roman"/>
        </w:rPr>
        <w:t>zamieszczony na stronie internetowej szkoły i w serwisie BIP Miasta Ustroń.</w:t>
      </w:r>
    </w:p>
    <w:p w:rsidR="00FD5B86" w:rsidRDefault="00FD5B86" w:rsidP="00C33D29">
      <w:pPr>
        <w:pStyle w:val="Akapitzlist"/>
        <w:numPr>
          <w:ilvl w:val="0"/>
          <w:numId w:val="69"/>
        </w:numPr>
        <w:spacing w:after="0"/>
        <w:jc w:val="both"/>
        <w:rPr>
          <w:rFonts w:ascii="Times New Roman" w:hAnsi="Times New Roman" w:cs="Times New Roman"/>
        </w:rPr>
      </w:pPr>
      <w:r>
        <w:rPr>
          <w:rFonts w:ascii="Times New Roman" w:hAnsi="Times New Roman" w:cs="Times New Roman"/>
        </w:rPr>
        <w:t xml:space="preserve">Dokumenty szkoły </w:t>
      </w:r>
      <w:r w:rsidR="00184077">
        <w:rPr>
          <w:rFonts w:ascii="Times New Roman" w:hAnsi="Times New Roman" w:cs="Times New Roman"/>
        </w:rPr>
        <w:t>nieobjęte tajemnicą, w tym regulaminy, programy, zarządzenia Dyrektora, publikowane są na stronie internetowej szkoły oraz w serwisie BIP Miasta Ustroń.</w:t>
      </w:r>
    </w:p>
    <w:p w:rsidR="00184077" w:rsidRDefault="00EA35A1" w:rsidP="00C33D29">
      <w:pPr>
        <w:pStyle w:val="Akapitzlist"/>
        <w:numPr>
          <w:ilvl w:val="0"/>
          <w:numId w:val="69"/>
        </w:numPr>
        <w:spacing w:after="0"/>
        <w:jc w:val="both"/>
        <w:rPr>
          <w:rFonts w:ascii="Times New Roman" w:hAnsi="Times New Roman" w:cs="Times New Roman"/>
        </w:rPr>
      </w:pPr>
      <w:r>
        <w:rPr>
          <w:rFonts w:ascii="Times New Roman" w:hAnsi="Times New Roman" w:cs="Times New Roman"/>
        </w:rPr>
        <w:t>Zmiana Statutu</w:t>
      </w:r>
      <w:r w:rsidR="00761E10">
        <w:rPr>
          <w:rFonts w:ascii="Times New Roman" w:hAnsi="Times New Roman" w:cs="Times New Roman"/>
        </w:rPr>
        <w:t xml:space="preserve"> lub wprowadzanie zmian</w:t>
      </w:r>
      <w:r>
        <w:rPr>
          <w:rFonts w:ascii="Times New Roman" w:hAnsi="Times New Roman" w:cs="Times New Roman"/>
        </w:rPr>
        <w:t xml:space="preserve"> może nastąpić w następujących przypadkach:</w:t>
      </w:r>
    </w:p>
    <w:p w:rsidR="00EA35A1" w:rsidRDefault="00EA35A1" w:rsidP="00C33D29">
      <w:pPr>
        <w:pStyle w:val="Akapitzlist"/>
        <w:numPr>
          <w:ilvl w:val="1"/>
          <w:numId w:val="69"/>
        </w:numPr>
        <w:spacing w:after="0"/>
        <w:jc w:val="both"/>
        <w:rPr>
          <w:rFonts w:ascii="Times New Roman" w:hAnsi="Times New Roman" w:cs="Times New Roman"/>
        </w:rPr>
      </w:pPr>
      <w:r>
        <w:rPr>
          <w:rFonts w:ascii="Times New Roman" w:hAnsi="Times New Roman" w:cs="Times New Roman"/>
        </w:rPr>
        <w:t>zmiana przepisów prawa;</w:t>
      </w:r>
    </w:p>
    <w:p w:rsidR="00EA35A1" w:rsidRDefault="00EA35A1" w:rsidP="00C33D29">
      <w:pPr>
        <w:pStyle w:val="Akapitzlist"/>
        <w:numPr>
          <w:ilvl w:val="1"/>
          <w:numId w:val="69"/>
        </w:numPr>
        <w:spacing w:after="0"/>
        <w:jc w:val="both"/>
        <w:rPr>
          <w:rFonts w:ascii="Times New Roman" w:hAnsi="Times New Roman" w:cs="Times New Roman"/>
        </w:rPr>
      </w:pPr>
      <w:r>
        <w:rPr>
          <w:rFonts w:ascii="Times New Roman" w:hAnsi="Times New Roman" w:cs="Times New Roman"/>
        </w:rPr>
        <w:lastRenderedPageBreak/>
        <w:t>zmiany organizacyjne w szkole;</w:t>
      </w:r>
    </w:p>
    <w:p w:rsidR="00405EBE" w:rsidRDefault="00EA35A1" w:rsidP="00C33D29">
      <w:pPr>
        <w:pStyle w:val="Akapitzlist"/>
        <w:numPr>
          <w:ilvl w:val="1"/>
          <w:numId w:val="69"/>
        </w:numPr>
        <w:spacing w:after="0"/>
        <w:jc w:val="both"/>
        <w:rPr>
          <w:rFonts w:ascii="Times New Roman" w:hAnsi="Times New Roman" w:cs="Times New Roman"/>
        </w:rPr>
      </w:pPr>
      <w:r>
        <w:rPr>
          <w:rFonts w:ascii="Times New Roman" w:hAnsi="Times New Roman" w:cs="Times New Roman"/>
        </w:rPr>
        <w:t>zalecenia organów kontrolnych;</w:t>
      </w:r>
    </w:p>
    <w:p w:rsidR="00EA35A1" w:rsidRDefault="00EA35A1" w:rsidP="00C33D29">
      <w:pPr>
        <w:pStyle w:val="Akapitzlist"/>
        <w:numPr>
          <w:ilvl w:val="1"/>
          <w:numId w:val="69"/>
        </w:numPr>
        <w:spacing w:after="0"/>
        <w:jc w:val="both"/>
        <w:rPr>
          <w:rFonts w:ascii="Times New Roman" w:hAnsi="Times New Roman" w:cs="Times New Roman"/>
        </w:rPr>
      </w:pPr>
      <w:r>
        <w:rPr>
          <w:rFonts w:ascii="Times New Roman" w:hAnsi="Times New Roman" w:cs="Times New Roman"/>
        </w:rPr>
        <w:t>na wniosek Rady Rodziców;</w:t>
      </w:r>
    </w:p>
    <w:p w:rsidR="00EA35A1" w:rsidRDefault="00EA35A1" w:rsidP="00C33D29">
      <w:pPr>
        <w:pStyle w:val="Akapitzlist"/>
        <w:numPr>
          <w:ilvl w:val="1"/>
          <w:numId w:val="69"/>
        </w:numPr>
        <w:spacing w:after="0"/>
        <w:jc w:val="both"/>
        <w:rPr>
          <w:rFonts w:ascii="Times New Roman" w:hAnsi="Times New Roman" w:cs="Times New Roman"/>
        </w:rPr>
      </w:pPr>
      <w:r>
        <w:rPr>
          <w:rFonts w:ascii="Times New Roman" w:hAnsi="Times New Roman" w:cs="Times New Roman"/>
        </w:rPr>
        <w:t>na wniosek Dyrektora lub Rady Pedagogicznej.</w:t>
      </w:r>
    </w:p>
    <w:p w:rsidR="00C3726B" w:rsidRDefault="001E3C03" w:rsidP="00C33D29">
      <w:pPr>
        <w:pStyle w:val="Akapitzlist"/>
        <w:numPr>
          <w:ilvl w:val="0"/>
          <w:numId w:val="69"/>
        </w:numPr>
        <w:spacing w:after="0"/>
        <w:jc w:val="both"/>
        <w:rPr>
          <w:rFonts w:ascii="Times New Roman" w:hAnsi="Times New Roman" w:cs="Times New Roman"/>
        </w:rPr>
      </w:pPr>
      <w:r>
        <w:rPr>
          <w:rFonts w:ascii="Times New Roman" w:hAnsi="Times New Roman" w:cs="Times New Roman"/>
        </w:rPr>
        <w:t>Organem właściwym do uchwalania Statutu lub wprowadzania zmian do Statutu jest Rada Pedagogiczna.</w:t>
      </w:r>
    </w:p>
    <w:p w:rsidR="00EA35A1" w:rsidRPr="000D27BC" w:rsidRDefault="00EA35A1" w:rsidP="00C33D29">
      <w:pPr>
        <w:pStyle w:val="Akapitzlist"/>
        <w:numPr>
          <w:ilvl w:val="0"/>
          <w:numId w:val="69"/>
        </w:numPr>
        <w:spacing w:after="0"/>
        <w:jc w:val="both"/>
        <w:rPr>
          <w:rFonts w:ascii="Times New Roman" w:hAnsi="Times New Roman" w:cs="Times New Roman"/>
        </w:rPr>
      </w:pPr>
      <w:r w:rsidRPr="000D27BC">
        <w:rPr>
          <w:rFonts w:ascii="Times New Roman" w:hAnsi="Times New Roman" w:cs="Times New Roman"/>
        </w:rPr>
        <w:t>Zobowiązuje się Dyrektora do ujednolicania tekstu Statutu na początku każdego roku szkolnego.</w:t>
      </w:r>
    </w:p>
    <w:p w:rsidR="00FB79DC" w:rsidRPr="00FB79DC" w:rsidRDefault="00EA35A1" w:rsidP="00C33D29">
      <w:pPr>
        <w:pStyle w:val="Akapitzlist"/>
        <w:numPr>
          <w:ilvl w:val="0"/>
          <w:numId w:val="69"/>
        </w:numPr>
        <w:spacing w:after="0"/>
        <w:jc w:val="both"/>
        <w:rPr>
          <w:rFonts w:ascii="Times New Roman" w:hAnsi="Times New Roman" w:cs="Times New Roman"/>
        </w:rPr>
      </w:pPr>
      <w:r>
        <w:rPr>
          <w:rFonts w:ascii="Times New Roman" w:hAnsi="Times New Roman" w:cs="Times New Roman"/>
        </w:rPr>
        <w:t>Statut wchodzi w życie z dniem uchwalenia go przez Radę Pedagogiczną.</w:t>
      </w:r>
    </w:p>
    <w:p w:rsidR="00FB79DC" w:rsidRDefault="00FB79DC" w:rsidP="007919CF">
      <w:pPr>
        <w:pStyle w:val="Akapitzlist"/>
        <w:spacing w:after="0"/>
        <w:ind w:left="3900"/>
        <w:jc w:val="both"/>
        <w:rPr>
          <w:rFonts w:ascii="Times New Roman" w:hAnsi="Times New Roman" w:cs="Times New Roman"/>
          <w:b/>
        </w:rPr>
      </w:pPr>
    </w:p>
    <w:p w:rsidR="00433086" w:rsidRDefault="00433086" w:rsidP="007919CF">
      <w:pPr>
        <w:pStyle w:val="Akapitzlist"/>
        <w:spacing w:after="0"/>
        <w:ind w:left="3900"/>
        <w:jc w:val="both"/>
        <w:rPr>
          <w:rFonts w:ascii="Times New Roman" w:hAnsi="Times New Roman" w:cs="Times New Roman"/>
          <w:b/>
        </w:rPr>
      </w:pPr>
    </w:p>
    <w:p w:rsidR="00433086" w:rsidRDefault="00433086" w:rsidP="007919CF">
      <w:pPr>
        <w:pStyle w:val="Akapitzlist"/>
        <w:spacing w:after="0"/>
        <w:ind w:left="3900"/>
        <w:jc w:val="both"/>
        <w:rPr>
          <w:rFonts w:ascii="Times New Roman" w:hAnsi="Times New Roman" w:cs="Times New Roman"/>
          <w:b/>
        </w:rPr>
      </w:pPr>
    </w:p>
    <w:p w:rsidR="00433086" w:rsidRDefault="00433086" w:rsidP="007919CF">
      <w:pPr>
        <w:pStyle w:val="Akapitzlist"/>
        <w:spacing w:after="0"/>
        <w:ind w:left="3900"/>
        <w:jc w:val="both"/>
        <w:rPr>
          <w:rFonts w:ascii="Times New Roman" w:hAnsi="Times New Roman" w:cs="Times New Roman"/>
          <w:b/>
        </w:rPr>
      </w:pPr>
    </w:p>
    <w:p w:rsidR="00433086" w:rsidRDefault="00433086" w:rsidP="007919CF">
      <w:pPr>
        <w:pStyle w:val="Akapitzlist"/>
        <w:spacing w:after="0"/>
        <w:ind w:left="3900"/>
        <w:jc w:val="both"/>
        <w:rPr>
          <w:rFonts w:ascii="Times New Roman" w:hAnsi="Times New Roman" w:cs="Times New Roman"/>
          <w:b/>
        </w:rPr>
      </w:pPr>
    </w:p>
    <w:p w:rsidR="007919CF" w:rsidRPr="003673A2" w:rsidRDefault="00991EFC" w:rsidP="007919CF">
      <w:pPr>
        <w:pStyle w:val="Akapitzlist"/>
        <w:spacing w:after="0"/>
        <w:ind w:left="3900"/>
        <w:jc w:val="both"/>
        <w:rPr>
          <w:rFonts w:ascii="Times New Roman" w:hAnsi="Times New Roman" w:cs="Times New Roman"/>
          <w:b/>
        </w:rPr>
      </w:pPr>
      <w:r>
        <w:rPr>
          <w:rFonts w:ascii="Times New Roman" w:hAnsi="Times New Roman" w:cs="Times New Roman"/>
          <w:b/>
        </w:rPr>
        <w:t>Rozdział 12</w:t>
      </w:r>
    </w:p>
    <w:p w:rsidR="007919CF" w:rsidRPr="003673A2" w:rsidRDefault="007919CF" w:rsidP="007919CF">
      <w:pPr>
        <w:pStyle w:val="Akapitzlist"/>
        <w:spacing w:after="0"/>
        <w:ind w:left="360"/>
        <w:jc w:val="center"/>
        <w:rPr>
          <w:rFonts w:ascii="Times New Roman" w:hAnsi="Times New Roman" w:cs="Times New Roman"/>
          <w:b/>
        </w:rPr>
      </w:pPr>
    </w:p>
    <w:p w:rsidR="007919CF" w:rsidRDefault="007919CF" w:rsidP="007919CF">
      <w:pPr>
        <w:spacing w:after="0"/>
        <w:jc w:val="center"/>
        <w:rPr>
          <w:rFonts w:ascii="Times New Roman" w:hAnsi="Times New Roman" w:cs="Times New Roman"/>
          <w:b/>
        </w:rPr>
      </w:pPr>
      <w:r>
        <w:rPr>
          <w:rFonts w:ascii="Times New Roman" w:hAnsi="Times New Roman" w:cs="Times New Roman"/>
          <w:b/>
        </w:rPr>
        <w:t>Rejestr pieczęci i stempli</w:t>
      </w:r>
    </w:p>
    <w:p w:rsidR="007919CF" w:rsidRDefault="007919CF" w:rsidP="00EA35A1">
      <w:pPr>
        <w:spacing w:after="0"/>
        <w:rPr>
          <w:rFonts w:ascii="Times New Roman" w:hAnsi="Times New Roman" w:cs="Times New Roman"/>
        </w:rPr>
      </w:pPr>
    </w:p>
    <w:p w:rsidR="00EA35A1" w:rsidRDefault="00EA35A1" w:rsidP="00EA35A1">
      <w:pPr>
        <w:spacing w:after="0"/>
        <w:rPr>
          <w:rFonts w:ascii="Times New Roman" w:hAnsi="Times New Roman" w:cs="Times New Roman"/>
        </w:rPr>
      </w:pPr>
    </w:p>
    <w:p w:rsidR="00BE436E" w:rsidRDefault="00BE436E" w:rsidP="00EA35A1">
      <w:pPr>
        <w:spacing w:after="0"/>
        <w:rPr>
          <w:rFonts w:ascii="Times New Roman" w:hAnsi="Times New Roman" w:cs="Times New Roman"/>
        </w:rPr>
      </w:pPr>
    </w:p>
    <w:p w:rsidR="00BE436E" w:rsidRDefault="00BE436E" w:rsidP="00EA35A1">
      <w:pPr>
        <w:spacing w:after="0"/>
        <w:rPr>
          <w:rFonts w:ascii="Times New Roman" w:hAnsi="Times New Roman" w:cs="Times New Roman"/>
        </w:rPr>
      </w:pPr>
    </w:p>
    <w:p w:rsidR="00BE436E" w:rsidRDefault="00BE436E" w:rsidP="00EA35A1">
      <w:pPr>
        <w:spacing w:after="0"/>
        <w:rPr>
          <w:rFonts w:ascii="Times New Roman" w:hAnsi="Times New Roman" w:cs="Times New Roman"/>
        </w:rPr>
      </w:pPr>
    </w:p>
    <w:p w:rsidR="00BE436E" w:rsidRDefault="00BE436E" w:rsidP="00EA35A1">
      <w:pPr>
        <w:spacing w:after="0"/>
        <w:rPr>
          <w:rFonts w:ascii="Times New Roman" w:hAnsi="Times New Roman" w:cs="Times New Roman"/>
        </w:rPr>
      </w:pPr>
    </w:p>
    <w:p w:rsidR="00BE436E" w:rsidRDefault="00BE436E" w:rsidP="00EA35A1">
      <w:pPr>
        <w:spacing w:after="0"/>
        <w:rPr>
          <w:rFonts w:ascii="Times New Roman" w:hAnsi="Times New Roman" w:cs="Times New Roman"/>
        </w:rPr>
      </w:pPr>
    </w:p>
    <w:p w:rsidR="00BE436E" w:rsidRDefault="00BE436E" w:rsidP="00EA35A1">
      <w:pPr>
        <w:spacing w:after="0"/>
        <w:rPr>
          <w:rFonts w:ascii="Times New Roman" w:hAnsi="Times New Roman" w:cs="Times New Roman"/>
        </w:rPr>
      </w:pPr>
    </w:p>
    <w:p w:rsidR="00BE436E" w:rsidRDefault="00BE436E" w:rsidP="00EA35A1">
      <w:pPr>
        <w:spacing w:after="0"/>
        <w:rPr>
          <w:rFonts w:ascii="Times New Roman" w:hAnsi="Times New Roman" w:cs="Times New Roman"/>
        </w:rPr>
      </w:pPr>
    </w:p>
    <w:p w:rsidR="00BE436E" w:rsidRDefault="00BE436E" w:rsidP="00EA35A1">
      <w:pPr>
        <w:spacing w:after="0"/>
        <w:rPr>
          <w:rFonts w:ascii="Times New Roman" w:hAnsi="Times New Roman" w:cs="Times New Roman"/>
        </w:rPr>
      </w:pPr>
    </w:p>
    <w:p w:rsidR="00BE436E" w:rsidRDefault="00BE436E" w:rsidP="00EA35A1">
      <w:pPr>
        <w:spacing w:after="0"/>
        <w:rPr>
          <w:rFonts w:ascii="Times New Roman" w:hAnsi="Times New Roman" w:cs="Times New Roman"/>
        </w:rPr>
      </w:pPr>
    </w:p>
    <w:p w:rsidR="00BE436E" w:rsidRDefault="00BE436E" w:rsidP="00EA35A1">
      <w:pPr>
        <w:spacing w:after="0"/>
        <w:rPr>
          <w:rFonts w:ascii="Times New Roman" w:hAnsi="Times New Roman" w:cs="Times New Roman"/>
        </w:rPr>
      </w:pPr>
    </w:p>
    <w:p w:rsidR="00BE436E" w:rsidRDefault="00BE436E" w:rsidP="00EA35A1">
      <w:pPr>
        <w:spacing w:after="0"/>
        <w:rPr>
          <w:rFonts w:ascii="Times New Roman" w:hAnsi="Times New Roman" w:cs="Times New Roman"/>
        </w:rPr>
      </w:pPr>
    </w:p>
    <w:p w:rsidR="00BE436E" w:rsidRDefault="00BE436E" w:rsidP="00EA35A1">
      <w:pPr>
        <w:spacing w:after="0"/>
        <w:rPr>
          <w:rFonts w:ascii="Times New Roman" w:hAnsi="Times New Roman" w:cs="Times New Roman"/>
        </w:rPr>
      </w:pPr>
    </w:p>
    <w:p w:rsidR="00BE436E" w:rsidRDefault="00BE436E" w:rsidP="00EA35A1">
      <w:pPr>
        <w:spacing w:after="0"/>
        <w:rPr>
          <w:rFonts w:ascii="Times New Roman" w:hAnsi="Times New Roman" w:cs="Times New Roman"/>
        </w:rPr>
      </w:pPr>
    </w:p>
    <w:p w:rsidR="00BE436E" w:rsidRDefault="00BE436E" w:rsidP="00EA35A1">
      <w:pPr>
        <w:spacing w:after="0"/>
        <w:rPr>
          <w:rFonts w:ascii="Times New Roman" w:hAnsi="Times New Roman" w:cs="Times New Roman"/>
        </w:rPr>
      </w:pPr>
    </w:p>
    <w:p w:rsidR="00BE436E" w:rsidRDefault="00BE436E" w:rsidP="00EA35A1">
      <w:pPr>
        <w:spacing w:after="0"/>
        <w:rPr>
          <w:rFonts w:ascii="Times New Roman" w:hAnsi="Times New Roman" w:cs="Times New Roman"/>
        </w:rPr>
      </w:pPr>
    </w:p>
    <w:p w:rsidR="00BE436E" w:rsidRDefault="00BE436E" w:rsidP="00EA35A1">
      <w:pPr>
        <w:spacing w:after="0"/>
        <w:rPr>
          <w:rFonts w:ascii="Times New Roman" w:hAnsi="Times New Roman" w:cs="Times New Roman"/>
        </w:rPr>
      </w:pPr>
    </w:p>
    <w:p w:rsidR="00BE436E" w:rsidRDefault="00BE436E" w:rsidP="00EA35A1">
      <w:pPr>
        <w:spacing w:after="0"/>
        <w:rPr>
          <w:rFonts w:ascii="Times New Roman" w:hAnsi="Times New Roman" w:cs="Times New Roman"/>
        </w:rPr>
      </w:pPr>
    </w:p>
    <w:p w:rsidR="00BE436E" w:rsidRDefault="00BE436E" w:rsidP="00EA35A1">
      <w:pPr>
        <w:spacing w:after="0"/>
        <w:rPr>
          <w:rFonts w:ascii="Times New Roman" w:hAnsi="Times New Roman" w:cs="Times New Roman"/>
        </w:rPr>
      </w:pPr>
    </w:p>
    <w:p w:rsidR="00BE436E" w:rsidRDefault="00BE436E" w:rsidP="00EA35A1">
      <w:pPr>
        <w:spacing w:after="0"/>
        <w:rPr>
          <w:rFonts w:ascii="Times New Roman" w:hAnsi="Times New Roman" w:cs="Times New Roman"/>
        </w:rPr>
      </w:pPr>
    </w:p>
    <w:p w:rsidR="00BE436E" w:rsidRDefault="00BE436E" w:rsidP="00EA35A1">
      <w:pPr>
        <w:spacing w:after="0"/>
        <w:rPr>
          <w:rFonts w:ascii="Times New Roman" w:hAnsi="Times New Roman" w:cs="Times New Roman"/>
        </w:rPr>
      </w:pPr>
    </w:p>
    <w:p w:rsidR="00BE436E" w:rsidRDefault="00BE436E" w:rsidP="00EA35A1">
      <w:pPr>
        <w:spacing w:after="0"/>
        <w:rPr>
          <w:rFonts w:ascii="Times New Roman" w:hAnsi="Times New Roman" w:cs="Times New Roman"/>
        </w:rPr>
      </w:pPr>
    </w:p>
    <w:p w:rsidR="00BE436E" w:rsidRDefault="00BE436E" w:rsidP="00EA35A1">
      <w:pPr>
        <w:spacing w:after="0"/>
        <w:rPr>
          <w:rFonts w:ascii="Times New Roman" w:hAnsi="Times New Roman" w:cs="Times New Roman"/>
        </w:rPr>
      </w:pPr>
    </w:p>
    <w:p w:rsidR="00BE436E" w:rsidRDefault="00BE436E" w:rsidP="00EA35A1">
      <w:pPr>
        <w:spacing w:after="0"/>
        <w:rPr>
          <w:rFonts w:ascii="Times New Roman" w:hAnsi="Times New Roman" w:cs="Times New Roman"/>
        </w:rPr>
      </w:pPr>
    </w:p>
    <w:p w:rsidR="00BE436E" w:rsidRDefault="00BE436E" w:rsidP="00EA35A1">
      <w:pPr>
        <w:spacing w:after="0"/>
        <w:rPr>
          <w:rFonts w:ascii="Times New Roman" w:hAnsi="Times New Roman" w:cs="Times New Roman"/>
        </w:rPr>
      </w:pPr>
    </w:p>
    <w:p w:rsidR="00BE436E" w:rsidRDefault="00BE436E" w:rsidP="00EA35A1">
      <w:pPr>
        <w:spacing w:after="0"/>
        <w:rPr>
          <w:rFonts w:ascii="Times New Roman" w:hAnsi="Times New Roman" w:cs="Times New Roman"/>
        </w:rPr>
      </w:pPr>
    </w:p>
    <w:p w:rsidR="00BE436E" w:rsidRDefault="00BE436E" w:rsidP="00EA35A1">
      <w:pPr>
        <w:spacing w:after="0"/>
        <w:rPr>
          <w:rFonts w:ascii="Times New Roman" w:hAnsi="Times New Roman" w:cs="Times New Roman"/>
        </w:rPr>
      </w:pPr>
    </w:p>
    <w:p w:rsidR="00BE436E" w:rsidRDefault="00BE436E" w:rsidP="00EA35A1">
      <w:pPr>
        <w:spacing w:after="0"/>
        <w:rPr>
          <w:rFonts w:ascii="Times New Roman" w:hAnsi="Times New Roman" w:cs="Times New Roman"/>
        </w:rPr>
      </w:pPr>
    </w:p>
    <w:p w:rsidR="00BE436E" w:rsidRDefault="00BE436E" w:rsidP="00EA35A1">
      <w:pPr>
        <w:spacing w:after="0"/>
        <w:rPr>
          <w:rFonts w:ascii="Times New Roman" w:hAnsi="Times New Roman" w:cs="Times New Roman"/>
        </w:rPr>
      </w:pPr>
    </w:p>
    <w:p w:rsidR="00BE436E" w:rsidRDefault="00BE436E" w:rsidP="00EA35A1">
      <w:pPr>
        <w:spacing w:after="0"/>
        <w:rPr>
          <w:rFonts w:ascii="Times New Roman" w:hAnsi="Times New Roman" w:cs="Times New Roman"/>
        </w:rPr>
      </w:pPr>
    </w:p>
    <w:p w:rsidR="00BE436E" w:rsidRDefault="00BE436E" w:rsidP="00EA35A1">
      <w:pPr>
        <w:spacing w:after="0"/>
        <w:rPr>
          <w:rFonts w:ascii="Times New Roman" w:hAnsi="Times New Roman" w:cs="Times New Roman"/>
        </w:rPr>
      </w:pPr>
    </w:p>
    <w:p w:rsidR="00BE436E" w:rsidRDefault="00BE436E" w:rsidP="00EA35A1">
      <w:pPr>
        <w:spacing w:after="0"/>
        <w:rPr>
          <w:rFonts w:ascii="Times New Roman" w:hAnsi="Times New Roman" w:cs="Times New Roman"/>
        </w:rPr>
      </w:pPr>
    </w:p>
    <w:p w:rsidR="00BE436E" w:rsidRDefault="00BE436E" w:rsidP="00EA35A1">
      <w:pPr>
        <w:spacing w:after="0"/>
        <w:rPr>
          <w:rFonts w:ascii="Times New Roman" w:hAnsi="Times New Roman" w:cs="Times New Roman"/>
        </w:rPr>
      </w:pPr>
    </w:p>
    <w:p w:rsidR="00BE436E" w:rsidRDefault="00BE436E" w:rsidP="00EA35A1">
      <w:pPr>
        <w:spacing w:after="0"/>
        <w:rPr>
          <w:rFonts w:ascii="Times New Roman" w:hAnsi="Times New Roman" w:cs="Times New Roman"/>
        </w:rPr>
      </w:pPr>
    </w:p>
    <w:p w:rsidR="00BE436E" w:rsidRDefault="00BE436E" w:rsidP="00EA35A1">
      <w:pPr>
        <w:spacing w:after="0"/>
        <w:rPr>
          <w:rFonts w:ascii="Times New Roman" w:hAnsi="Times New Roman" w:cs="Times New Roman"/>
        </w:rPr>
      </w:pPr>
    </w:p>
    <w:p w:rsidR="00BE436E" w:rsidRDefault="00BE436E" w:rsidP="00EA35A1">
      <w:pPr>
        <w:spacing w:after="0"/>
        <w:rPr>
          <w:rFonts w:ascii="Times New Roman" w:hAnsi="Times New Roman" w:cs="Times New Roman"/>
        </w:rPr>
      </w:pPr>
    </w:p>
    <w:p w:rsidR="00BE436E" w:rsidRDefault="00BE436E" w:rsidP="00EA35A1">
      <w:pPr>
        <w:spacing w:after="0"/>
        <w:rPr>
          <w:rFonts w:ascii="Times New Roman" w:hAnsi="Times New Roman" w:cs="Times New Roman"/>
        </w:rPr>
      </w:pPr>
    </w:p>
    <w:p w:rsidR="00BE436E" w:rsidRDefault="00BE436E" w:rsidP="00EA35A1">
      <w:pPr>
        <w:spacing w:after="0"/>
        <w:rPr>
          <w:rFonts w:ascii="Times New Roman" w:hAnsi="Times New Roman" w:cs="Times New Roman"/>
        </w:rPr>
      </w:pPr>
    </w:p>
    <w:p w:rsidR="00BE436E" w:rsidRDefault="00BE436E" w:rsidP="00EA35A1">
      <w:pPr>
        <w:spacing w:after="0"/>
        <w:rPr>
          <w:rFonts w:ascii="Times New Roman" w:hAnsi="Times New Roman" w:cs="Times New Roman"/>
        </w:rPr>
      </w:pPr>
    </w:p>
    <w:p w:rsidR="00BE436E" w:rsidRDefault="00BE436E" w:rsidP="00BE436E">
      <w:pPr>
        <w:spacing w:after="0"/>
        <w:rPr>
          <w:rFonts w:ascii="Times New Roman" w:hAnsi="Times New Roman" w:cs="Times New Roman"/>
        </w:rPr>
      </w:pPr>
    </w:p>
    <w:p w:rsidR="00203B65" w:rsidRDefault="00203B65" w:rsidP="00BE436E">
      <w:pPr>
        <w:spacing w:after="0"/>
        <w:rPr>
          <w:rFonts w:ascii="Times New Roman" w:hAnsi="Times New Roman" w:cs="Times New Roman"/>
        </w:rPr>
      </w:pPr>
    </w:p>
    <w:p w:rsidR="00203B65" w:rsidRDefault="00203B65" w:rsidP="00BE436E">
      <w:pPr>
        <w:spacing w:after="0"/>
        <w:rPr>
          <w:rFonts w:ascii="Times New Roman" w:hAnsi="Times New Roman" w:cs="Times New Roman"/>
        </w:rPr>
      </w:pPr>
    </w:p>
    <w:p w:rsidR="00203B65" w:rsidRDefault="00203B65" w:rsidP="00BE436E">
      <w:pPr>
        <w:spacing w:after="0"/>
        <w:rPr>
          <w:rFonts w:ascii="Times New Roman" w:hAnsi="Times New Roman" w:cs="Times New Roman"/>
        </w:rPr>
      </w:pPr>
    </w:p>
    <w:p w:rsidR="00203B65" w:rsidRDefault="00203B65" w:rsidP="00BE436E">
      <w:pPr>
        <w:spacing w:after="0"/>
        <w:rPr>
          <w:rFonts w:ascii="Times New Roman" w:hAnsi="Times New Roman" w:cs="Times New Roman"/>
        </w:rPr>
      </w:pPr>
    </w:p>
    <w:p w:rsidR="00203B65" w:rsidRDefault="00203B65" w:rsidP="00BE436E">
      <w:pPr>
        <w:spacing w:after="0"/>
        <w:rPr>
          <w:rFonts w:ascii="Times New Roman" w:hAnsi="Times New Roman" w:cs="Times New Roman"/>
        </w:rPr>
      </w:pPr>
    </w:p>
    <w:p w:rsidR="00203B65" w:rsidRDefault="00203B65" w:rsidP="00BE436E">
      <w:pPr>
        <w:spacing w:after="0"/>
        <w:rPr>
          <w:rFonts w:ascii="Times New Roman" w:hAnsi="Times New Roman" w:cs="Times New Roman"/>
        </w:rPr>
      </w:pPr>
    </w:p>
    <w:p w:rsidR="00203B65" w:rsidRDefault="00203B65" w:rsidP="00BE436E">
      <w:pPr>
        <w:spacing w:after="0"/>
        <w:rPr>
          <w:rFonts w:ascii="Times New Roman" w:hAnsi="Times New Roman" w:cs="Times New Roman"/>
        </w:rPr>
      </w:pPr>
    </w:p>
    <w:p w:rsidR="00203B65" w:rsidRDefault="00203B65" w:rsidP="00BE436E">
      <w:pPr>
        <w:spacing w:after="0"/>
        <w:rPr>
          <w:rFonts w:ascii="Times New Roman" w:hAnsi="Times New Roman" w:cs="Times New Roman"/>
        </w:rPr>
      </w:pPr>
    </w:p>
    <w:p w:rsidR="00203B65" w:rsidRDefault="00203B65" w:rsidP="00BE436E">
      <w:pPr>
        <w:spacing w:after="0"/>
        <w:rPr>
          <w:rFonts w:ascii="Times New Roman" w:hAnsi="Times New Roman" w:cs="Times New Roman"/>
        </w:rPr>
      </w:pPr>
    </w:p>
    <w:p w:rsidR="00203B65" w:rsidRDefault="00203B65" w:rsidP="00BE436E">
      <w:pPr>
        <w:spacing w:after="0"/>
        <w:rPr>
          <w:rFonts w:ascii="Times New Roman" w:hAnsi="Times New Roman" w:cs="Times New Roman"/>
        </w:rPr>
      </w:pPr>
    </w:p>
    <w:p w:rsidR="0022227F" w:rsidRDefault="0022227F" w:rsidP="00BE436E">
      <w:pPr>
        <w:spacing w:after="0"/>
        <w:rPr>
          <w:rFonts w:ascii="Times New Roman" w:hAnsi="Times New Roman" w:cs="Times New Roman"/>
        </w:rPr>
      </w:pPr>
    </w:p>
    <w:p w:rsidR="006476B2" w:rsidRDefault="006476B2" w:rsidP="00BE436E">
      <w:pPr>
        <w:spacing w:after="0"/>
        <w:rPr>
          <w:rFonts w:ascii="Times New Roman" w:hAnsi="Times New Roman" w:cs="Times New Roman"/>
        </w:rPr>
      </w:pPr>
    </w:p>
    <w:p w:rsidR="00FB79DC" w:rsidRDefault="00FB79DC" w:rsidP="00BE436E">
      <w:pPr>
        <w:spacing w:after="0"/>
        <w:rPr>
          <w:rFonts w:ascii="Times New Roman" w:hAnsi="Times New Roman" w:cs="Times New Roman"/>
        </w:rPr>
      </w:pPr>
    </w:p>
    <w:p w:rsidR="00DC1D88" w:rsidRDefault="00DC1D88" w:rsidP="00BE436E">
      <w:pPr>
        <w:spacing w:after="0"/>
        <w:rPr>
          <w:rFonts w:ascii="Times New Roman" w:hAnsi="Times New Roman" w:cs="Times New Roman"/>
        </w:rPr>
      </w:pPr>
    </w:p>
    <w:p w:rsidR="00DC1D88" w:rsidRDefault="00DC1D88" w:rsidP="00BE436E">
      <w:pPr>
        <w:spacing w:after="0"/>
        <w:ind w:left="5664"/>
        <w:rPr>
          <w:rFonts w:ascii="Times New Roman" w:hAnsi="Times New Roman" w:cs="Times New Roman"/>
          <w:i/>
        </w:rPr>
      </w:pPr>
    </w:p>
    <w:p w:rsidR="00DC1D88" w:rsidRDefault="00DC1D88" w:rsidP="00BE436E">
      <w:pPr>
        <w:spacing w:after="0"/>
        <w:ind w:left="5664"/>
        <w:rPr>
          <w:rFonts w:ascii="Times New Roman" w:hAnsi="Times New Roman" w:cs="Times New Roman"/>
          <w:i/>
        </w:rPr>
      </w:pPr>
    </w:p>
    <w:p w:rsidR="008D2F6E" w:rsidRDefault="008D2F6E" w:rsidP="00BE436E">
      <w:pPr>
        <w:spacing w:after="0"/>
        <w:ind w:left="5664"/>
        <w:rPr>
          <w:rFonts w:ascii="Times New Roman" w:hAnsi="Times New Roman" w:cs="Times New Roman"/>
          <w:i/>
        </w:rPr>
      </w:pPr>
    </w:p>
    <w:p w:rsidR="008D2F6E" w:rsidRDefault="008D2F6E" w:rsidP="00BE436E">
      <w:pPr>
        <w:spacing w:after="0"/>
        <w:ind w:left="5664"/>
        <w:rPr>
          <w:rFonts w:ascii="Times New Roman" w:hAnsi="Times New Roman" w:cs="Times New Roman"/>
          <w:i/>
        </w:rPr>
      </w:pPr>
    </w:p>
    <w:p w:rsidR="008D2F6E" w:rsidRDefault="008D2F6E" w:rsidP="00BE436E">
      <w:pPr>
        <w:spacing w:after="0"/>
        <w:ind w:left="5664"/>
        <w:rPr>
          <w:rFonts w:ascii="Times New Roman" w:hAnsi="Times New Roman" w:cs="Times New Roman"/>
          <w:i/>
        </w:rPr>
      </w:pPr>
    </w:p>
    <w:p w:rsidR="008D2F6E" w:rsidRDefault="008D2F6E" w:rsidP="00BE436E">
      <w:pPr>
        <w:spacing w:after="0"/>
        <w:ind w:left="5664"/>
        <w:rPr>
          <w:rFonts w:ascii="Times New Roman" w:hAnsi="Times New Roman" w:cs="Times New Roman"/>
          <w:i/>
        </w:rPr>
      </w:pPr>
    </w:p>
    <w:p w:rsidR="008D2F6E" w:rsidRDefault="008D2F6E" w:rsidP="00BE436E">
      <w:pPr>
        <w:spacing w:after="0"/>
        <w:ind w:left="5664"/>
        <w:rPr>
          <w:rFonts w:ascii="Times New Roman" w:hAnsi="Times New Roman" w:cs="Times New Roman"/>
          <w:i/>
        </w:rPr>
      </w:pPr>
    </w:p>
    <w:p w:rsidR="008D2F6E" w:rsidRDefault="008D2F6E" w:rsidP="00BE436E">
      <w:pPr>
        <w:spacing w:after="0"/>
        <w:ind w:left="5664"/>
        <w:rPr>
          <w:rFonts w:ascii="Times New Roman" w:hAnsi="Times New Roman" w:cs="Times New Roman"/>
          <w:i/>
        </w:rPr>
      </w:pPr>
    </w:p>
    <w:p w:rsidR="008D2F6E" w:rsidRDefault="008D2F6E" w:rsidP="00BE436E">
      <w:pPr>
        <w:spacing w:after="0"/>
        <w:ind w:left="5664"/>
        <w:rPr>
          <w:rFonts w:ascii="Times New Roman" w:hAnsi="Times New Roman" w:cs="Times New Roman"/>
          <w:i/>
        </w:rPr>
      </w:pPr>
    </w:p>
    <w:p w:rsidR="008D2F6E" w:rsidRDefault="008D2F6E" w:rsidP="00BE436E">
      <w:pPr>
        <w:spacing w:after="0"/>
        <w:ind w:left="5664"/>
        <w:rPr>
          <w:rFonts w:ascii="Times New Roman" w:hAnsi="Times New Roman" w:cs="Times New Roman"/>
          <w:i/>
        </w:rPr>
      </w:pPr>
    </w:p>
    <w:p w:rsidR="008D2F6E" w:rsidRDefault="008D2F6E" w:rsidP="00BE436E">
      <w:pPr>
        <w:spacing w:after="0"/>
        <w:ind w:left="5664"/>
        <w:rPr>
          <w:rFonts w:ascii="Times New Roman" w:hAnsi="Times New Roman" w:cs="Times New Roman"/>
          <w:i/>
        </w:rPr>
      </w:pPr>
    </w:p>
    <w:p w:rsidR="008D2F6E" w:rsidRDefault="008D2F6E" w:rsidP="00BE436E">
      <w:pPr>
        <w:spacing w:after="0"/>
        <w:ind w:left="5664"/>
        <w:rPr>
          <w:rFonts w:ascii="Times New Roman" w:hAnsi="Times New Roman" w:cs="Times New Roman"/>
          <w:i/>
        </w:rPr>
      </w:pPr>
    </w:p>
    <w:p w:rsidR="008D2F6E" w:rsidRDefault="008D2F6E" w:rsidP="00BE436E">
      <w:pPr>
        <w:spacing w:after="0"/>
        <w:ind w:left="5664"/>
        <w:rPr>
          <w:rFonts w:ascii="Times New Roman" w:hAnsi="Times New Roman" w:cs="Times New Roman"/>
          <w:i/>
        </w:rPr>
      </w:pPr>
    </w:p>
    <w:p w:rsidR="008D2F6E" w:rsidRDefault="008D2F6E" w:rsidP="00FE5CE5">
      <w:pPr>
        <w:spacing w:after="0"/>
        <w:rPr>
          <w:rFonts w:ascii="Times New Roman" w:hAnsi="Times New Roman" w:cs="Times New Roman"/>
          <w:i/>
        </w:rPr>
      </w:pPr>
    </w:p>
    <w:p w:rsidR="008D2F6E" w:rsidRDefault="008D2F6E" w:rsidP="00BE436E">
      <w:pPr>
        <w:spacing w:after="0"/>
        <w:ind w:left="5664"/>
        <w:rPr>
          <w:rFonts w:ascii="Times New Roman" w:hAnsi="Times New Roman" w:cs="Times New Roman"/>
          <w:i/>
        </w:rPr>
      </w:pPr>
    </w:p>
    <w:p w:rsidR="008D2F6E" w:rsidRDefault="008D2F6E" w:rsidP="00BE436E">
      <w:pPr>
        <w:spacing w:after="0"/>
        <w:ind w:left="5664"/>
        <w:rPr>
          <w:rFonts w:ascii="Times New Roman" w:hAnsi="Times New Roman" w:cs="Times New Roman"/>
          <w:i/>
        </w:rPr>
      </w:pPr>
    </w:p>
    <w:p w:rsidR="008D2F6E" w:rsidRDefault="008D2F6E" w:rsidP="00BE436E">
      <w:pPr>
        <w:spacing w:after="0"/>
        <w:ind w:left="5664"/>
        <w:rPr>
          <w:rFonts w:ascii="Times New Roman" w:hAnsi="Times New Roman" w:cs="Times New Roman"/>
          <w:i/>
        </w:rPr>
      </w:pPr>
    </w:p>
    <w:p w:rsidR="00BE436E" w:rsidRDefault="00BE436E" w:rsidP="00BE436E">
      <w:pPr>
        <w:spacing w:after="0"/>
        <w:ind w:left="5664"/>
        <w:rPr>
          <w:rFonts w:ascii="Times New Roman" w:hAnsi="Times New Roman" w:cs="Times New Roman"/>
          <w:i/>
        </w:rPr>
      </w:pPr>
      <w:r>
        <w:rPr>
          <w:rFonts w:ascii="Times New Roman" w:hAnsi="Times New Roman" w:cs="Times New Roman"/>
          <w:i/>
        </w:rPr>
        <w:t>Przewodnicząca Rady Pedagogicznej</w:t>
      </w:r>
    </w:p>
    <w:p w:rsidR="00203B65" w:rsidRDefault="00BE436E" w:rsidP="00DC1D88">
      <w:pPr>
        <w:spacing w:after="0"/>
        <w:ind w:left="5664"/>
        <w:rPr>
          <w:rFonts w:ascii="Times New Roman" w:hAnsi="Times New Roman" w:cs="Times New Roman"/>
          <w:i/>
        </w:rPr>
      </w:pPr>
      <w:r>
        <w:rPr>
          <w:rFonts w:ascii="Times New Roman" w:hAnsi="Times New Roman" w:cs="Times New Roman"/>
          <w:i/>
        </w:rPr>
        <w:tab/>
        <w:t xml:space="preserve">Grażyna </w:t>
      </w:r>
      <w:proofErr w:type="spellStart"/>
      <w:r>
        <w:rPr>
          <w:rFonts w:ascii="Times New Roman" w:hAnsi="Times New Roman" w:cs="Times New Roman"/>
          <w:i/>
        </w:rPr>
        <w:t>Tekielak</w:t>
      </w:r>
      <w:proofErr w:type="spellEnd"/>
    </w:p>
    <w:p w:rsidR="00DC1D88" w:rsidRDefault="00DC1D88" w:rsidP="00DC1D88">
      <w:pPr>
        <w:spacing w:after="0"/>
        <w:ind w:left="5664"/>
        <w:rPr>
          <w:rFonts w:ascii="Times New Roman" w:hAnsi="Times New Roman" w:cs="Times New Roman"/>
          <w:i/>
        </w:rPr>
      </w:pPr>
    </w:p>
    <w:p w:rsidR="00DC1D88" w:rsidRPr="00EA35A1" w:rsidRDefault="00DC1D88" w:rsidP="00DC1D88">
      <w:pPr>
        <w:spacing w:after="0"/>
        <w:ind w:left="5664"/>
        <w:rPr>
          <w:rFonts w:ascii="Times New Roman" w:hAnsi="Times New Roman" w:cs="Times New Roman"/>
          <w:i/>
        </w:rPr>
      </w:pPr>
    </w:p>
    <w:p w:rsidR="00BE436E" w:rsidRDefault="00BE436E" w:rsidP="00EA35A1">
      <w:pPr>
        <w:spacing w:after="0"/>
        <w:rPr>
          <w:rFonts w:ascii="Times New Roman" w:hAnsi="Times New Roman" w:cs="Times New Roman"/>
        </w:rPr>
      </w:pPr>
      <w:r>
        <w:rPr>
          <w:rFonts w:ascii="Times New Roman" w:hAnsi="Times New Roman" w:cs="Times New Roman"/>
        </w:rPr>
        <w:t>Statut został uchwalony na konferencji Rady Pedagogicznej w dniu 30 października 2017 r.</w:t>
      </w:r>
      <w:r w:rsidR="009B1594">
        <w:rPr>
          <w:rFonts w:ascii="Times New Roman" w:hAnsi="Times New Roman" w:cs="Times New Roman"/>
        </w:rPr>
        <w:br/>
      </w:r>
      <w:r>
        <w:rPr>
          <w:rFonts w:ascii="Times New Roman" w:hAnsi="Times New Roman" w:cs="Times New Roman"/>
        </w:rPr>
        <w:t xml:space="preserve"> – Uchwała nr </w:t>
      </w:r>
      <w:r w:rsidR="009B1594">
        <w:rPr>
          <w:rFonts w:ascii="Times New Roman" w:hAnsi="Times New Roman" w:cs="Times New Roman"/>
        </w:rPr>
        <w:t>6/2017/2018</w:t>
      </w:r>
    </w:p>
    <w:p w:rsidR="008D2F6E" w:rsidRDefault="002E5318" w:rsidP="00EA35A1">
      <w:pPr>
        <w:spacing w:after="0"/>
        <w:rPr>
          <w:rFonts w:ascii="Times New Roman" w:hAnsi="Times New Roman" w:cs="Times New Roman"/>
        </w:rPr>
      </w:pPr>
      <w:r>
        <w:rPr>
          <w:rFonts w:ascii="Times New Roman" w:hAnsi="Times New Roman" w:cs="Times New Roman"/>
        </w:rPr>
        <w:t>Tekst znowelizowany – stan na 7</w:t>
      </w:r>
      <w:r w:rsidR="008D2F6E">
        <w:rPr>
          <w:rFonts w:ascii="Times New Roman" w:hAnsi="Times New Roman" w:cs="Times New Roman"/>
        </w:rPr>
        <w:t xml:space="preserve"> </w:t>
      </w:r>
      <w:r>
        <w:rPr>
          <w:rFonts w:ascii="Times New Roman" w:hAnsi="Times New Roman" w:cs="Times New Roman"/>
        </w:rPr>
        <w:t>października 2019</w:t>
      </w:r>
      <w:r w:rsidR="008D2F6E">
        <w:rPr>
          <w:rFonts w:ascii="Times New Roman" w:hAnsi="Times New Roman" w:cs="Times New Roman"/>
        </w:rPr>
        <w:t xml:space="preserve"> r.</w:t>
      </w:r>
    </w:p>
    <w:sectPr w:rsidR="008D2F6E" w:rsidSect="003A3F6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866" w:rsidRDefault="00401866" w:rsidP="001C347C">
      <w:pPr>
        <w:spacing w:after="0" w:line="240" w:lineRule="auto"/>
      </w:pPr>
      <w:r>
        <w:separator/>
      </w:r>
    </w:p>
  </w:endnote>
  <w:endnote w:type="continuationSeparator" w:id="0">
    <w:p w:rsidR="00401866" w:rsidRDefault="00401866" w:rsidP="001C3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8"/>
        <w:szCs w:val="28"/>
      </w:rPr>
      <w:id w:val="2492501"/>
      <w:docPartObj>
        <w:docPartGallery w:val="Page Numbers (Bottom of Page)"/>
        <w:docPartUnique/>
      </w:docPartObj>
    </w:sdtPr>
    <w:sdtEndPr>
      <w:rPr>
        <w:rFonts w:asciiTheme="minorHAnsi" w:hAnsiTheme="minorHAnsi"/>
        <w:sz w:val="22"/>
        <w:szCs w:val="22"/>
      </w:rPr>
    </w:sdtEndPr>
    <w:sdtContent>
      <w:p w:rsidR="002E1885" w:rsidRDefault="002E1885" w:rsidP="001C347C">
        <w:pPr>
          <w:pStyle w:val="Stopka"/>
          <w:jc w:val="center"/>
        </w:pPr>
        <w:r>
          <w:rPr>
            <w:rFonts w:asciiTheme="majorHAnsi" w:hAnsiTheme="majorHAnsi"/>
            <w:sz w:val="28"/>
            <w:szCs w:val="28"/>
          </w:rPr>
          <w:t xml:space="preserve">str. </w:t>
        </w:r>
        <w:r>
          <w:fldChar w:fldCharType="begin"/>
        </w:r>
        <w:r>
          <w:instrText xml:space="preserve"> PAGE    \* MERGEFORMAT </w:instrText>
        </w:r>
        <w:r>
          <w:fldChar w:fldCharType="separate"/>
        </w:r>
        <w:r w:rsidR="00447601" w:rsidRPr="00447601">
          <w:rPr>
            <w:rFonts w:asciiTheme="majorHAnsi" w:hAnsiTheme="majorHAnsi"/>
            <w:noProof/>
            <w:sz w:val="28"/>
            <w:szCs w:val="28"/>
          </w:rPr>
          <w:t>1</w:t>
        </w:r>
        <w:r>
          <w:rPr>
            <w:rFonts w:asciiTheme="majorHAnsi" w:hAnsiTheme="majorHAnsi"/>
            <w:noProof/>
            <w:sz w:val="28"/>
            <w:szCs w:val="28"/>
          </w:rPr>
          <w:fldChar w:fldCharType="end"/>
        </w:r>
      </w:p>
    </w:sdtContent>
  </w:sdt>
  <w:p w:rsidR="002E1885" w:rsidRDefault="002E18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866" w:rsidRDefault="00401866" w:rsidP="001C347C">
      <w:pPr>
        <w:spacing w:after="0" w:line="240" w:lineRule="auto"/>
      </w:pPr>
      <w:r>
        <w:separator/>
      </w:r>
    </w:p>
  </w:footnote>
  <w:footnote w:type="continuationSeparator" w:id="0">
    <w:p w:rsidR="00401866" w:rsidRDefault="00401866" w:rsidP="001C3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rPr>
      <w:alias w:val="Tytuł"/>
      <w:id w:val="77738743"/>
      <w:placeholder>
        <w:docPart w:val="FD90F343C3F941618C51B1B6EB1BD508"/>
      </w:placeholder>
      <w:dataBinding w:prefixMappings="xmlns:ns0='http://schemas.openxmlformats.org/package/2006/metadata/core-properties' xmlns:ns1='http://purl.org/dc/elements/1.1/'" w:xpath="/ns0:coreProperties[1]/ns1:title[1]" w:storeItemID="{6C3C8BC8-F283-45AE-878A-BAB7291924A1}"/>
      <w:text/>
    </w:sdtPr>
    <w:sdtEndPr/>
    <w:sdtContent>
      <w:p w:rsidR="002E1885" w:rsidRDefault="002E1885">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sidRPr="002E2C41">
          <w:rPr>
            <w:rFonts w:asciiTheme="majorHAnsi" w:eastAsiaTheme="majorEastAsia" w:hAnsiTheme="majorHAnsi" w:cstheme="majorBidi"/>
          </w:rPr>
          <w:t xml:space="preserve">Statut Klimatycznej Szkoły Podstawowej nr 2 </w:t>
        </w:r>
        <w:r>
          <w:rPr>
            <w:rFonts w:asciiTheme="majorHAnsi" w:eastAsiaTheme="majorEastAsia" w:hAnsiTheme="majorHAnsi" w:cstheme="majorBidi"/>
          </w:rPr>
          <w:t xml:space="preserve">im. Jerzego Michejdy </w:t>
        </w:r>
        <w:r w:rsidRPr="002E2C41">
          <w:rPr>
            <w:rFonts w:asciiTheme="majorHAnsi" w:eastAsiaTheme="majorEastAsia" w:hAnsiTheme="majorHAnsi" w:cstheme="majorBidi"/>
          </w:rPr>
          <w:t>w Ustroniu</w:t>
        </w:r>
      </w:p>
    </w:sdtContent>
  </w:sdt>
  <w:p w:rsidR="002E1885" w:rsidRDefault="002E1885" w:rsidP="001C347C">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775D9"/>
    <w:multiLevelType w:val="hybridMultilevel"/>
    <w:tmpl w:val="AE20AAE2"/>
    <w:lvl w:ilvl="0" w:tplc="314CA2F2">
      <w:start w:val="1"/>
      <w:numFmt w:val="decimal"/>
      <w:lvlText w:val="%1."/>
      <w:lvlJc w:val="left"/>
      <w:pPr>
        <w:ind w:left="360" w:hanging="360"/>
      </w:pPr>
      <w:rPr>
        <w:rFonts w:hint="default"/>
      </w:rPr>
    </w:lvl>
    <w:lvl w:ilvl="1" w:tplc="EB44323A">
      <w:start w:val="1"/>
      <w:numFmt w:val="decimal"/>
      <w:lvlText w:val="%2)"/>
      <w:lvlJc w:val="left"/>
      <w:pPr>
        <w:ind w:left="108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205360"/>
    <w:multiLevelType w:val="hybridMultilevel"/>
    <w:tmpl w:val="9A96FBCA"/>
    <w:lvl w:ilvl="0" w:tplc="7F7E9E44">
      <w:start w:val="1"/>
      <w:numFmt w:val="lowerLetter"/>
      <w:lvlText w:val="%1)"/>
      <w:lvlJc w:val="left"/>
      <w:pPr>
        <w:ind w:left="2160" w:hanging="180"/>
      </w:pPr>
      <w:rPr>
        <w:rFonts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C080811A">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707D0A"/>
    <w:multiLevelType w:val="hybridMultilevel"/>
    <w:tmpl w:val="B3EE499C"/>
    <w:lvl w:ilvl="0" w:tplc="314CA2F2">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1B9A499E">
      <w:start w:val="1"/>
      <w:numFmt w:val="lowerLetter"/>
      <w:lvlText w:val="%3)"/>
      <w:lvlJc w:val="left"/>
      <w:pPr>
        <w:ind w:left="2268" w:hanging="288"/>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A072F1B"/>
    <w:multiLevelType w:val="hybridMultilevel"/>
    <w:tmpl w:val="C72C738E"/>
    <w:lvl w:ilvl="0" w:tplc="53A4117C">
      <w:start w:val="1"/>
      <w:numFmt w:val="lowerLetter"/>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1720B3"/>
    <w:multiLevelType w:val="hybridMultilevel"/>
    <w:tmpl w:val="1DEC3B8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B8A3436"/>
    <w:multiLevelType w:val="hybridMultilevel"/>
    <w:tmpl w:val="C6CC3BEA"/>
    <w:lvl w:ilvl="0" w:tplc="059C8492">
      <w:start w:val="1"/>
      <w:numFmt w:val="decimal"/>
      <w:lvlText w:val="%1."/>
      <w:lvlJc w:val="left"/>
      <w:pPr>
        <w:ind w:left="360" w:hanging="360"/>
      </w:pPr>
      <w:rPr>
        <w:rFonts w:hint="default"/>
      </w:rPr>
    </w:lvl>
    <w:lvl w:ilvl="1" w:tplc="51C0954C">
      <w:start w:val="1"/>
      <w:numFmt w:val="decimal"/>
      <w:lvlText w:val="%2)"/>
      <w:lvlJc w:val="left"/>
      <w:pPr>
        <w:ind w:left="1080" w:hanging="360"/>
      </w:pPr>
      <w:rPr>
        <w:rFonts w:hint="default"/>
      </w:rPr>
    </w:lvl>
    <w:lvl w:ilvl="2" w:tplc="95241F64">
      <w:start w:val="1"/>
      <w:numFmt w:val="lowerLetter"/>
      <w:lvlText w:val="%3)"/>
      <w:lvlJc w:val="left"/>
      <w:pPr>
        <w:ind w:left="2268" w:hanging="288"/>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416C15"/>
    <w:multiLevelType w:val="hybridMultilevel"/>
    <w:tmpl w:val="AD2A9A6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DA32A5D"/>
    <w:multiLevelType w:val="hybridMultilevel"/>
    <w:tmpl w:val="3752AC1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DA62207"/>
    <w:multiLevelType w:val="hybridMultilevel"/>
    <w:tmpl w:val="01DA7636"/>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F0521454">
      <w:start w:val="1"/>
      <w:numFmt w:val="lowerLetter"/>
      <w:lvlText w:val="%3)"/>
      <w:lvlJc w:val="left"/>
      <w:pPr>
        <w:ind w:left="2268" w:hanging="288"/>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F8F6439"/>
    <w:multiLevelType w:val="hybridMultilevel"/>
    <w:tmpl w:val="E1A2AEC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04B14FC"/>
    <w:multiLevelType w:val="hybridMultilevel"/>
    <w:tmpl w:val="A73C25A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21A69EB"/>
    <w:multiLevelType w:val="hybridMultilevel"/>
    <w:tmpl w:val="9C0AB836"/>
    <w:lvl w:ilvl="0" w:tplc="314CA2F2">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7A74527A">
      <w:start w:val="1"/>
      <w:numFmt w:val="lowerLetter"/>
      <w:lvlText w:val="%3)"/>
      <w:lvlJc w:val="left"/>
      <w:pPr>
        <w:ind w:left="2268" w:hanging="288"/>
      </w:pPr>
      <w:rPr>
        <w:rFonts w:hint="default"/>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30D7098"/>
    <w:multiLevelType w:val="hybridMultilevel"/>
    <w:tmpl w:val="92741922"/>
    <w:lvl w:ilvl="0" w:tplc="574680D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7669B8"/>
    <w:multiLevelType w:val="hybridMultilevel"/>
    <w:tmpl w:val="42869E16"/>
    <w:lvl w:ilvl="0" w:tplc="6F1CF100">
      <w:start w:val="7"/>
      <w:numFmt w:val="decimal"/>
      <w:lvlText w:val="%1."/>
      <w:lvlJc w:val="left"/>
      <w:pPr>
        <w:ind w:left="360" w:hanging="360"/>
      </w:pPr>
      <w:rPr>
        <w:rFonts w:hint="default"/>
      </w:rPr>
    </w:lvl>
    <w:lvl w:ilvl="1" w:tplc="04150011">
      <w:start w:val="1"/>
      <w:numFmt w:val="decimal"/>
      <w:lvlText w:val="%2)"/>
      <w:lvlJc w:val="left"/>
      <w:pPr>
        <w:ind w:left="1440" w:hanging="360"/>
      </w:pPr>
    </w:lvl>
    <w:lvl w:ilvl="2" w:tplc="2BB403BE">
      <w:start w:val="7"/>
      <w:numFmt w:val="lowerLetter"/>
      <w:lvlText w:val="%3)"/>
      <w:lvlJc w:val="left"/>
      <w:pPr>
        <w:ind w:left="2160" w:hanging="180"/>
      </w:pPr>
      <w:rPr>
        <w:rFonts w:hint="default"/>
      </w:rPr>
    </w:lvl>
    <w:lvl w:ilvl="3" w:tplc="C080811A">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EF0610"/>
    <w:multiLevelType w:val="hybridMultilevel"/>
    <w:tmpl w:val="51823C7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6B06641"/>
    <w:multiLevelType w:val="hybridMultilevel"/>
    <w:tmpl w:val="6EB4749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7A76735"/>
    <w:multiLevelType w:val="hybridMultilevel"/>
    <w:tmpl w:val="6B9475D0"/>
    <w:lvl w:ilvl="0" w:tplc="0415000F">
      <w:start w:val="1"/>
      <w:numFmt w:val="decimal"/>
      <w:lvlText w:val="%1."/>
      <w:lvlJc w:val="left"/>
      <w:pPr>
        <w:ind w:left="360" w:hanging="360"/>
      </w:pPr>
    </w:lvl>
    <w:lvl w:ilvl="1" w:tplc="55F631A2">
      <w:start w:val="1"/>
      <w:numFmt w:val="decimal"/>
      <w:lvlText w:val="%2)"/>
      <w:lvlJc w:val="left"/>
      <w:pPr>
        <w:ind w:left="144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8481E87"/>
    <w:multiLevelType w:val="hybridMultilevel"/>
    <w:tmpl w:val="9976E5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FF04F67"/>
    <w:multiLevelType w:val="hybridMultilevel"/>
    <w:tmpl w:val="C80E6912"/>
    <w:lvl w:ilvl="0" w:tplc="83A2792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4D71CB"/>
    <w:multiLevelType w:val="hybridMultilevel"/>
    <w:tmpl w:val="F192FA1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FEE06B12">
      <w:start w:val="1"/>
      <w:numFmt w:val="lowerLetter"/>
      <w:lvlText w:val="%3)"/>
      <w:lvlJc w:val="left"/>
      <w:pPr>
        <w:ind w:left="2268" w:hanging="288"/>
      </w:pPr>
      <w:rPr>
        <w:rFonts w:hint="default"/>
      </w:rPr>
    </w:lvl>
    <w:lvl w:ilvl="3" w:tplc="C080811A">
      <w:start w:val="1"/>
      <w:numFmt w:val="bullet"/>
      <w:lvlText w:val=""/>
      <w:lvlJc w:val="left"/>
      <w:pPr>
        <w:ind w:left="2520" w:hanging="360"/>
      </w:pPr>
      <w:rPr>
        <w:rFonts w:ascii="Symbol" w:hAnsi="Symbol"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43646BB"/>
    <w:multiLevelType w:val="hybridMultilevel"/>
    <w:tmpl w:val="7752E7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5C92951"/>
    <w:multiLevelType w:val="hybridMultilevel"/>
    <w:tmpl w:val="40008D6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7032134"/>
    <w:multiLevelType w:val="hybridMultilevel"/>
    <w:tmpl w:val="09A44E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75B5EDC"/>
    <w:multiLevelType w:val="hybridMultilevel"/>
    <w:tmpl w:val="AA20084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4" w15:restartNumberingAfterBreak="0">
    <w:nsid w:val="37B13A33"/>
    <w:multiLevelType w:val="hybridMultilevel"/>
    <w:tmpl w:val="C6FAE5D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79135C"/>
    <w:multiLevelType w:val="hybridMultilevel"/>
    <w:tmpl w:val="4B66E028"/>
    <w:lvl w:ilvl="0" w:tplc="BBCE5092">
      <w:start w:val="1"/>
      <w:numFmt w:val="decimal"/>
      <w:lvlText w:val="%1."/>
      <w:lvlJc w:val="left"/>
      <w:pPr>
        <w:ind w:left="360" w:hanging="360"/>
      </w:pPr>
      <w:rPr>
        <w:rFonts w:hint="default"/>
      </w:rPr>
    </w:lvl>
    <w:lvl w:ilvl="1" w:tplc="EEACEB10">
      <w:start w:val="1"/>
      <w:numFmt w:val="decimal"/>
      <w:lvlText w:val="%2)"/>
      <w:lvlJc w:val="left"/>
      <w:pPr>
        <w:ind w:left="1080" w:hanging="360"/>
      </w:pPr>
      <w:rPr>
        <w:rFonts w:hint="default"/>
      </w:rPr>
    </w:lvl>
    <w:lvl w:ilvl="2" w:tplc="7536113E">
      <w:start w:val="1"/>
      <w:numFmt w:val="lowerLetter"/>
      <w:lvlText w:val="%3)"/>
      <w:lvlJc w:val="left"/>
      <w:pPr>
        <w:ind w:left="2268" w:hanging="288"/>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A10B55"/>
    <w:multiLevelType w:val="hybridMultilevel"/>
    <w:tmpl w:val="C3343A40"/>
    <w:lvl w:ilvl="0" w:tplc="1A18797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9F03CC"/>
    <w:multiLevelType w:val="hybridMultilevel"/>
    <w:tmpl w:val="9048A50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357D29"/>
    <w:multiLevelType w:val="hybridMultilevel"/>
    <w:tmpl w:val="74D44C2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0860DD4"/>
    <w:multiLevelType w:val="hybridMultilevel"/>
    <w:tmpl w:val="622C8EF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2903F0B"/>
    <w:multiLevelType w:val="hybridMultilevel"/>
    <w:tmpl w:val="4EC69B70"/>
    <w:lvl w:ilvl="0" w:tplc="9C12F4F8">
      <w:start w:val="1"/>
      <w:numFmt w:val="decimal"/>
      <w:lvlText w:val="%1."/>
      <w:lvlJc w:val="left"/>
      <w:pPr>
        <w:ind w:left="36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71012A"/>
    <w:multiLevelType w:val="hybridMultilevel"/>
    <w:tmpl w:val="D200C362"/>
    <w:lvl w:ilvl="0" w:tplc="0415000F">
      <w:start w:val="1"/>
      <w:numFmt w:val="decimal"/>
      <w:lvlText w:val="%1."/>
      <w:lvlJc w:val="left"/>
      <w:pPr>
        <w:ind w:left="360" w:hanging="360"/>
      </w:pPr>
    </w:lvl>
    <w:lvl w:ilvl="1" w:tplc="841816B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3E27575"/>
    <w:multiLevelType w:val="hybridMultilevel"/>
    <w:tmpl w:val="8B5CC84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50A59A5"/>
    <w:multiLevelType w:val="hybridMultilevel"/>
    <w:tmpl w:val="5D807E5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5447926"/>
    <w:multiLevelType w:val="hybridMultilevel"/>
    <w:tmpl w:val="6C46256E"/>
    <w:lvl w:ilvl="0" w:tplc="314CA2F2">
      <w:start w:val="1"/>
      <w:numFmt w:val="decimal"/>
      <w:lvlText w:val="%1."/>
      <w:lvlJc w:val="left"/>
      <w:pPr>
        <w:ind w:left="360" w:hanging="360"/>
      </w:pPr>
      <w:rPr>
        <w:rFonts w:hint="default"/>
      </w:rPr>
    </w:lvl>
    <w:lvl w:ilvl="1" w:tplc="FC783C52">
      <w:start w:val="1"/>
      <w:numFmt w:val="decimal"/>
      <w:lvlText w:val="%2)"/>
      <w:lvlJc w:val="left"/>
      <w:pPr>
        <w:ind w:left="108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5F176F9"/>
    <w:multiLevelType w:val="hybridMultilevel"/>
    <w:tmpl w:val="9ABE1A70"/>
    <w:lvl w:ilvl="0" w:tplc="0415000F">
      <w:start w:val="1"/>
      <w:numFmt w:val="decimal"/>
      <w:lvlText w:val="%1."/>
      <w:lvlJc w:val="left"/>
      <w:pPr>
        <w:ind w:left="360" w:hanging="360"/>
      </w:pPr>
    </w:lvl>
    <w:lvl w:ilvl="1" w:tplc="6240C998">
      <w:start w:val="1"/>
      <w:numFmt w:val="decimal"/>
      <w:lvlText w:val="%2)"/>
      <w:lvlJc w:val="left"/>
      <w:pPr>
        <w:ind w:left="1440" w:hanging="360"/>
      </w:pPr>
      <w:rPr>
        <w:rFonts w:hint="default"/>
      </w:rPr>
    </w:lvl>
    <w:lvl w:ilvl="2" w:tplc="37CE4474">
      <w:start w:val="1"/>
      <w:numFmt w:val="lowerLetter"/>
      <w:lvlText w:val="%3)"/>
      <w:lvlJc w:val="left"/>
      <w:pPr>
        <w:ind w:left="1908" w:hanging="288"/>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213517"/>
    <w:multiLevelType w:val="hybridMultilevel"/>
    <w:tmpl w:val="58D2C1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73B6D65"/>
    <w:multiLevelType w:val="hybridMultilevel"/>
    <w:tmpl w:val="1A8009FA"/>
    <w:lvl w:ilvl="0" w:tplc="314CA2F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A206519"/>
    <w:multiLevelType w:val="hybridMultilevel"/>
    <w:tmpl w:val="621C3730"/>
    <w:lvl w:ilvl="0" w:tplc="059C849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3F2B4A"/>
    <w:multiLevelType w:val="hybridMultilevel"/>
    <w:tmpl w:val="D44E56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1613878"/>
    <w:multiLevelType w:val="hybridMultilevel"/>
    <w:tmpl w:val="257C6B5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16718FD"/>
    <w:multiLevelType w:val="hybridMultilevel"/>
    <w:tmpl w:val="DA8E053C"/>
    <w:lvl w:ilvl="0" w:tplc="0FBE2BC6">
      <w:start w:val="1"/>
      <w:numFmt w:val="decimal"/>
      <w:lvlText w:val="%1."/>
      <w:lvlJc w:val="left"/>
      <w:pPr>
        <w:ind w:left="360" w:hanging="360"/>
      </w:pPr>
      <w:rPr>
        <w:rFonts w:hint="default"/>
      </w:rPr>
    </w:lvl>
    <w:lvl w:ilvl="1" w:tplc="FE58383E">
      <w:start w:val="1"/>
      <w:numFmt w:val="decimal"/>
      <w:lvlText w:val="%2)"/>
      <w:lvlJc w:val="left"/>
      <w:pPr>
        <w:ind w:left="1080" w:hanging="360"/>
      </w:pPr>
      <w:rPr>
        <w:rFonts w:hint="default"/>
      </w:rPr>
    </w:lvl>
    <w:lvl w:ilvl="2" w:tplc="741CDB18">
      <w:start w:val="1"/>
      <w:numFmt w:val="lowerLetter"/>
      <w:lvlText w:val="%3)"/>
      <w:lvlJc w:val="left"/>
      <w:pPr>
        <w:ind w:left="2268" w:hanging="288"/>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1FF7355"/>
    <w:multiLevelType w:val="hybridMultilevel"/>
    <w:tmpl w:val="F4CE3CE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1">
      <w:start w:val="1"/>
      <w:numFmt w:val="decimal"/>
      <w:lvlText w:val="%3)"/>
      <w:lvlJc w:val="left"/>
      <w:pPr>
        <w:ind w:left="1911" w:hanging="291"/>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32166AC"/>
    <w:multiLevelType w:val="hybridMultilevel"/>
    <w:tmpl w:val="8B248CEE"/>
    <w:lvl w:ilvl="0" w:tplc="0415000F">
      <w:start w:val="1"/>
      <w:numFmt w:val="decimal"/>
      <w:lvlText w:val="%1."/>
      <w:lvlJc w:val="left"/>
      <w:pPr>
        <w:ind w:left="36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7C6A1A"/>
    <w:multiLevelType w:val="hybridMultilevel"/>
    <w:tmpl w:val="0CC687A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6F77F85"/>
    <w:multiLevelType w:val="hybridMultilevel"/>
    <w:tmpl w:val="5F6AC8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7EA6F12"/>
    <w:multiLevelType w:val="hybridMultilevel"/>
    <w:tmpl w:val="A6AA65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8591D51"/>
    <w:multiLevelType w:val="hybridMultilevel"/>
    <w:tmpl w:val="7B42210E"/>
    <w:lvl w:ilvl="0" w:tplc="314CA2F2">
      <w:start w:val="1"/>
      <w:numFmt w:val="decimal"/>
      <w:lvlText w:val="%1."/>
      <w:lvlJc w:val="left"/>
      <w:pPr>
        <w:ind w:left="360" w:hanging="360"/>
      </w:pPr>
      <w:rPr>
        <w:rFonts w:hint="default"/>
      </w:rPr>
    </w:lvl>
    <w:lvl w:ilvl="1" w:tplc="A7644FB2">
      <w:start w:val="1"/>
      <w:numFmt w:val="decimal"/>
      <w:lvlText w:val="%2)"/>
      <w:lvlJc w:val="left"/>
      <w:pPr>
        <w:ind w:left="1080" w:hanging="360"/>
      </w:pPr>
      <w:rPr>
        <w:rFonts w:hint="default"/>
      </w:rPr>
    </w:lvl>
    <w:lvl w:ilvl="2" w:tplc="04150011">
      <w:start w:val="1"/>
      <w:numFmt w:val="decimal"/>
      <w:lvlText w:val="%3)"/>
      <w:lvlJc w:val="lef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8" w15:restartNumberingAfterBreak="0">
    <w:nsid w:val="58EF0AEB"/>
    <w:multiLevelType w:val="hybridMultilevel"/>
    <w:tmpl w:val="0E5EA132"/>
    <w:lvl w:ilvl="0" w:tplc="654CA21C">
      <w:start w:val="1"/>
      <w:numFmt w:val="lowerLetter"/>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221D7C"/>
    <w:multiLevelType w:val="hybridMultilevel"/>
    <w:tmpl w:val="C152F9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DB71220"/>
    <w:multiLevelType w:val="hybridMultilevel"/>
    <w:tmpl w:val="DBF4A6F2"/>
    <w:lvl w:ilvl="0" w:tplc="DFB27166">
      <w:start w:val="5"/>
      <w:numFmt w:val="decimal"/>
      <w:lvlText w:val="%1."/>
      <w:lvlJc w:val="left"/>
      <w:pPr>
        <w:tabs>
          <w:tab w:val="num" w:pos="357"/>
        </w:tabs>
        <w:ind w:left="357" w:hanging="357"/>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EC56745"/>
    <w:multiLevelType w:val="hybridMultilevel"/>
    <w:tmpl w:val="205497AA"/>
    <w:lvl w:ilvl="0" w:tplc="7D580616">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11E12A6"/>
    <w:multiLevelType w:val="hybridMultilevel"/>
    <w:tmpl w:val="B36CD5A6"/>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17523CA"/>
    <w:multiLevelType w:val="hybridMultilevel"/>
    <w:tmpl w:val="A81479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32B32DF"/>
    <w:multiLevelType w:val="hybridMultilevel"/>
    <w:tmpl w:val="EB3869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3CA153F"/>
    <w:multiLevelType w:val="hybridMultilevel"/>
    <w:tmpl w:val="D14494B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5C32448"/>
    <w:multiLevelType w:val="hybridMultilevel"/>
    <w:tmpl w:val="88942286"/>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6395956"/>
    <w:multiLevelType w:val="hybridMultilevel"/>
    <w:tmpl w:val="EA509F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6534781"/>
    <w:multiLevelType w:val="hybridMultilevel"/>
    <w:tmpl w:val="27F8C31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8635D02"/>
    <w:multiLevelType w:val="hybridMultilevel"/>
    <w:tmpl w:val="9B324F9E"/>
    <w:lvl w:ilvl="0" w:tplc="EDA2F508">
      <w:start w:val="1"/>
      <w:numFmt w:val="lowerLetter"/>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9187AF5"/>
    <w:multiLevelType w:val="hybridMultilevel"/>
    <w:tmpl w:val="CFF44810"/>
    <w:lvl w:ilvl="0" w:tplc="BE80B15E">
      <w:start w:val="1"/>
      <w:numFmt w:val="lowerLetter"/>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9E72203"/>
    <w:multiLevelType w:val="hybridMultilevel"/>
    <w:tmpl w:val="2F6E070A"/>
    <w:lvl w:ilvl="0" w:tplc="508C777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C4D122C"/>
    <w:multiLevelType w:val="hybridMultilevel"/>
    <w:tmpl w:val="E8325AC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CD50558"/>
    <w:multiLevelType w:val="hybridMultilevel"/>
    <w:tmpl w:val="E99CC09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E4D3C8B"/>
    <w:multiLevelType w:val="hybridMultilevel"/>
    <w:tmpl w:val="AD7AB7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E947016"/>
    <w:multiLevelType w:val="hybridMultilevel"/>
    <w:tmpl w:val="7CA43E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6F0B4187"/>
    <w:multiLevelType w:val="hybridMultilevel"/>
    <w:tmpl w:val="59A8FB7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747865EB"/>
    <w:multiLevelType w:val="hybridMultilevel"/>
    <w:tmpl w:val="F17840C0"/>
    <w:lvl w:ilvl="0" w:tplc="3D8EEE08">
      <w:start w:val="1"/>
      <w:numFmt w:val="decimal"/>
      <w:lvlText w:val="%1."/>
      <w:lvlJc w:val="left"/>
      <w:pPr>
        <w:tabs>
          <w:tab w:val="num" w:pos="357"/>
        </w:tabs>
        <w:ind w:left="357" w:hanging="357"/>
      </w:pPr>
      <w:rPr>
        <w:rFonts w:hint="default"/>
      </w:rPr>
    </w:lvl>
    <w:lvl w:ilvl="1" w:tplc="04150019">
      <w:start w:val="1"/>
      <w:numFmt w:val="lowerLetter"/>
      <w:lvlText w:val="%2."/>
      <w:lvlJc w:val="left"/>
      <w:pPr>
        <w:ind w:left="-540" w:hanging="360"/>
      </w:pPr>
    </w:lvl>
    <w:lvl w:ilvl="2" w:tplc="0415000F">
      <w:start w:val="1"/>
      <w:numFmt w:val="decimal"/>
      <w:lvlText w:val="%3."/>
      <w:lvlJc w:val="left"/>
      <w:pPr>
        <w:ind w:left="180" w:hanging="180"/>
      </w:pPr>
    </w:lvl>
    <w:lvl w:ilvl="3" w:tplc="04150011">
      <w:start w:val="1"/>
      <w:numFmt w:val="decimal"/>
      <w:lvlText w:val="%4)"/>
      <w:lvlJc w:val="left"/>
      <w:pPr>
        <w:tabs>
          <w:tab w:val="num" w:pos="1077"/>
        </w:tabs>
        <w:ind w:left="1077" w:hanging="357"/>
      </w:pPr>
      <w:rPr>
        <w:rFonts w:hint="default"/>
      </w:rPr>
    </w:lvl>
    <w:lvl w:ilvl="4" w:tplc="04150019">
      <w:start w:val="1"/>
      <w:numFmt w:val="lowerLetter"/>
      <w:lvlText w:val="%5."/>
      <w:lvlJc w:val="left"/>
      <w:pPr>
        <w:ind w:left="1620" w:hanging="360"/>
      </w:pPr>
    </w:lvl>
    <w:lvl w:ilvl="5" w:tplc="0415001B" w:tentative="1">
      <w:start w:val="1"/>
      <w:numFmt w:val="lowerRoman"/>
      <w:lvlText w:val="%6."/>
      <w:lvlJc w:val="right"/>
      <w:pPr>
        <w:ind w:left="2340" w:hanging="180"/>
      </w:pPr>
    </w:lvl>
    <w:lvl w:ilvl="6" w:tplc="0415000F" w:tentative="1">
      <w:start w:val="1"/>
      <w:numFmt w:val="decimal"/>
      <w:lvlText w:val="%7."/>
      <w:lvlJc w:val="left"/>
      <w:pPr>
        <w:ind w:left="3060" w:hanging="360"/>
      </w:pPr>
    </w:lvl>
    <w:lvl w:ilvl="7" w:tplc="04150019" w:tentative="1">
      <w:start w:val="1"/>
      <w:numFmt w:val="lowerLetter"/>
      <w:lvlText w:val="%8."/>
      <w:lvlJc w:val="left"/>
      <w:pPr>
        <w:ind w:left="3780" w:hanging="360"/>
      </w:pPr>
    </w:lvl>
    <w:lvl w:ilvl="8" w:tplc="0415001B" w:tentative="1">
      <w:start w:val="1"/>
      <w:numFmt w:val="lowerRoman"/>
      <w:lvlText w:val="%9."/>
      <w:lvlJc w:val="right"/>
      <w:pPr>
        <w:ind w:left="4500" w:hanging="180"/>
      </w:pPr>
    </w:lvl>
  </w:abstractNum>
  <w:abstractNum w:abstractNumId="68" w15:restartNumberingAfterBreak="0">
    <w:nsid w:val="74AD6EF9"/>
    <w:multiLevelType w:val="hybridMultilevel"/>
    <w:tmpl w:val="6E14953C"/>
    <w:lvl w:ilvl="0" w:tplc="0415000F">
      <w:start w:val="1"/>
      <w:numFmt w:val="decimal"/>
      <w:lvlText w:val="%1."/>
      <w:lvlJc w:val="left"/>
      <w:pPr>
        <w:ind w:left="36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50F215D"/>
    <w:multiLevelType w:val="hybridMultilevel"/>
    <w:tmpl w:val="4FB408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5C0126C"/>
    <w:multiLevelType w:val="hybridMultilevel"/>
    <w:tmpl w:val="23328608"/>
    <w:lvl w:ilvl="0" w:tplc="314CA2F2">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773038AA"/>
    <w:multiLevelType w:val="hybridMultilevel"/>
    <w:tmpl w:val="6D860B1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6C6C0908">
      <w:start w:val="1"/>
      <w:numFmt w:val="lowerLetter"/>
      <w:lvlText w:val="%3)"/>
      <w:lvlJc w:val="left"/>
      <w:pPr>
        <w:ind w:left="2268" w:hanging="288"/>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796557B9"/>
    <w:multiLevelType w:val="hybridMultilevel"/>
    <w:tmpl w:val="53789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ACE7B71"/>
    <w:multiLevelType w:val="hybridMultilevel"/>
    <w:tmpl w:val="89B6A0A4"/>
    <w:lvl w:ilvl="0" w:tplc="264456CC">
      <w:start w:val="1"/>
      <w:numFmt w:val="decimal"/>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B6512CD"/>
    <w:multiLevelType w:val="hybridMultilevel"/>
    <w:tmpl w:val="FE825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7BB51366"/>
    <w:multiLevelType w:val="hybridMultilevel"/>
    <w:tmpl w:val="CCF68286"/>
    <w:lvl w:ilvl="0" w:tplc="91D4EE42">
      <w:start w:val="1"/>
      <w:numFmt w:val="decimal"/>
      <w:lvlText w:val="%1."/>
      <w:lvlJc w:val="left"/>
      <w:pPr>
        <w:ind w:left="360" w:hanging="360"/>
      </w:pPr>
      <w:rPr>
        <w:rFonts w:hint="default"/>
      </w:rPr>
    </w:lvl>
    <w:lvl w:ilvl="1" w:tplc="7A6872AC">
      <w:start w:val="1"/>
      <w:numFmt w:val="decimal"/>
      <w:lvlText w:val="%2)"/>
      <w:lvlJc w:val="left"/>
      <w:pPr>
        <w:ind w:left="1080" w:hanging="360"/>
      </w:pPr>
      <w:rPr>
        <w:rFonts w:hint="default"/>
      </w:rPr>
    </w:lvl>
    <w:lvl w:ilvl="2" w:tplc="0818F7D0">
      <w:start w:val="1"/>
      <w:numFmt w:val="lowerLetter"/>
      <w:lvlText w:val="%3)"/>
      <w:lvlJc w:val="left"/>
      <w:pPr>
        <w:ind w:left="2268" w:hanging="288"/>
      </w:pPr>
      <w:rPr>
        <w:rFonts w:hint="default"/>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7D4D4459"/>
    <w:multiLevelType w:val="hybridMultilevel"/>
    <w:tmpl w:val="AB960E4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7DB60706"/>
    <w:multiLevelType w:val="hybridMultilevel"/>
    <w:tmpl w:val="DFCE9E6E"/>
    <w:lvl w:ilvl="0" w:tplc="059C8492">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7F5C443C"/>
    <w:multiLevelType w:val="hybridMultilevel"/>
    <w:tmpl w:val="CE006AF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6B60ACA6">
      <w:start w:val="1"/>
      <w:numFmt w:val="lowerLetter"/>
      <w:lvlText w:val="%3)"/>
      <w:lvlJc w:val="left"/>
      <w:pPr>
        <w:ind w:left="2268" w:hanging="288"/>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2"/>
  </w:num>
  <w:num w:numId="2">
    <w:abstractNumId w:val="54"/>
  </w:num>
  <w:num w:numId="3">
    <w:abstractNumId w:val="39"/>
  </w:num>
  <w:num w:numId="4">
    <w:abstractNumId w:val="42"/>
  </w:num>
  <w:num w:numId="5">
    <w:abstractNumId w:val="63"/>
  </w:num>
  <w:num w:numId="6">
    <w:abstractNumId w:val="62"/>
  </w:num>
  <w:num w:numId="7">
    <w:abstractNumId w:val="55"/>
  </w:num>
  <w:num w:numId="8">
    <w:abstractNumId w:val="10"/>
  </w:num>
  <w:num w:numId="9">
    <w:abstractNumId w:val="33"/>
  </w:num>
  <w:num w:numId="10">
    <w:abstractNumId w:val="66"/>
  </w:num>
  <w:num w:numId="11">
    <w:abstractNumId w:val="6"/>
  </w:num>
  <w:num w:numId="12">
    <w:abstractNumId w:val="45"/>
  </w:num>
  <w:num w:numId="13">
    <w:abstractNumId w:val="24"/>
  </w:num>
  <w:num w:numId="14">
    <w:abstractNumId w:val="27"/>
  </w:num>
  <w:num w:numId="15">
    <w:abstractNumId w:val="35"/>
  </w:num>
  <w:num w:numId="16">
    <w:abstractNumId w:val="61"/>
  </w:num>
  <w:num w:numId="17">
    <w:abstractNumId w:val="68"/>
  </w:num>
  <w:num w:numId="18">
    <w:abstractNumId w:val="7"/>
  </w:num>
  <w:num w:numId="19">
    <w:abstractNumId w:val="49"/>
  </w:num>
  <w:num w:numId="20">
    <w:abstractNumId w:val="37"/>
  </w:num>
  <w:num w:numId="21">
    <w:abstractNumId w:val="20"/>
  </w:num>
  <w:num w:numId="22">
    <w:abstractNumId w:val="16"/>
  </w:num>
  <w:num w:numId="23">
    <w:abstractNumId w:val="8"/>
  </w:num>
  <w:num w:numId="24">
    <w:abstractNumId w:val="30"/>
  </w:num>
  <w:num w:numId="25">
    <w:abstractNumId w:val="58"/>
  </w:num>
  <w:num w:numId="26">
    <w:abstractNumId w:val="17"/>
  </w:num>
  <w:num w:numId="27">
    <w:abstractNumId w:val="29"/>
  </w:num>
  <w:num w:numId="28">
    <w:abstractNumId w:val="46"/>
  </w:num>
  <w:num w:numId="29">
    <w:abstractNumId w:val="74"/>
  </w:num>
  <w:num w:numId="30">
    <w:abstractNumId w:val="0"/>
  </w:num>
  <w:num w:numId="31">
    <w:abstractNumId w:val="11"/>
  </w:num>
  <w:num w:numId="32">
    <w:abstractNumId w:val="70"/>
  </w:num>
  <w:num w:numId="33">
    <w:abstractNumId w:val="34"/>
  </w:num>
  <w:num w:numId="34">
    <w:abstractNumId w:val="25"/>
  </w:num>
  <w:num w:numId="35">
    <w:abstractNumId w:val="41"/>
  </w:num>
  <w:num w:numId="36">
    <w:abstractNumId w:val="2"/>
  </w:num>
  <w:num w:numId="37">
    <w:abstractNumId w:val="32"/>
  </w:num>
  <w:num w:numId="38">
    <w:abstractNumId w:val="22"/>
  </w:num>
  <w:num w:numId="39">
    <w:abstractNumId w:val="14"/>
  </w:num>
  <w:num w:numId="40">
    <w:abstractNumId w:val="44"/>
  </w:num>
  <w:num w:numId="41">
    <w:abstractNumId w:val="52"/>
  </w:num>
  <w:num w:numId="42">
    <w:abstractNumId w:val="40"/>
  </w:num>
  <w:num w:numId="43">
    <w:abstractNumId w:val="56"/>
  </w:num>
  <w:num w:numId="44">
    <w:abstractNumId w:val="31"/>
  </w:num>
  <w:num w:numId="45">
    <w:abstractNumId w:val="18"/>
  </w:num>
  <w:num w:numId="46">
    <w:abstractNumId w:val="5"/>
  </w:num>
  <w:num w:numId="47">
    <w:abstractNumId w:val="26"/>
  </w:num>
  <w:num w:numId="48">
    <w:abstractNumId w:val="28"/>
  </w:num>
  <w:num w:numId="49">
    <w:abstractNumId w:val="77"/>
  </w:num>
  <w:num w:numId="50">
    <w:abstractNumId w:val="4"/>
  </w:num>
  <w:num w:numId="51">
    <w:abstractNumId w:val="38"/>
  </w:num>
  <w:num w:numId="52">
    <w:abstractNumId w:val="57"/>
  </w:num>
  <w:num w:numId="53">
    <w:abstractNumId w:val="21"/>
  </w:num>
  <w:num w:numId="54">
    <w:abstractNumId w:val="75"/>
  </w:num>
  <w:num w:numId="55">
    <w:abstractNumId w:val="67"/>
  </w:num>
  <w:num w:numId="56">
    <w:abstractNumId w:val="13"/>
  </w:num>
  <w:num w:numId="57">
    <w:abstractNumId w:val="51"/>
  </w:num>
  <w:num w:numId="58">
    <w:abstractNumId w:val="50"/>
  </w:num>
  <w:num w:numId="59">
    <w:abstractNumId w:val="1"/>
  </w:num>
  <w:num w:numId="60">
    <w:abstractNumId w:val="59"/>
  </w:num>
  <w:num w:numId="61">
    <w:abstractNumId w:val="48"/>
  </w:num>
  <w:num w:numId="62">
    <w:abstractNumId w:val="60"/>
  </w:num>
  <w:num w:numId="63">
    <w:abstractNumId w:val="3"/>
  </w:num>
  <w:num w:numId="64">
    <w:abstractNumId w:val="65"/>
  </w:num>
  <w:num w:numId="65">
    <w:abstractNumId w:val="19"/>
  </w:num>
  <w:num w:numId="66">
    <w:abstractNumId w:val="71"/>
  </w:num>
  <w:num w:numId="67">
    <w:abstractNumId w:val="78"/>
  </w:num>
  <w:num w:numId="68">
    <w:abstractNumId w:val="9"/>
  </w:num>
  <w:num w:numId="69">
    <w:abstractNumId w:val="15"/>
  </w:num>
  <w:num w:numId="70">
    <w:abstractNumId w:val="43"/>
  </w:num>
  <w:num w:numId="71">
    <w:abstractNumId w:val="76"/>
  </w:num>
  <w:num w:numId="72">
    <w:abstractNumId w:val="47"/>
  </w:num>
  <w:num w:numId="73">
    <w:abstractNumId w:val="53"/>
  </w:num>
  <w:num w:numId="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3"/>
  </w:num>
  <w:num w:numId="76">
    <w:abstractNumId w:val="72"/>
  </w:num>
  <w:num w:numId="77">
    <w:abstractNumId w:val="36"/>
  </w:num>
  <w:num w:numId="78">
    <w:abstractNumId w:val="23"/>
  </w:num>
  <w:num w:numId="79">
    <w:abstractNumId w:val="64"/>
  </w:num>
  <w:num w:numId="80">
    <w:abstractNumId w:val="6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47C"/>
    <w:rsid w:val="000003D6"/>
    <w:rsid w:val="0000047C"/>
    <w:rsid w:val="00006658"/>
    <w:rsid w:val="000079C0"/>
    <w:rsid w:val="00007DD3"/>
    <w:rsid w:val="00010043"/>
    <w:rsid w:val="00010B8D"/>
    <w:rsid w:val="00011635"/>
    <w:rsid w:val="0001260B"/>
    <w:rsid w:val="00015611"/>
    <w:rsid w:val="0001588E"/>
    <w:rsid w:val="000164C7"/>
    <w:rsid w:val="00016F61"/>
    <w:rsid w:val="00017993"/>
    <w:rsid w:val="00017F76"/>
    <w:rsid w:val="0002003B"/>
    <w:rsid w:val="00021995"/>
    <w:rsid w:val="0002205B"/>
    <w:rsid w:val="0002276F"/>
    <w:rsid w:val="0002489E"/>
    <w:rsid w:val="00024EC9"/>
    <w:rsid w:val="00024F65"/>
    <w:rsid w:val="00025BD5"/>
    <w:rsid w:val="00030ED8"/>
    <w:rsid w:val="0003188C"/>
    <w:rsid w:val="00032250"/>
    <w:rsid w:val="00033D6E"/>
    <w:rsid w:val="00034DF2"/>
    <w:rsid w:val="00035EDB"/>
    <w:rsid w:val="00036F85"/>
    <w:rsid w:val="000379FE"/>
    <w:rsid w:val="00037C15"/>
    <w:rsid w:val="00037EBB"/>
    <w:rsid w:val="00040D17"/>
    <w:rsid w:val="00041818"/>
    <w:rsid w:val="000430B0"/>
    <w:rsid w:val="000431A4"/>
    <w:rsid w:val="0004421F"/>
    <w:rsid w:val="000461BB"/>
    <w:rsid w:val="000470D4"/>
    <w:rsid w:val="00047382"/>
    <w:rsid w:val="0004743F"/>
    <w:rsid w:val="0004767D"/>
    <w:rsid w:val="00050BEB"/>
    <w:rsid w:val="0005261C"/>
    <w:rsid w:val="00053D80"/>
    <w:rsid w:val="00055B25"/>
    <w:rsid w:val="00055E7C"/>
    <w:rsid w:val="00056035"/>
    <w:rsid w:val="0005637B"/>
    <w:rsid w:val="0005717C"/>
    <w:rsid w:val="00060276"/>
    <w:rsid w:val="00061E96"/>
    <w:rsid w:val="00062815"/>
    <w:rsid w:val="00063542"/>
    <w:rsid w:val="0006429A"/>
    <w:rsid w:val="000650C4"/>
    <w:rsid w:val="00066748"/>
    <w:rsid w:val="000669CE"/>
    <w:rsid w:val="00067487"/>
    <w:rsid w:val="00067BE8"/>
    <w:rsid w:val="00067DAD"/>
    <w:rsid w:val="00067F55"/>
    <w:rsid w:val="00071392"/>
    <w:rsid w:val="000714D6"/>
    <w:rsid w:val="0007307C"/>
    <w:rsid w:val="0007314B"/>
    <w:rsid w:val="0007398C"/>
    <w:rsid w:val="00077F31"/>
    <w:rsid w:val="00085D76"/>
    <w:rsid w:val="0008760C"/>
    <w:rsid w:val="00087DB1"/>
    <w:rsid w:val="00090844"/>
    <w:rsid w:val="0009103D"/>
    <w:rsid w:val="000923CB"/>
    <w:rsid w:val="00092C0C"/>
    <w:rsid w:val="000932B8"/>
    <w:rsid w:val="00093960"/>
    <w:rsid w:val="00093AB7"/>
    <w:rsid w:val="000943BF"/>
    <w:rsid w:val="000948F5"/>
    <w:rsid w:val="00096215"/>
    <w:rsid w:val="000964AB"/>
    <w:rsid w:val="000974F7"/>
    <w:rsid w:val="00097FCD"/>
    <w:rsid w:val="000A0061"/>
    <w:rsid w:val="000A00E7"/>
    <w:rsid w:val="000A028D"/>
    <w:rsid w:val="000A06FA"/>
    <w:rsid w:val="000A0B46"/>
    <w:rsid w:val="000A2A63"/>
    <w:rsid w:val="000A463F"/>
    <w:rsid w:val="000A5776"/>
    <w:rsid w:val="000A70E2"/>
    <w:rsid w:val="000B0F5A"/>
    <w:rsid w:val="000B10BE"/>
    <w:rsid w:val="000B172F"/>
    <w:rsid w:val="000B1BFB"/>
    <w:rsid w:val="000B233F"/>
    <w:rsid w:val="000B3FC8"/>
    <w:rsid w:val="000B560F"/>
    <w:rsid w:val="000B5D2B"/>
    <w:rsid w:val="000C0316"/>
    <w:rsid w:val="000C1954"/>
    <w:rsid w:val="000C1FC6"/>
    <w:rsid w:val="000C2E14"/>
    <w:rsid w:val="000C371C"/>
    <w:rsid w:val="000C48F4"/>
    <w:rsid w:val="000C4E9B"/>
    <w:rsid w:val="000C50FE"/>
    <w:rsid w:val="000C5580"/>
    <w:rsid w:val="000D27BC"/>
    <w:rsid w:val="000D3A79"/>
    <w:rsid w:val="000D6267"/>
    <w:rsid w:val="000D63D5"/>
    <w:rsid w:val="000E03AD"/>
    <w:rsid w:val="000E0814"/>
    <w:rsid w:val="000E0AA0"/>
    <w:rsid w:val="000E0FEE"/>
    <w:rsid w:val="000E1A9A"/>
    <w:rsid w:val="000E25FF"/>
    <w:rsid w:val="000E2ADE"/>
    <w:rsid w:val="000E2C0C"/>
    <w:rsid w:val="000E347E"/>
    <w:rsid w:val="000E4F6B"/>
    <w:rsid w:val="000E59CB"/>
    <w:rsid w:val="000E5AC6"/>
    <w:rsid w:val="000E5EA0"/>
    <w:rsid w:val="000E6C79"/>
    <w:rsid w:val="000E7D45"/>
    <w:rsid w:val="000F28D9"/>
    <w:rsid w:val="000F47F2"/>
    <w:rsid w:val="000F7129"/>
    <w:rsid w:val="000F79EC"/>
    <w:rsid w:val="000F7B3E"/>
    <w:rsid w:val="000F7C2E"/>
    <w:rsid w:val="0010045B"/>
    <w:rsid w:val="00100684"/>
    <w:rsid w:val="00100AA6"/>
    <w:rsid w:val="0010295A"/>
    <w:rsid w:val="00103088"/>
    <w:rsid w:val="00104133"/>
    <w:rsid w:val="00104DBB"/>
    <w:rsid w:val="0010501C"/>
    <w:rsid w:val="00105789"/>
    <w:rsid w:val="00106D45"/>
    <w:rsid w:val="00110D1E"/>
    <w:rsid w:val="00111F59"/>
    <w:rsid w:val="00112920"/>
    <w:rsid w:val="00112F26"/>
    <w:rsid w:val="001144A8"/>
    <w:rsid w:val="00114C4F"/>
    <w:rsid w:val="00115329"/>
    <w:rsid w:val="0011653B"/>
    <w:rsid w:val="00116656"/>
    <w:rsid w:val="001166CF"/>
    <w:rsid w:val="00117035"/>
    <w:rsid w:val="00117C79"/>
    <w:rsid w:val="00120B2B"/>
    <w:rsid w:val="00121A5E"/>
    <w:rsid w:val="00122FF7"/>
    <w:rsid w:val="0012672D"/>
    <w:rsid w:val="00126B52"/>
    <w:rsid w:val="00126D75"/>
    <w:rsid w:val="001273AA"/>
    <w:rsid w:val="0012750F"/>
    <w:rsid w:val="001310BA"/>
    <w:rsid w:val="001313E4"/>
    <w:rsid w:val="0013179F"/>
    <w:rsid w:val="001322E5"/>
    <w:rsid w:val="00133608"/>
    <w:rsid w:val="001364D1"/>
    <w:rsid w:val="00136D52"/>
    <w:rsid w:val="00136F92"/>
    <w:rsid w:val="00137ED3"/>
    <w:rsid w:val="00137F7B"/>
    <w:rsid w:val="00140C9B"/>
    <w:rsid w:val="00141EB0"/>
    <w:rsid w:val="00143BE5"/>
    <w:rsid w:val="0014525F"/>
    <w:rsid w:val="00145597"/>
    <w:rsid w:val="001469DA"/>
    <w:rsid w:val="001478F2"/>
    <w:rsid w:val="00147CA9"/>
    <w:rsid w:val="001509D7"/>
    <w:rsid w:val="00152DAE"/>
    <w:rsid w:val="001530EE"/>
    <w:rsid w:val="00154752"/>
    <w:rsid w:val="001547B1"/>
    <w:rsid w:val="001554F6"/>
    <w:rsid w:val="001562A3"/>
    <w:rsid w:val="001564B1"/>
    <w:rsid w:val="0016012D"/>
    <w:rsid w:val="00160245"/>
    <w:rsid w:val="001602DF"/>
    <w:rsid w:val="00162A9C"/>
    <w:rsid w:val="00163C0F"/>
    <w:rsid w:val="00164AD9"/>
    <w:rsid w:val="00164B9F"/>
    <w:rsid w:val="00164EF2"/>
    <w:rsid w:val="00165C1B"/>
    <w:rsid w:val="0016648F"/>
    <w:rsid w:val="0016694B"/>
    <w:rsid w:val="001676DB"/>
    <w:rsid w:val="00167D0C"/>
    <w:rsid w:val="0017042F"/>
    <w:rsid w:val="0017104D"/>
    <w:rsid w:val="00174D83"/>
    <w:rsid w:val="00174DE6"/>
    <w:rsid w:val="001751A2"/>
    <w:rsid w:val="001752BB"/>
    <w:rsid w:val="00175363"/>
    <w:rsid w:val="0017623A"/>
    <w:rsid w:val="001814F5"/>
    <w:rsid w:val="00181985"/>
    <w:rsid w:val="00182ACC"/>
    <w:rsid w:val="00183018"/>
    <w:rsid w:val="001830D6"/>
    <w:rsid w:val="0018318A"/>
    <w:rsid w:val="00184077"/>
    <w:rsid w:val="00186739"/>
    <w:rsid w:val="00187A37"/>
    <w:rsid w:val="00187F8F"/>
    <w:rsid w:val="00190624"/>
    <w:rsid w:val="00191647"/>
    <w:rsid w:val="001918C8"/>
    <w:rsid w:val="001932F4"/>
    <w:rsid w:val="00193ACD"/>
    <w:rsid w:val="0019531A"/>
    <w:rsid w:val="0019565C"/>
    <w:rsid w:val="00196FE2"/>
    <w:rsid w:val="00197700"/>
    <w:rsid w:val="00197B7F"/>
    <w:rsid w:val="00197F3E"/>
    <w:rsid w:val="001A4D2B"/>
    <w:rsid w:val="001A53E5"/>
    <w:rsid w:val="001A5EA3"/>
    <w:rsid w:val="001A5EDD"/>
    <w:rsid w:val="001A6E1F"/>
    <w:rsid w:val="001B08ED"/>
    <w:rsid w:val="001B1813"/>
    <w:rsid w:val="001B2D74"/>
    <w:rsid w:val="001B414D"/>
    <w:rsid w:val="001B4635"/>
    <w:rsid w:val="001B68B1"/>
    <w:rsid w:val="001B6E3A"/>
    <w:rsid w:val="001C0A9C"/>
    <w:rsid w:val="001C2729"/>
    <w:rsid w:val="001C2B43"/>
    <w:rsid w:val="001C347C"/>
    <w:rsid w:val="001C38D2"/>
    <w:rsid w:val="001C3DBB"/>
    <w:rsid w:val="001C516F"/>
    <w:rsid w:val="001C51C4"/>
    <w:rsid w:val="001D0335"/>
    <w:rsid w:val="001D1DB3"/>
    <w:rsid w:val="001D2707"/>
    <w:rsid w:val="001D2C5E"/>
    <w:rsid w:val="001D310E"/>
    <w:rsid w:val="001D3840"/>
    <w:rsid w:val="001D38D5"/>
    <w:rsid w:val="001D3DB5"/>
    <w:rsid w:val="001D4E18"/>
    <w:rsid w:val="001D66E1"/>
    <w:rsid w:val="001D709D"/>
    <w:rsid w:val="001E027F"/>
    <w:rsid w:val="001E1298"/>
    <w:rsid w:val="001E1BDB"/>
    <w:rsid w:val="001E26A4"/>
    <w:rsid w:val="001E2C39"/>
    <w:rsid w:val="001E363F"/>
    <w:rsid w:val="001E3C03"/>
    <w:rsid w:val="001E43C7"/>
    <w:rsid w:val="001E47C4"/>
    <w:rsid w:val="001E58BE"/>
    <w:rsid w:val="001E7F47"/>
    <w:rsid w:val="001F060F"/>
    <w:rsid w:val="001F2D4A"/>
    <w:rsid w:val="001F3561"/>
    <w:rsid w:val="001F586B"/>
    <w:rsid w:val="001F62F7"/>
    <w:rsid w:val="00201D0A"/>
    <w:rsid w:val="00201DFB"/>
    <w:rsid w:val="002029B1"/>
    <w:rsid w:val="002029FF"/>
    <w:rsid w:val="00202FCE"/>
    <w:rsid w:val="002034E5"/>
    <w:rsid w:val="00203B65"/>
    <w:rsid w:val="00203D98"/>
    <w:rsid w:val="00204966"/>
    <w:rsid w:val="00204DD1"/>
    <w:rsid w:val="00205B0B"/>
    <w:rsid w:val="00206192"/>
    <w:rsid w:val="002062C1"/>
    <w:rsid w:val="002063B1"/>
    <w:rsid w:val="00206A03"/>
    <w:rsid w:val="002102EF"/>
    <w:rsid w:val="00211AB4"/>
    <w:rsid w:val="002141CD"/>
    <w:rsid w:val="00214F68"/>
    <w:rsid w:val="002152CD"/>
    <w:rsid w:val="00215730"/>
    <w:rsid w:val="0021585D"/>
    <w:rsid w:val="00216409"/>
    <w:rsid w:val="00217F8F"/>
    <w:rsid w:val="0022124F"/>
    <w:rsid w:val="002219AE"/>
    <w:rsid w:val="0022227F"/>
    <w:rsid w:val="0022443C"/>
    <w:rsid w:val="0022471B"/>
    <w:rsid w:val="00224A3C"/>
    <w:rsid w:val="00225781"/>
    <w:rsid w:val="00226F6A"/>
    <w:rsid w:val="00226FF8"/>
    <w:rsid w:val="0022798E"/>
    <w:rsid w:val="00227C31"/>
    <w:rsid w:val="00227EE4"/>
    <w:rsid w:val="00230F15"/>
    <w:rsid w:val="0023143B"/>
    <w:rsid w:val="00232330"/>
    <w:rsid w:val="00235D2B"/>
    <w:rsid w:val="00236BDF"/>
    <w:rsid w:val="0023728B"/>
    <w:rsid w:val="0024007E"/>
    <w:rsid w:val="00243410"/>
    <w:rsid w:val="00243F3F"/>
    <w:rsid w:val="002456DD"/>
    <w:rsid w:val="00247612"/>
    <w:rsid w:val="002500C6"/>
    <w:rsid w:val="00251EF1"/>
    <w:rsid w:val="00252E11"/>
    <w:rsid w:val="00253465"/>
    <w:rsid w:val="002537B9"/>
    <w:rsid w:val="002549E6"/>
    <w:rsid w:val="00255CDD"/>
    <w:rsid w:val="00256099"/>
    <w:rsid w:val="0025692D"/>
    <w:rsid w:val="0025764D"/>
    <w:rsid w:val="002600E8"/>
    <w:rsid w:val="00260770"/>
    <w:rsid w:val="00260E72"/>
    <w:rsid w:val="00261FFA"/>
    <w:rsid w:val="00264ADB"/>
    <w:rsid w:val="00265941"/>
    <w:rsid w:val="00265AF4"/>
    <w:rsid w:val="00265FB6"/>
    <w:rsid w:val="00267486"/>
    <w:rsid w:val="0027030B"/>
    <w:rsid w:val="00270800"/>
    <w:rsid w:val="00271E69"/>
    <w:rsid w:val="0027255D"/>
    <w:rsid w:val="0027328D"/>
    <w:rsid w:val="002749A7"/>
    <w:rsid w:val="00275391"/>
    <w:rsid w:val="002765ED"/>
    <w:rsid w:val="00276FA1"/>
    <w:rsid w:val="00280EB3"/>
    <w:rsid w:val="00282B35"/>
    <w:rsid w:val="00282BF9"/>
    <w:rsid w:val="002830DB"/>
    <w:rsid w:val="00283D2D"/>
    <w:rsid w:val="00284E15"/>
    <w:rsid w:val="00284EAA"/>
    <w:rsid w:val="00290F0C"/>
    <w:rsid w:val="00291265"/>
    <w:rsid w:val="00292AA9"/>
    <w:rsid w:val="00292B47"/>
    <w:rsid w:val="0029538B"/>
    <w:rsid w:val="00297437"/>
    <w:rsid w:val="002A0826"/>
    <w:rsid w:val="002A0898"/>
    <w:rsid w:val="002A1BDD"/>
    <w:rsid w:val="002A22B4"/>
    <w:rsid w:val="002A2C2C"/>
    <w:rsid w:val="002A2E7C"/>
    <w:rsid w:val="002A3363"/>
    <w:rsid w:val="002A4650"/>
    <w:rsid w:val="002A5C45"/>
    <w:rsid w:val="002A68DA"/>
    <w:rsid w:val="002A7365"/>
    <w:rsid w:val="002A7E88"/>
    <w:rsid w:val="002B10A5"/>
    <w:rsid w:val="002B145E"/>
    <w:rsid w:val="002B19F2"/>
    <w:rsid w:val="002B66C3"/>
    <w:rsid w:val="002B6A2E"/>
    <w:rsid w:val="002B6B1C"/>
    <w:rsid w:val="002B6D0B"/>
    <w:rsid w:val="002B7B6E"/>
    <w:rsid w:val="002B7F0F"/>
    <w:rsid w:val="002C07CE"/>
    <w:rsid w:val="002C1E6D"/>
    <w:rsid w:val="002C212C"/>
    <w:rsid w:val="002C31B7"/>
    <w:rsid w:val="002C43F4"/>
    <w:rsid w:val="002C4921"/>
    <w:rsid w:val="002C5161"/>
    <w:rsid w:val="002C52B2"/>
    <w:rsid w:val="002C686C"/>
    <w:rsid w:val="002D07CF"/>
    <w:rsid w:val="002D4586"/>
    <w:rsid w:val="002D6AB3"/>
    <w:rsid w:val="002D7C38"/>
    <w:rsid w:val="002E0802"/>
    <w:rsid w:val="002E1885"/>
    <w:rsid w:val="002E1A46"/>
    <w:rsid w:val="002E1F6B"/>
    <w:rsid w:val="002E23F8"/>
    <w:rsid w:val="002E2C41"/>
    <w:rsid w:val="002E3ACA"/>
    <w:rsid w:val="002E3E35"/>
    <w:rsid w:val="002E5318"/>
    <w:rsid w:val="002E5C3C"/>
    <w:rsid w:val="002E5E37"/>
    <w:rsid w:val="002E6277"/>
    <w:rsid w:val="002E7296"/>
    <w:rsid w:val="002E7872"/>
    <w:rsid w:val="002F0775"/>
    <w:rsid w:val="002F2FC2"/>
    <w:rsid w:val="002F3122"/>
    <w:rsid w:val="002F57BE"/>
    <w:rsid w:val="002F656B"/>
    <w:rsid w:val="002F671F"/>
    <w:rsid w:val="002F6914"/>
    <w:rsid w:val="002F7E3D"/>
    <w:rsid w:val="003010D6"/>
    <w:rsid w:val="0030437F"/>
    <w:rsid w:val="003057F4"/>
    <w:rsid w:val="00310543"/>
    <w:rsid w:val="00310653"/>
    <w:rsid w:val="00311E5F"/>
    <w:rsid w:val="00312538"/>
    <w:rsid w:val="00312694"/>
    <w:rsid w:val="0031357E"/>
    <w:rsid w:val="00313ECD"/>
    <w:rsid w:val="00314AB1"/>
    <w:rsid w:val="00316E80"/>
    <w:rsid w:val="00317590"/>
    <w:rsid w:val="00320494"/>
    <w:rsid w:val="00320EF6"/>
    <w:rsid w:val="00322CB9"/>
    <w:rsid w:val="00323C70"/>
    <w:rsid w:val="00324155"/>
    <w:rsid w:val="00326E93"/>
    <w:rsid w:val="00327F61"/>
    <w:rsid w:val="003300A8"/>
    <w:rsid w:val="0033036B"/>
    <w:rsid w:val="0033046A"/>
    <w:rsid w:val="003309E1"/>
    <w:rsid w:val="00330A85"/>
    <w:rsid w:val="00331205"/>
    <w:rsid w:val="003321E9"/>
    <w:rsid w:val="003338C6"/>
    <w:rsid w:val="00333C43"/>
    <w:rsid w:val="00335181"/>
    <w:rsid w:val="00340B5F"/>
    <w:rsid w:val="00341FA9"/>
    <w:rsid w:val="003420A0"/>
    <w:rsid w:val="00343527"/>
    <w:rsid w:val="00343F23"/>
    <w:rsid w:val="003445FC"/>
    <w:rsid w:val="00345433"/>
    <w:rsid w:val="00345919"/>
    <w:rsid w:val="003461A8"/>
    <w:rsid w:val="0034704E"/>
    <w:rsid w:val="00347782"/>
    <w:rsid w:val="003477A4"/>
    <w:rsid w:val="00350222"/>
    <w:rsid w:val="0035059A"/>
    <w:rsid w:val="0035126C"/>
    <w:rsid w:val="00351F9A"/>
    <w:rsid w:val="00352201"/>
    <w:rsid w:val="00352A6C"/>
    <w:rsid w:val="003544F4"/>
    <w:rsid w:val="00354FC7"/>
    <w:rsid w:val="0035587F"/>
    <w:rsid w:val="00356325"/>
    <w:rsid w:val="00357EF4"/>
    <w:rsid w:val="00361547"/>
    <w:rsid w:val="00362F12"/>
    <w:rsid w:val="003655D8"/>
    <w:rsid w:val="00365EA5"/>
    <w:rsid w:val="00366A0A"/>
    <w:rsid w:val="003673A2"/>
    <w:rsid w:val="0037097A"/>
    <w:rsid w:val="00371129"/>
    <w:rsid w:val="00371BFD"/>
    <w:rsid w:val="0037284B"/>
    <w:rsid w:val="003728DA"/>
    <w:rsid w:val="00373004"/>
    <w:rsid w:val="003737D7"/>
    <w:rsid w:val="00375B53"/>
    <w:rsid w:val="00375B54"/>
    <w:rsid w:val="00375E8C"/>
    <w:rsid w:val="0037633B"/>
    <w:rsid w:val="0037670D"/>
    <w:rsid w:val="003770B2"/>
    <w:rsid w:val="00377A54"/>
    <w:rsid w:val="0038024A"/>
    <w:rsid w:val="003818FF"/>
    <w:rsid w:val="00381DCA"/>
    <w:rsid w:val="003836F7"/>
    <w:rsid w:val="00383963"/>
    <w:rsid w:val="003842D1"/>
    <w:rsid w:val="00385B3C"/>
    <w:rsid w:val="003869C2"/>
    <w:rsid w:val="00386CD4"/>
    <w:rsid w:val="0039035C"/>
    <w:rsid w:val="0039107E"/>
    <w:rsid w:val="00391284"/>
    <w:rsid w:val="00391AA0"/>
    <w:rsid w:val="00391EA2"/>
    <w:rsid w:val="0039532A"/>
    <w:rsid w:val="00396DE8"/>
    <w:rsid w:val="00397617"/>
    <w:rsid w:val="00397CFA"/>
    <w:rsid w:val="003A1A31"/>
    <w:rsid w:val="003A1E3B"/>
    <w:rsid w:val="003A2745"/>
    <w:rsid w:val="003A3F6F"/>
    <w:rsid w:val="003A46F5"/>
    <w:rsid w:val="003A66BC"/>
    <w:rsid w:val="003A6899"/>
    <w:rsid w:val="003A6C72"/>
    <w:rsid w:val="003A7205"/>
    <w:rsid w:val="003A7446"/>
    <w:rsid w:val="003B1C20"/>
    <w:rsid w:val="003B240C"/>
    <w:rsid w:val="003B345A"/>
    <w:rsid w:val="003B3D13"/>
    <w:rsid w:val="003B3E85"/>
    <w:rsid w:val="003B48EB"/>
    <w:rsid w:val="003B4CDB"/>
    <w:rsid w:val="003B558E"/>
    <w:rsid w:val="003B55BA"/>
    <w:rsid w:val="003B58BD"/>
    <w:rsid w:val="003B5AFB"/>
    <w:rsid w:val="003B655D"/>
    <w:rsid w:val="003C1A30"/>
    <w:rsid w:val="003C1E51"/>
    <w:rsid w:val="003C2CBF"/>
    <w:rsid w:val="003C36D9"/>
    <w:rsid w:val="003C44CE"/>
    <w:rsid w:val="003C4BB6"/>
    <w:rsid w:val="003C5609"/>
    <w:rsid w:val="003C6AF6"/>
    <w:rsid w:val="003C6B6F"/>
    <w:rsid w:val="003C7396"/>
    <w:rsid w:val="003D017F"/>
    <w:rsid w:val="003D3B1D"/>
    <w:rsid w:val="003D4979"/>
    <w:rsid w:val="003D4B81"/>
    <w:rsid w:val="003D569A"/>
    <w:rsid w:val="003D6F62"/>
    <w:rsid w:val="003D722F"/>
    <w:rsid w:val="003E207B"/>
    <w:rsid w:val="003E3D8F"/>
    <w:rsid w:val="003E49CC"/>
    <w:rsid w:val="003E4C06"/>
    <w:rsid w:val="003E5293"/>
    <w:rsid w:val="003E6975"/>
    <w:rsid w:val="003E6FEC"/>
    <w:rsid w:val="003E7B85"/>
    <w:rsid w:val="003F1B48"/>
    <w:rsid w:val="003F1D7E"/>
    <w:rsid w:val="003F2303"/>
    <w:rsid w:val="003F62C3"/>
    <w:rsid w:val="003F6C1F"/>
    <w:rsid w:val="003F6CD0"/>
    <w:rsid w:val="003F76AD"/>
    <w:rsid w:val="00400119"/>
    <w:rsid w:val="004006B0"/>
    <w:rsid w:val="00400BEF"/>
    <w:rsid w:val="00401866"/>
    <w:rsid w:val="00401DEC"/>
    <w:rsid w:val="00402407"/>
    <w:rsid w:val="00402F35"/>
    <w:rsid w:val="00405EBE"/>
    <w:rsid w:val="00410BBB"/>
    <w:rsid w:val="00410CD1"/>
    <w:rsid w:val="004120DB"/>
    <w:rsid w:val="004130A2"/>
    <w:rsid w:val="00413593"/>
    <w:rsid w:val="00413FD2"/>
    <w:rsid w:val="00414F8E"/>
    <w:rsid w:val="00416728"/>
    <w:rsid w:val="00416A0E"/>
    <w:rsid w:val="00416D68"/>
    <w:rsid w:val="004240D7"/>
    <w:rsid w:val="00424C78"/>
    <w:rsid w:val="00425B6A"/>
    <w:rsid w:val="00425DF2"/>
    <w:rsid w:val="00425F3F"/>
    <w:rsid w:val="00427EEB"/>
    <w:rsid w:val="00430A85"/>
    <w:rsid w:val="00432A30"/>
    <w:rsid w:val="00432F06"/>
    <w:rsid w:val="00432FAC"/>
    <w:rsid w:val="00433086"/>
    <w:rsid w:val="00434932"/>
    <w:rsid w:val="00434D98"/>
    <w:rsid w:val="00435545"/>
    <w:rsid w:val="0043572C"/>
    <w:rsid w:val="00435766"/>
    <w:rsid w:val="00440072"/>
    <w:rsid w:val="00440B81"/>
    <w:rsid w:val="004436EE"/>
    <w:rsid w:val="0044456C"/>
    <w:rsid w:val="00445105"/>
    <w:rsid w:val="00445775"/>
    <w:rsid w:val="00447601"/>
    <w:rsid w:val="004500A2"/>
    <w:rsid w:val="004500AE"/>
    <w:rsid w:val="004509B8"/>
    <w:rsid w:val="00450BC7"/>
    <w:rsid w:val="004515C4"/>
    <w:rsid w:val="00452C8D"/>
    <w:rsid w:val="0045392E"/>
    <w:rsid w:val="00453B34"/>
    <w:rsid w:val="004551C9"/>
    <w:rsid w:val="00456168"/>
    <w:rsid w:val="004569BA"/>
    <w:rsid w:val="00460776"/>
    <w:rsid w:val="00460995"/>
    <w:rsid w:val="004609F1"/>
    <w:rsid w:val="00460BC3"/>
    <w:rsid w:val="00460C25"/>
    <w:rsid w:val="00461BF2"/>
    <w:rsid w:val="00461F7D"/>
    <w:rsid w:val="0046289A"/>
    <w:rsid w:val="0046301D"/>
    <w:rsid w:val="00463DEA"/>
    <w:rsid w:val="004663CE"/>
    <w:rsid w:val="00466B14"/>
    <w:rsid w:val="00470A44"/>
    <w:rsid w:val="00471648"/>
    <w:rsid w:val="00471906"/>
    <w:rsid w:val="00473CF7"/>
    <w:rsid w:val="00474294"/>
    <w:rsid w:val="00474798"/>
    <w:rsid w:val="00474971"/>
    <w:rsid w:val="00476CDA"/>
    <w:rsid w:val="00476DD3"/>
    <w:rsid w:val="00477F2D"/>
    <w:rsid w:val="00480563"/>
    <w:rsid w:val="00480A51"/>
    <w:rsid w:val="00480C10"/>
    <w:rsid w:val="00482807"/>
    <w:rsid w:val="00482FB5"/>
    <w:rsid w:val="004837EC"/>
    <w:rsid w:val="00483C33"/>
    <w:rsid w:val="004843A1"/>
    <w:rsid w:val="00484F43"/>
    <w:rsid w:val="00486E29"/>
    <w:rsid w:val="00487AFC"/>
    <w:rsid w:val="00490B41"/>
    <w:rsid w:val="0049122F"/>
    <w:rsid w:val="0049191A"/>
    <w:rsid w:val="00491C68"/>
    <w:rsid w:val="00495FCF"/>
    <w:rsid w:val="0049631C"/>
    <w:rsid w:val="004965FE"/>
    <w:rsid w:val="00496D04"/>
    <w:rsid w:val="00496D73"/>
    <w:rsid w:val="00496E74"/>
    <w:rsid w:val="00497F4D"/>
    <w:rsid w:val="004A1E98"/>
    <w:rsid w:val="004A24A9"/>
    <w:rsid w:val="004A4492"/>
    <w:rsid w:val="004A5499"/>
    <w:rsid w:val="004B0AA6"/>
    <w:rsid w:val="004B108B"/>
    <w:rsid w:val="004B141D"/>
    <w:rsid w:val="004B23D0"/>
    <w:rsid w:val="004B35F7"/>
    <w:rsid w:val="004B3E58"/>
    <w:rsid w:val="004B548A"/>
    <w:rsid w:val="004B56D5"/>
    <w:rsid w:val="004B697C"/>
    <w:rsid w:val="004C17AB"/>
    <w:rsid w:val="004C332B"/>
    <w:rsid w:val="004C5CC8"/>
    <w:rsid w:val="004D0F3A"/>
    <w:rsid w:val="004D0F69"/>
    <w:rsid w:val="004D1C84"/>
    <w:rsid w:val="004D1CF8"/>
    <w:rsid w:val="004D2A65"/>
    <w:rsid w:val="004D2BB4"/>
    <w:rsid w:val="004D3A37"/>
    <w:rsid w:val="004D4159"/>
    <w:rsid w:val="004D4E15"/>
    <w:rsid w:val="004D5D20"/>
    <w:rsid w:val="004D6CF7"/>
    <w:rsid w:val="004E036B"/>
    <w:rsid w:val="004E21E0"/>
    <w:rsid w:val="004E38DD"/>
    <w:rsid w:val="004E3B75"/>
    <w:rsid w:val="004E4BFF"/>
    <w:rsid w:val="004E5743"/>
    <w:rsid w:val="004E6451"/>
    <w:rsid w:val="004E67FC"/>
    <w:rsid w:val="004E7698"/>
    <w:rsid w:val="004E7A48"/>
    <w:rsid w:val="004E7C15"/>
    <w:rsid w:val="004F0259"/>
    <w:rsid w:val="004F1B03"/>
    <w:rsid w:val="004F22AB"/>
    <w:rsid w:val="004F38A7"/>
    <w:rsid w:val="004F70F2"/>
    <w:rsid w:val="0050057C"/>
    <w:rsid w:val="00500D27"/>
    <w:rsid w:val="00501208"/>
    <w:rsid w:val="00501A04"/>
    <w:rsid w:val="00501D04"/>
    <w:rsid w:val="005023BD"/>
    <w:rsid w:val="00503D67"/>
    <w:rsid w:val="005059AC"/>
    <w:rsid w:val="00505E6D"/>
    <w:rsid w:val="005067C1"/>
    <w:rsid w:val="00506C1E"/>
    <w:rsid w:val="00506FEC"/>
    <w:rsid w:val="005071FE"/>
    <w:rsid w:val="005076DC"/>
    <w:rsid w:val="0050770B"/>
    <w:rsid w:val="00507EB5"/>
    <w:rsid w:val="00510927"/>
    <w:rsid w:val="00511D0A"/>
    <w:rsid w:val="00512217"/>
    <w:rsid w:val="0051326E"/>
    <w:rsid w:val="00515FDA"/>
    <w:rsid w:val="00520628"/>
    <w:rsid w:val="00521321"/>
    <w:rsid w:val="00522A52"/>
    <w:rsid w:val="00522ECE"/>
    <w:rsid w:val="005239A4"/>
    <w:rsid w:val="00523B58"/>
    <w:rsid w:val="0052448C"/>
    <w:rsid w:val="00524AE5"/>
    <w:rsid w:val="00525A9C"/>
    <w:rsid w:val="00525DD0"/>
    <w:rsid w:val="005264D9"/>
    <w:rsid w:val="00526A1A"/>
    <w:rsid w:val="0052718B"/>
    <w:rsid w:val="005313C3"/>
    <w:rsid w:val="00534127"/>
    <w:rsid w:val="00534D2F"/>
    <w:rsid w:val="005357B3"/>
    <w:rsid w:val="0053643F"/>
    <w:rsid w:val="00536978"/>
    <w:rsid w:val="005369F5"/>
    <w:rsid w:val="00536AC3"/>
    <w:rsid w:val="005371B8"/>
    <w:rsid w:val="00537D42"/>
    <w:rsid w:val="0054181A"/>
    <w:rsid w:val="00541E91"/>
    <w:rsid w:val="0054325E"/>
    <w:rsid w:val="0054369B"/>
    <w:rsid w:val="00546854"/>
    <w:rsid w:val="0054792F"/>
    <w:rsid w:val="00551144"/>
    <w:rsid w:val="00552E49"/>
    <w:rsid w:val="005537BC"/>
    <w:rsid w:val="0055517C"/>
    <w:rsid w:val="00556996"/>
    <w:rsid w:val="00561247"/>
    <w:rsid w:val="0056185D"/>
    <w:rsid w:val="00561C85"/>
    <w:rsid w:val="00561D77"/>
    <w:rsid w:val="005621E3"/>
    <w:rsid w:val="00562EE3"/>
    <w:rsid w:val="00565532"/>
    <w:rsid w:val="0056575C"/>
    <w:rsid w:val="005667E7"/>
    <w:rsid w:val="00567832"/>
    <w:rsid w:val="00567BD3"/>
    <w:rsid w:val="00570886"/>
    <w:rsid w:val="0057092D"/>
    <w:rsid w:val="00570B1C"/>
    <w:rsid w:val="00572239"/>
    <w:rsid w:val="00573363"/>
    <w:rsid w:val="005735EB"/>
    <w:rsid w:val="0057496B"/>
    <w:rsid w:val="00576C04"/>
    <w:rsid w:val="00577704"/>
    <w:rsid w:val="00577E3C"/>
    <w:rsid w:val="0058021F"/>
    <w:rsid w:val="00581962"/>
    <w:rsid w:val="00581E09"/>
    <w:rsid w:val="0058346C"/>
    <w:rsid w:val="005846A2"/>
    <w:rsid w:val="005863EF"/>
    <w:rsid w:val="00587391"/>
    <w:rsid w:val="0058762E"/>
    <w:rsid w:val="00587A66"/>
    <w:rsid w:val="0059156B"/>
    <w:rsid w:val="00591AA0"/>
    <w:rsid w:val="0059238E"/>
    <w:rsid w:val="00593320"/>
    <w:rsid w:val="00594B6B"/>
    <w:rsid w:val="0059548E"/>
    <w:rsid w:val="00596BE7"/>
    <w:rsid w:val="00597D53"/>
    <w:rsid w:val="005A03F7"/>
    <w:rsid w:val="005A1822"/>
    <w:rsid w:val="005A1C1C"/>
    <w:rsid w:val="005A2D0C"/>
    <w:rsid w:val="005A3C02"/>
    <w:rsid w:val="005A4B88"/>
    <w:rsid w:val="005A53BF"/>
    <w:rsid w:val="005B036E"/>
    <w:rsid w:val="005B0EEE"/>
    <w:rsid w:val="005B1E63"/>
    <w:rsid w:val="005B1FA0"/>
    <w:rsid w:val="005B1FB6"/>
    <w:rsid w:val="005B397D"/>
    <w:rsid w:val="005B4F1E"/>
    <w:rsid w:val="005B4FA1"/>
    <w:rsid w:val="005B7214"/>
    <w:rsid w:val="005C0790"/>
    <w:rsid w:val="005C1541"/>
    <w:rsid w:val="005C30ED"/>
    <w:rsid w:val="005C31D3"/>
    <w:rsid w:val="005C3374"/>
    <w:rsid w:val="005C4DA2"/>
    <w:rsid w:val="005C50E5"/>
    <w:rsid w:val="005C5189"/>
    <w:rsid w:val="005C541D"/>
    <w:rsid w:val="005C598E"/>
    <w:rsid w:val="005C5C32"/>
    <w:rsid w:val="005C6EDB"/>
    <w:rsid w:val="005D1AB1"/>
    <w:rsid w:val="005D5676"/>
    <w:rsid w:val="005D6966"/>
    <w:rsid w:val="005D6C10"/>
    <w:rsid w:val="005E40AC"/>
    <w:rsid w:val="005E6DC8"/>
    <w:rsid w:val="005E71BE"/>
    <w:rsid w:val="005E75B3"/>
    <w:rsid w:val="005E78A5"/>
    <w:rsid w:val="005F0891"/>
    <w:rsid w:val="005F2370"/>
    <w:rsid w:val="005F2694"/>
    <w:rsid w:val="005F2D46"/>
    <w:rsid w:val="005F2E74"/>
    <w:rsid w:val="005F2EA9"/>
    <w:rsid w:val="005F5AD6"/>
    <w:rsid w:val="0060247F"/>
    <w:rsid w:val="00602607"/>
    <w:rsid w:val="00602E84"/>
    <w:rsid w:val="0060341C"/>
    <w:rsid w:val="00605224"/>
    <w:rsid w:val="006055CA"/>
    <w:rsid w:val="0060669A"/>
    <w:rsid w:val="0061026B"/>
    <w:rsid w:val="00610630"/>
    <w:rsid w:val="00610EF4"/>
    <w:rsid w:val="00611730"/>
    <w:rsid w:val="00612FAA"/>
    <w:rsid w:val="00612FCA"/>
    <w:rsid w:val="0061561F"/>
    <w:rsid w:val="00615696"/>
    <w:rsid w:val="00615824"/>
    <w:rsid w:val="00615F38"/>
    <w:rsid w:val="00617F52"/>
    <w:rsid w:val="00620E04"/>
    <w:rsid w:val="00621E18"/>
    <w:rsid w:val="006226AF"/>
    <w:rsid w:val="00622A85"/>
    <w:rsid w:val="00622CAF"/>
    <w:rsid w:val="00627F31"/>
    <w:rsid w:val="006303A6"/>
    <w:rsid w:val="006308AF"/>
    <w:rsid w:val="006315AC"/>
    <w:rsid w:val="0063545B"/>
    <w:rsid w:val="006358A4"/>
    <w:rsid w:val="006408BB"/>
    <w:rsid w:val="00641327"/>
    <w:rsid w:val="00642EDA"/>
    <w:rsid w:val="00643212"/>
    <w:rsid w:val="0064496D"/>
    <w:rsid w:val="00646A7F"/>
    <w:rsid w:val="00646B31"/>
    <w:rsid w:val="006476B2"/>
    <w:rsid w:val="00650DBF"/>
    <w:rsid w:val="006525B5"/>
    <w:rsid w:val="00652EF2"/>
    <w:rsid w:val="0065339A"/>
    <w:rsid w:val="00653CF2"/>
    <w:rsid w:val="006542F7"/>
    <w:rsid w:val="0065595A"/>
    <w:rsid w:val="00656E1B"/>
    <w:rsid w:val="00656FB2"/>
    <w:rsid w:val="00657624"/>
    <w:rsid w:val="006610C9"/>
    <w:rsid w:val="00661396"/>
    <w:rsid w:val="00661699"/>
    <w:rsid w:val="00661D63"/>
    <w:rsid w:val="00662BB8"/>
    <w:rsid w:val="0066426F"/>
    <w:rsid w:val="00664E72"/>
    <w:rsid w:val="00665CAB"/>
    <w:rsid w:val="006665C1"/>
    <w:rsid w:val="006666C5"/>
    <w:rsid w:val="006676AA"/>
    <w:rsid w:val="00667CCE"/>
    <w:rsid w:val="00667DA7"/>
    <w:rsid w:val="006711C8"/>
    <w:rsid w:val="006712D1"/>
    <w:rsid w:val="00671FE3"/>
    <w:rsid w:val="00672035"/>
    <w:rsid w:val="00673A8F"/>
    <w:rsid w:val="00676A41"/>
    <w:rsid w:val="00677FB1"/>
    <w:rsid w:val="006843E4"/>
    <w:rsid w:val="00686DBE"/>
    <w:rsid w:val="00690330"/>
    <w:rsid w:val="00690A32"/>
    <w:rsid w:val="00690B40"/>
    <w:rsid w:val="006918EB"/>
    <w:rsid w:val="00691AD0"/>
    <w:rsid w:val="0069359E"/>
    <w:rsid w:val="00694EA4"/>
    <w:rsid w:val="00694FFC"/>
    <w:rsid w:val="006955B4"/>
    <w:rsid w:val="0069642F"/>
    <w:rsid w:val="006A065E"/>
    <w:rsid w:val="006A10E0"/>
    <w:rsid w:val="006A17BF"/>
    <w:rsid w:val="006A3215"/>
    <w:rsid w:val="006A3F6B"/>
    <w:rsid w:val="006A495C"/>
    <w:rsid w:val="006A49B8"/>
    <w:rsid w:val="006A5CCA"/>
    <w:rsid w:val="006A656E"/>
    <w:rsid w:val="006A70C9"/>
    <w:rsid w:val="006A7512"/>
    <w:rsid w:val="006B0627"/>
    <w:rsid w:val="006B113F"/>
    <w:rsid w:val="006B130F"/>
    <w:rsid w:val="006B1F58"/>
    <w:rsid w:val="006B209B"/>
    <w:rsid w:val="006B37A3"/>
    <w:rsid w:val="006B3DC2"/>
    <w:rsid w:val="006B46C9"/>
    <w:rsid w:val="006B4EDD"/>
    <w:rsid w:val="006B5475"/>
    <w:rsid w:val="006B58E5"/>
    <w:rsid w:val="006B5DB5"/>
    <w:rsid w:val="006B7398"/>
    <w:rsid w:val="006B7796"/>
    <w:rsid w:val="006C035F"/>
    <w:rsid w:val="006C0DB4"/>
    <w:rsid w:val="006C2B04"/>
    <w:rsid w:val="006C31DD"/>
    <w:rsid w:val="006C5143"/>
    <w:rsid w:val="006C576C"/>
    <w:rsid w:val="006C7882"/>
    <w:rsid w:val="006D0CA1"/>
    <w:rsid w:val="006D3E71"/>
    <w:rsid w:val="006D5F24"/>
    <w:rsid w:val="006D666C"/>
    <w:rsid w:val="006D72C2"/>
    <w:rsid w:val="006D7B4B"/>
    <w:rsid w:val="006E28A8"/>
    <w:rsid w:val="006E2E48"/>
    <w:rsid w:val="006E2EE4"/>
    <w:rsid w:val="006E3A08"/>
    <w:rsid w:val="006E4004"/>
    <w:rsid w:val="006E5588"/>
    <w:rsid w:val="006E60BF"/>
    <w:rsid w:val="006E6FB8"/>
    <w:rsid w:val="006F0E23"/>
    <w:rsid w:val="006F1171"/>
    <w:rsid w:val="006F180D"/>
    <w:rsid w:val="006F1845"/>
    <w:rsid w:val="006F1F55"/>
    <w:rsid w:val="006F25B6"/>
    <w:rsid w:val="006F4467"/>
    <w:rsid w:val="006F44A4"/>
    <w:rsid w:val="006F46E3"/>
    <w:rsid w:val="006F6F07"/>
    <w:rsid w:val="00700445"/>
    <w:rsid w:val="00702BEC"/>
    <w:rsid w:val="00702C87"/>
    <w:rsid w:val="00703255"/>
    <w:rsid w:val="00703E65"/>
    <w:rsid w:val="00705335"/>
    <w:rsid w:val="007065CB"/>
    <w:rsid w:val="00707BBD"/>
    <w:rsid w:val="007102A3"/>
    <w:rsid w:val="00712D2A"/>
    <w:rsid w:val="00713D4B"/>
    <w:rsid w:val="00713DFC"/>
    <w:rsid w:val="007141E8"/>
    <w:rsid w:val="007145F3"/>
    <w:rsid w:val="00714833"/>
    <w:rsid w:val="00714EDB"/>
    <w:rsid w:val="00715E30"/>
    <w:rsid w:val="00716FA7"/>
    <w:rsid w:val="00717A1C"/>
    <w:rsid w:val="00717AF0"/>
    <w:rsid w:val="00720841"/>
    <w:rsid w:val="00720EED"/>
    <w:rsid w:val="00721926"/>
    <w:rsid w:val="007227F9"/>
    <w:rsid w:val="00726A07"/>
    <w:rsid w:val="00726A24"/>
    <w:rsid w:val="00726F84"/>
    <w:rsid w:val="007307E3"/>
    <w:rsid w:val="0073092D"/>
    <w:rsid w:val="00732434"/>
    <w:rsid w:val="007328EB"/>
    <w:rsid w:val="00733315"/>
    <w:rsid w:val="00735214"/>
    <w:rsid w:val="00735CAA"/>
    <w:rsid w:val="00735DA3"/>
    <w:rsid w:val="00736614"/>
    <w:rsid w:val="0073717D"/>
    <w:rsid w:val="007378E6"/>
    <w:rsid w:val="00737F10"/>
    <w:rsid w:val="00740672"/>
    <w:rsid w:val="00740D3D"/>
    <w:rsid w:val="00741F10"/>
    <w:rsid w:val="00744C77"/>
    <w:rsid w:val="00744D92"/>
    <w:rsid w:val="00750625"/>
    <w:rsid w:val="0075123F"/>
    <w:rsid w:val="007514DA"/>
    <w:rsid w:val="007527C9"/>
    <w:rsid w:val="00752D62"/>
    <w:rsid w:val="0075408E"/>
    <w:rsid w:val="0075453F"/>
    <w:rsid w:val="0075467A"/>
    <w:rsid w:val="00754F7F"/>
    <w:rsid w:val="007557C0"/>
    <w:rsid w:val="0076012E"/>
    <w:rsid w:val="0076070F"/>
    <w:rsid w:val="00760D56"/>
    <w:rsid w:val="00761E10"/>
    <w:rsid w:val="00762502"/>
    <w:rsid w:val="00762522"/>
    <w:rsid w:val="007641F5"/>
    <w:rsid w:val="007717DB"/>
    <w:rsid w:val="00771B49"/>
    <w:rsid w:val="00772894"/>
    <w:rsid w:val="00772B1E"/>
    <w:rsid w:val="00773019"/>
    <w:rsid w:val="007740C5"/>
    <w:rsid w:val="00774474"/>
    <w:rsid w:val="007764A6"/>
    <w:rsid w:val="00776D53"/>
    <w:rsid w:val="00776FE0"/>
    <w:rsid w:val="00781DDF"/>
    <w:rsid w:val="00781E06"/>
    <w:rsid w:val="00782959"/>
    <w:rsid w:val="007832F2"/>
    <w:rsid w:val="00786655"/>
    <w:rsid w:val="007904D5"/>
    <w:rsid w:val="007906FC"/>
    <w:rsid w:val="00790714"/>
    <w:rsid w:val="007919CF"/>
    <w:rsid w:val="0079243D"/>
    <w:rsid w:val="007927EC"/>
    <w:rsid w:val="00795E02"/>
    <w:rsid w:val="00796404"/>
    <w:rsid w:val="00796B0F"/>
    <w:rsid w:val="007A2F19"/>
    <w:rsid w:val="007A44C1"/>
    <w:rsid w:val="007A4C22"/>
    <w:rsid w:val="007A4E17"/>
    <w:rsid w:val="007A5893"/>
    <w:rsid w:val="007A5BF4"/>
    <w:rsid w:val="007A5C80"/>
    <w:rsid w:val="007A5E42"/>
    <w:rsid w:val="007A6405"/>
    <w:rsid w:val="007A6417"/>
    <w:rsid w:val="007A6918"/>
    <w:rsid w:val="007A6B26"/>
    <w:rsid w:val="007A798B"/>
    <w:rsid w:val="007A7A36"/>
    <w:rsid w:val="007A7E8F"/>
    <w:rsid w:val="007B0290"/>
    <w:rsid w:val="007B12F1"/>
    <w:rsid w:val="007B3BFE"/>
    <w:rsid w:val="007B4C24"/>
    <w:rsid w:val="007B5287"/>
    <w:rsid w:val="007B59CC"/>
    <w:rsid w:val="007B5CE8"/>
    <w:rsid w:val="007B6DEA"/>
    <w:rsid w:val="007B7F1A"/>
    <w:rsid w:val="007C2134"/>
    <w:rsid w:val="007C2E27"/>
    <w:rsid w:val="007C33CD"/>
    <w:rsid w:val="007C434A"/>
    <w:rsid w:val="007C48FB"/>
    <w:rsid w:val="007C49D3"/>
    <w:rsid w:val="007C5C00"/>
    <w:rsid w:val="007C77B4"/>
    <w:rsid w:val="007D0FED"/>
    <w:rsid w:val="007D143F"/>
    <w:rsid w:val="007D1518"/>
    <w:rsid w:val="007D316D"/>
    <w:rsid w:val="007D3D94"/>
    <w:rsid w:val="007D40D1"/>
    <w:rsid w:val="007D45DA"/>
    <w:rsid w:val="007D4742"/>
    <w:rsid w:val="007D4FA6"/>
    <w:rsid w:val="007D591C"/>
    <w:rsid w:val="007D61B8"/>
    <w:rsid w:val="007D6AB3"/>
    <w:rsid w:val="007D6BE9"/>
    <w:rsid w:val="007E0CFD"/>
    <w:rsid w:val="007E12DF"/>
    <w:rsid w:val="007E35B1"/>
    <w:rsid w:val="007E3B09"/>
    <w:rsid w:val="007E3C60"/>
    <w:rsid w:val="007E3E9D"/>
    <w:rsid w:val="007E5212"/>
    <w:rsid w:val="007E57E1"/>
    <w:rsid w:val="007E6147"/>
    <w:rsid w:val="007E6A2F"/>
    <w:rsid w:val="007F2535"/>
    <w:rsid w:val="007F3C6A"/>
    <w:rsid w:val="007F40E3"/>
    <w:rsid w:val="007F532C"/>
    <w:rsid w:val="007F53CC"/>
    <w:rsid w:val="007F5635"/>
    <w:rsid w:val="007F679C"/>
    <w:rsid w:val="007F6B0E"/>
    <w:rsid w:val="00800697"/>
    <w:rsid w:val="00801E33"/>
    <w:rsid w:val="008022AA"/>
    <w:rsid w:val="00802337"/>
    <w:rsid w:val="0080372D"/>
    <w:rsid w:val="00806255"/>
    <w:rsid w:val="00807DAB"/>
    <w:rsid w:val="00810256"/>
    <w:rsid w:val="008117F2"/>
    <w:rsid w:val="00811DBE"/>
    <w:rsid w:val="008139A7"/>
    <w:rsid w:val="008145DC"/>
    <w:rsid w:val="00814EE4"/>
    <w:rsid w:val="00815B30"/>
    <w:rsid w:val="00815F1E"/>
    <w:rsid w:val="00815F3C"/>
    <w:rsid w:val="00816E98"/>
    <w:rsid w:val="00820876"/>
    <w:rsid w:val="008209CE"/>
    <w:rsid w:val="00821480"/>
    <w:rsid w:val="0082530E"/>
    <w:rsid w:val="0082557B"/>
    <w:rsid w:val="00826371"/>
    <w:rsid w:val="008266D0"/>
    <w:rsid w:val="00826BF5"/>
    <w:rsid w:val="00831347"/>
    <w:rsid w:val="00831E8A"/>
    <w:rsid w:val="00832143"/>
    <w:rsid w:val="008340B7"/>
    <w:rsid w:val="008342B5"/>
    <w:rsid w:val="00834844"/>
    <w:rsid w:val="008360F7"/>
    <w:rsid w:val="0083645B"/>
    <w:rsid w:val="0083667D"/>
    <w:rsid w:val="00837427"/>
    <w:rsid w:val="008405FF"/>
    <w:rsid w:val="008410E9"/>
    <w:rsid w:val="00843C89"/>
    <w:rsid w:val="00844C7C"/>
    <w:rsid w:val="00847341"/>
    <w:rsid w:val="00847E22"/>
    <w:rsid w:val="00847E46"/>
    <w:rsid w:val="00850131"/>
    <w:rsid w:val="008503EA"/>
    <w:rsid w:val="00850581"/>
    <w:rsid w:val="00850883"/>
    <w:rsid w:val="00850891"/>
    <w:rsid w:val="008515DD"/>
    <w:rsid w:val="00852827"/>
    <w:rsid w:val="00852A6F"/>
    <w:rsid w:val="00853C48"/>
    <w:rsid w:val="00853D97"/>
    <w:rsid w:val="00856D21"/>
    <w:rsid w:val="008603B4"/>
    <w:rsid w:val="008620F4"/>
    <w:rsid w:val="00863A60"/>
    <w:rsid w:val="00865F6A"/>
    <w:rsid w:val="00867024"/>
    <w:rsid w:val="0086736D"/>
    <w:rsid w:val="008679F7"/>
    <w:rsid w:val="00867D82"/>
    <w:rsid w:val="00871968"/>
    <w:rsid w:val="00872F30"/>
    <w:rsid w:val="00873A07"/>
    <w:rsid w:val="00874234"/>
    <w:rsid w:val="00876EB0"/>
    <w:rsid w:val="00876EFE"/>
    <w:rsid w:val="00877714"/>
    <w:rsid w:val="0088275C"/>
    <w:rsid w:val="00882ABF"/>
    <w:rsid w:val="00884AEC"/>
    <w:rsid w:val="008856E3"/>
    <w:rsid w:val="00885E27"/>
    <w:rsid w:val="00885FD4"/>
    <w:rsid w:val="008863EF"/>
    <w:rsid w:val="00886424"/>
    <w:rsid w:val="0088664D"/>
    <w:rsid w:val="0088701C"/>
    <w:rsid w:val="008914CD"/>
    <w:rsid w:val="00892491"/>
    <w:rsid w:val="00892A60"/>
    <w:rsid w:val="00892DCC"/>
    <w:rsid w:val="00892E0A"/>
    <w:rsid w:val="00892EE5"/>
    <w:rsid w:val="0089326A"/>
    <w:rsid w:val="008933D0"/>
    <w:rsid w:val="00895DFB"/>
    <w:rsid w:val="00897461"/>
    <w:rsid w:val="00897815"/>
    <w:rsid w:val="00897EC0"/>
    <w:rsid w:val="008A1EE2"/>
    <w:rsid w:val="008A2263"/>
    <w:rsid w:val="008A31A4"/>
    <w:rsid w:val="008A32C6"/>
    <w:rsid w:val="008A45DC"/>
    <w:rsid w:val="008A529B"/>
    <w:rsid w:val="008A5487"/>
    <w:rsid w:val="008A58BD"/>
    <w:rsid w:val="008A6821"/>
    <w:rsid w:val="008A713E"/>
    <w:rsid w:val="008A7F47"/>
    <w:rsid w:val="008B079F"/>
    <w:rsid w:val="008B1E33"/>
    <w:rsid w:val="008B3935"/>
    <w:rsid w:val="008B40E3"/>
    <w:rsid w:val="008B4DDF"/>
    <w:rsid w:val="008C1817"/>
    <w:rsid w:val="008C18FC"/>
    <w:rsid w:val="008C20AE"/>
    <w:rsid w:val="008C46B7"/>
    <w:rsid w:val="008C4CE2"/>
    <w:rsid w:val="008C6055"/>
    <w:rsid w:val="008C681E"/>
    <w:rsid w:val="008C7B8A"/>
    <w:rsid w:val="008C7FC6"/>
    <w:rsid w:val="008D2F6E"/>
    <w:rsid w:val="008D527D"/>
    <w:rsid w:val="008D55E7"/>
    <w:rsid w:val="008D69A9"/>
    <w:rsid w:val="008E0AA4"/>
    <w:rsid w:val="008E13A0"/>
    <w:rsid w:val="008E2564"/>
    <w:rsid w:val="008E4945"/>
    <w:rsid w:val="008E5306"/>
    <w:rsid w:val="008E7121"/>
    <w:rsid w:val="008E73E7"/>
    <w:rsid w:val="008E7773"/>
    <w:rsid w:val="008F11DB"/>
    <w:rsid w:val="008F12E1"/>
    <w:rsid w:val="008F6A0F"/>
    <w:rsid w:val="008F7E14"/>
    <w:rsid w:val="009005AF"/>
    <w:rsid w:val="009006C2"/>
    <w:rsid w:val="0090125C"/>
    <w:rsid w:val="00902832"/>
    <w:rsid w:val="009029FF"/>
    <w:rsid w:val="00902FD3"/>
    <w:rsid w:val="00903F84"/>
    <w:rsid w:val="00904C37"/>
    <w:rsid w:val="009062BB"/>
    <w:rsid w:val="00907479"/>
    <w:rsid w:val="00911A76"/>
    <w:rsid w:val="009138DD"/>
    <w:rsid w:val="00914D95"/>
    <w:rsid w:val="009171D0"/>
    <w:rsid w:val="00920D18"/>
    <w:rsid w:val="00920D62"/>
    <w:rsid w:val="00920EAE"/>
    <w:rsid w:val="00921B04"/>
    <w:rsid w:val="00921CE0"/>
    <w:rsid w:val="00921D8E"/>
    <w:rsid w:val="00921F2F"/>
    <w:rsid w:val="009241A4"/>
    <w:rsid w:val="00924D17"/>
    <w:rsid w:val="00924FEF"/>
    <w:rsid w:val="00925B15"/>
    <w:rsid w:val="0092647E"/>
    <w:rsid w:val="00926648"/>
    <w:rsid w:val="00926809"/>
    <w:rsid w:val="00926BA6"/>
    <w:rsid w:val="009275A6"/>
    <w:rsid w:val="00927847"/>
    <w:rsid w:val="00927F6D"/>
    <w:rsid w:val="00931544"/>
    <w:rsid w:val="009318C4"/>
    <w:rsid w:val="00933491"/>
    <w:rsid w:val="00934B69"/>
    <w:rsid w:val="00935F9D"/>
    <w:rsid w:val="0093630E"/>
    <w:rsid w:val="009376F5"/>
    <w:rsid w:val="00940D90"/>
    <w:rsid w:val="00941A8D"/>
    <w:rsid w:val="00944B3B"/>
    <w:rsid w:val="00944CFB"/>
    <w:rsid w:val="00946BDE"/>
    <w:rsid w:val="00946CF3"/>
    <w:rsid w:val="00947ABB"/>
    <w:rsid w:val="00947E76"/>
    <w:rsid w:val="00950144"/>
    <w:rsid w:val="009509C5"/>
    <w:rsid w:val="00950AD9"/>
    <w:rsid w:val="00950E78"/>
    <w:rsid w:val="0095108C"/>
    <w:rsid w:val="009514D8"/>
    <w:rsid w:val="00954799"/>
    <w:rsid w:val="00955298"/>
    <w:rsid w:val="00955F17"/>
    <w:rsid w:val="00956DA2"/>
    <w:rsid w:val="00956DBF"/>
    <w:rsid w:val="0095712D"/>
    <w:rsid w:val="00960796"/>
    <w:rsid w:val="009607F9"/>
    <w:rsid w:val="00960B1D"/>
    <w:rsid w:val="0096515F"/>
    <w:rsid w:val="00965905"/>
    <w:rsid w:val="00965954"/>
    <w:rsid w:val="00966E50"/>
    <w:rsid w:val="0096737B"/>
    <w:rsid w:val="0096794C"/>
    <w:rsid w:val="00970EE2"/>
    <w:rsid w:val="00971D09"/>
    <w:rsid w:val="00972234"/>
    <w:rsid w:val="00973B4A"/>
    <w:rsid w:val="0097532B"/>
    <w:rsid w:val="00977871"/>
    <w:rsid w:val="0098049A"/>
    <w:rsid w:val="009806B3"/>
    <w:rsid w:val="00981140"/>
    <w:rsid w:val="00983346"/>
    <w:rsid w:val="009842D5"/>
    <w:rsid w:val="0098515A"/>
    <w:rsid w:val="009851B5"/>
    <w:rsid w:val="00986620"/>
    <w:rsid w:val="00987774"/>
    <w:rsid w:val="00987F78"/>
    <w:rsid w:val="00990713"/>
    <w:rsid w:val="00991EFC"/>
    <w:rsid w:val="00992660"/>
    <w:rsid w:val="009940AD"/>
    <w:rsid w:val="00994842"/>
    <w:rsid w:val="00994C1E"/>
    <w:rsid w:val="00995CD6"/>
    <w:rsid w:val="00996592"/>
    <w:rsid w:val="009A585B"/>
    <w:rsid w:val="009A5922"/>
    <w:rsid w:val="009A5DCE"/>
    <w:rsid w:val="009A68EC"/>
    <w:rsid w:val="009B01C4"/>
    <w:rsid w:val="009B0D42"/>
    <w:rsid w:val="009B1223"/>
    <w:rsid w:val="009B1594"/>
    <w:rsid w:val="009B32B8"/>
    <w:rsid w:val="009B366E"/>
    <w:rsid w:val="009B556C"/>
    <w:rsid w:val="009B56D7"/>
    <w:rsid w:val="009B5F79"/>
    <w:rsid w:val="009B62AE"/>
    <w:rsid w:val="009B69E8"/>
    <w:rsid w:val="009B72CE"/>
    <w:rsid w:val="009C17A8"/>
    <w:rsid w:val="009C189A"/>
    <w:rsid w:val="009C24D8"/>
    <w:rsid w:val="009C2999"/>
    <w:rsid w:val="009C4FF6"/>
    <w:rsid w:val="009C5709"/>
    <w:rsid w:val="009C5FC6"/>
    <w:rsid w:val="009C6DFD"/>
    <w:rsid w:val="009D1387"/>
    <w:rsid w:val="009D225E"/>
    <w:rsid w:val="009D2265"/>
    <w:rsid w:val="009D230F"/>
    <w:rsid w:val="009D2481"/>
    <w:rsid w:val="009D2F5F"/>
    <w:rsid w:val="009D38FB"/>
    <w:rsid w:val="009D6905"/>
    <w:rsid w:val="009D6EF1"/>
    <w:rsid w:val="009E0630"/>
    <w:rsid w:val="009E3355"/>
    <w:rsid w:val="009E3F51"/>
    <w:rsid w:val="009E53C6"/>
    <w:rsid w:val="009E759D"/>
    <w:rsid w:val="009E7F71"/>
    <w:rsid w:val="009F0BDF"/>
    <w:rsid w:val="009F1061"/>
    <w:rsid w:val="009F2E7D"/>
    <w:rsid w:val="009F48A4"/>
    <w:rsid w:val="009F550A"/>
    <w:rsid w:val="009F5744"/>
    <w:rsid w:val="00A00178"/>
    <w:rsid w:val="00A02CDA"/>
    <w:rsid w:val="00A02F66"/>
    <w:rsid w:val="00A0333E"/>
    <w:rsid w:val="00A03FED"/>
    <w:rsid w:val="00A0403A"/>
    <w:rsid w:val="00A05322"/>
    <w:rsid w:val="00A05CB3"/>
    <w:rsid w:val="00A05CBB"/>
    <w:rsid w:val="00A07FBA"/>
    <w:rsid w:val="00A11CE2"/>
    <w:rsid w:val="00A12702"/>
    <w:rsid w:val="00A1509B"/>
    <w:rsid w:val="00A1541B"/>
    <w:rsid w:val="00A158D5"/>
    <w:rsid w:val="00A15E5E"/>
    <w:rsid w:val="00A20317"/>
    <w:rsid w:val="00A20989"/>
    <w:rsid w:val="00A21056"/>
    <w:rsid w:val="00A21ACA"/>
    <w:rsid w:val="00A24154"/>
    <w:rsid w:val="00A24522"/>
    <w:rsid w:val="00A25FC1"/>
    <w:rsid w:val="00A27172"/>
    <w:rsid w:val="00A276DF"/>
    <w:rsid w:val="00A31ACE"/>
    <w:rsid w:val="00A31BA4"/>
    <w:rsid w:val="00A3249D"/>
    <w:rsid w:val="00A366C8"/>
    <w:rsid w:val="00A40E4A"/>
    <w:rsid w:val="00A4122B"/>
    <w:rsid w:val="00A419AF"/>
    <w:rsid w:val="00A43C6B"/>
    <w:rsid w:val="00A44A0C"/>
    <w:rsid w:val="00A45A99"/>
    <w:rsid w:val="00A45D3F"/>
    <w:rsid w:val="00A46B2A"/>
    <w:rsid w:val="00A47D01"/>
    <w:rsid w:val="00A50563"/>
    <w:rsid w:val="00A51AF2"/>
    <w:rsid w:val="00A51EB1"/>
    <w:rsid w:val="00A60214"/>
    <w:rsid w:val="00A61611"/>
    <w:rsid w:val="00A62433"/>
    <w:rsid w:val="00A62C34"/>
    <w:rsid w:val="00A646A2"/>
    <w:rsid w:val="00A66051"/>
    <w:rsid w:val="00A67336"/>
    <w:rsid w:val="00A67E8F"/>
    <w:rsid w:val="00A67F49"/>
    <w:rsid w:val="00A736F2"/>
    <w:rsid w:val="00A74935"/>
    <w:rsid w:val="00A77D88"/>
    <w:rsid w:val="00A804B4"/>
    <w:rsid w:val="00A81872"/>
    <w:rsid w:val="00A822E3"/>
    <w:rsid w:val="00A831A8"/>
    <w:rsid w:val="00A83ACE"/>
    <w:rsid w:val="00A84E6D"/>
    <w:rsid w:val="00A8621E"/>
    <w:rsid w:val="00A86442"/>
    <w:rsid w:val="00A87C0F"/>
    <w:rsid w:val="00A902BE"/>
    <w:rsid w:val="00A9241D"/>
    <w:rsid w:val="00A92CD6"/>
    <w:rsid w:val="00A93061"/>
    <w:rsid w:val="00A93E72"/>
    <w:rsid w:val="00A95520"/>
    <w:rsid w:val="00A95912"/>
    <w:rsid w:val="00A959F7"/>
    <w:rsid w:val="00A97C07"/>
    <w:rsid w:val="00AA2E3E"/>
    <w:rsid w:val="00AA33A1"/>
    <w:rsid w:val="00AA4260"/>
    <w:rsid w:val="00AA512B"/>
    <w:rsid w:val="00AA55CD"/>
    <w:rsid w:val="00AA5F8C"/>
    <w:rsid w:val="00AA626D"/>
    <w:rsid w:val="00AA7F18"/>
    <w:rsid w:val="00AB0B0B"/>
    <w:rsid w:val="00AB24D5"/>
    <w:rsid w:val="00AB28D9"/>
    <w:rsid w:val="00AB54AD"/>
    <w:rsid w:val="00AB5A36"/>
    <w:rsid w:val="00AB6B7D"/>
    <w:rsid w:val="00AB6EFF"/>
    <w:rsid w:val="00AB7510"/>
    <w:rsid w:val="00AC078A"/>
    <w:rsid w:val="00AC109B"/>
    <w:rsid w:val="00AC3158"/>
    <w:rsid w:val="00AC52FA"/>
    <w:rsid w:val="00AC5A4D"/>
    <w:rsid w:val="00AC6BE8"/>
    <w:rsid w:val="00AC70E5"/>
    <w:rsid w:val="00AC7F72"/>
    <w:rsid w:val="00AD0B51"/>
    <w:rsid w:val="00AD3AA5"/>
    <w:rsid w:val="00AD3FFC"/>
    <w:rsid w:val="00AD43FF"/>
    <w:rsid w:val="00AD5595"/>
    <w:rsid w:val="00AD5E01"/>
    <w:rsid w:val="00AD5E08"/>
    <w:rsid w:val="00AD6FC2"/>
    <w:rsid w:val="00AE19F3"/>
    <w:rsid w:val="00AE1C23"/>
    <w:rsid w:val="00AE2308"/>
    <w:rsid w:val="00AE3ABB"/>
    <w:rsid w:val="00AE4270"/>
    <w:rsid w:val="00AE4A6D"/>
    <w:rsid w:val="00AE5124"/>
    <w:rsid w:val="00AE51F6"/>
    <w:rsid w:val="00AE5FC3"/>
    <w:rsid w:val="00AE69C4"/>
    <w:rsid w:val="00AF10C1"/>
    <w:rsid w:val="00AF130C"/>
    <w:rsid w:val="00AF146A"/>
    <w:rsid w:val="00AF1484"/>
    <w:rsid w:val="00AF1EC2"/>
    <w:rsid w:val="00AF1FDD"/>
    <w:rsid w:val="00AF249A"/>
    <w:rsid w:val="00AF2BF6"/>
    <w:rsid w:val="00AF3980"/>
    <w:rsid w:val="00AF3AC2"/>
    <w:rsid w:val="00AF728E"/>
    <w:rsid w:val="00B00B8B"/>
    <w:rsid w:val="00B015EA"/>
    <w:rsid w:val="00B01E9F"/>
    <w:rsid w:val="00B03032"/>
    <w:rsid w:val="00B034D9"/>
    <w:rsid w:val="00B07244"/>
    <w:rsid w:val="00B07F47"/>
    <w:rsid w:val="00B1097C"/>
    <w:rsid w:val="00B10A18"/>
    <w:rsid w:val="00B11604"/>
    <w:rsid w:val="00B11CCE"/>
    <w:rsid w:val="00B11DA5"/>
    <w:rsid w:val="00B12698"/>
    <w:rsid w:val="00B15D29"/>
    <w:rsid w:val="00B1664C"/>
    <w:rsid w:val="00B21CE1"/>
    <w:rsid w:val="00B21FEE"/>
    <w:rsid w:val="00B22457"/>
    <w:rsid w:val="00B22DA5"/>
    <w:rsid w:val="00B24373"/>
    <w:rsid w:val="00B24672"/>
    <w:rsid w:val="00B253BE"/>
    <w:rsid w:val="00B25629"/>
    <w:rsid w:val="00B26038"/>
    <w:rsid w:val="00B2616E"/>
    <w:rsid w:val="00B26A8D"/>
    <w:rsid w:val="00B27DBC"/>
    <w:rsid w:val="00B30BEF"/>
    <w:rsid w:val="00B31862"/>
    <w:rsid w:val="00B31BC3"/>
    <w:rsid w:val="00B32488"/>
    <w:rsid w:val="00B3344D"/>
    <w:rsid w:val="00B33AA2"/>
    <w:rsid w:val="00B363A0"/>
    <w:rsid w:val="00B403FE"/>
    <w:rsid w:val="00B40B96"/>
    <w:rsid w:val="00B41F6F"/>
    <w:rsid w:val="00B42680"/>
    <w:rsid w:val="00B42714"/>
    <w:rsid w:val="00B42A46"/>
    <w:rsid w:val="00B432CE"/>
    <w:rsid w:val="00B4354A"/>
    <w:rsid w:val="00B438BD"/>
    <w:rsid w:val="00B4444E"/>
    <w:rsid w:val="00B4488F"/>
    <w:rsid w:val="00B453C5"/>
    <w:rsid w:val="00B473BF"/>
    <w:rsid w:val="00B47839"/>
    <w:rsid w:val="00B51CB0"/>
    <w:rsid w:val="00B52CFF"/>
    <w:rsid w:val="00B5304F"/>
    <w:rsid w:val="00B55A88"/>
    <w:rsid w:val="00B57DF3"/>
    <w:rsid w:val="00B60274"/>
    <w:rsid w:val="00B60D84"/>
    <w:rsid w:val="00B60EC4"/>
    <w:rsid w:val="00B61DD6"/>
    <w:rsid w:val="00B621D0"/>
    <w:rsid w:val="00B634DB"/>
    <w:rsid w:val="00B64650"/>
    <w:rsid w:val="00B64933"/>
    <w:rsid w:val="00B65488"/>
    <w:rsid w:val="00B66B51"/>
    <w:rsid w:val="00B66BB2"/>
    <w:rsid w:val="00B66CDE"/>
    <w:rsid w:val="00B677A0"/>
    <w:rsid w:val="00B67C14"/>
    <w:rsid w:val="00B70F1A"/>
    <w:rsid w:val="00B71517"/>
    <w:rsid w:val="00B73C56"/>
    <w:rsid w:val="00B740DF"/>
    <w:rsid w:val="00B74755"/>
    <w:rsid w:val="00B75061"/>
    <w:rsid w:val="00B751F9"/>
    <w:rsid w:val="00B76CE1"/>
    <w:rsid w:val="00B775E4"/>
    <w:rsid w:val="00B81516"/>
    <w:rsid w:val="00B81F06"/>
    <w:rsid w:val="00B838B2"/>
    <w:rsid w:val="00B85479"/>
    <w:rsid w:val="00B8591E"/>
    <w:rsid w:val="00B85ADE"/>
    <w:rsid w:val="00B85CDF"/>
    <w:rsid w:val="00B8682E"/>
    <w:rsid w:val="00B868B2"/>
    <w:rsid w:val="00B86AC1"/>
    <w:rsid w:val="00B87426"/>
    <w:rsid w:val="00B920DE"/>
    <w:rsid w:val="00B92B19"/>
    <w:rsid w:val="00B93429"/>
    <w:rsid w:val="00B943D7"/>
    <w:rsid w:val="00B94E7A"/>
    <w:rsid w:val="00B94FAA"/>
    <w:rsid w:val="00B955A9"/>
    <w:rsid w:val="00B95DAB"/>
    <w:rsid w:val="00B96027"/>
    <w:rsid w:val="00B96F33"/>
    <w:rsid w:val="00B97816"/>
    <w:rsid w:val="00BA0051"/>
    <w:rsid w:val="00BA0101"/>
    <w:rsid w:val="00BA0BE2"/>
    <w:rsid w:val="00BA1021"/>
    <w:rsid w:val="00BA12E8"/>
    <w:rsid w:val="00BA1555"/>
    <w:rsid w:val="00BA1DC5"/>
    <w:rsid w:val="00BA2BE0"/>
    <w:rsid w:val="00BA44D5"/>
    <w:rsid w:val="00BA4C21"/>
    <w:rsid w:val="00BA56B9"/>
    <w:rsid w:val="00BA622C"/>
    <w:rsid w:val="00BA6526"/>
    <w:rsid w:val="00BA6980"/>
    <w:rsid w:val="00BB0782"/>
    <w:rsid w:val="00BB0FA6"/>
    <w:rsid w:val="00BB353B"/>
    <w:rsid w:val="00BB5077"/>
    <w:rsid w:val="00BB5F31"/>
    <w:rsid w:val="00BB614D"/>
    <w:rsid w:val="00BB6B6A"/>
    <w:rsid w:val="00BB6E32"/>
    <w:rsid w:val="00BB707C"/>
    <w:rsid w:val="00BC0673"/>
    <w:rsid w:val="00BC0B08"/>
    <w:rsid w:val="00BC1BC3"/>
    <w:rsid w:val="00BC2EED"/>
    <w:rsid w:val="00BC35A7"/>
    <w:rsid w:val="00BC3CA1"/>
    <w:rsid w:val="00BC5F88"/>
    <w:rsid w:val="00BC640E"/>
    <w:rsid w:val="00BC6FE1"/>
    <w:rsid w:val="00BC7296"/>
    <w:rsid w:val="00BD04FF"/>
    <w:rsid w:val="00BD1BCC"/>
    <w:rsid w:val="00BD3C28"/>
    <w:rsid w:val="00BD40FD"/>
    <w:rsid w:val="00BD4DCC"/>
    <w:rsid w:val="00BD4F60"/>
    <w:rsid w:val="00BD5615"/>
    <w:rsid w:val="00BD768F"/>
    <w:rsid w:val="00BE11F6"/>
    <w:rsid w:val="00BE1808"/>
    <w:rsid w:val="00BE18F3"/>
    <w:rsid w:val="00BE279F"/>
    <w:rsid w:val="00BE34E0"/>
    <w:rsid w:val="00BE35A8"/>
    <w:rsid w:val="00BE436E"/>
    <w:rsid w:val="00BE48F3"/>
    <w:rsid w:val="00BE5611"/>
    <w:rsid w:val="00BE5DB8"/>
    <w:rsid w:val="00BE6050"/>
    <w:rsid w:val="00BE67DD"/>
    <w:rsid w:val="00BE7AEF"/>
    <w:rsid w:val="00BF23B4"/>
    <w:rsid w:val="00BF2684"/>
    <w:rsid w:val="00BF2B93"/>
    <w:rsid w:val="00BF3004"/>
    <w:rsid w:val="00BF3326"/>
    <w:rsid w:val="00BF4161"/>
    <w:rsid w:val="00BF4E99"/>
    <w:rsid w:val="00BF5506"/>
    <w:rsid w:val="00BF55B4"/>
    <w:rsid w:val="00BF5CCF"/>
    <w:rsid w:val="00BF647F"/>
    <w:rsid w:val="00BF6751"/>
    <w:rsid w:val="00BF6CFD"/>
    <w:rsid w:val="00BF70A5"/>
    <w:rsid w:val="00BF735E"/>
    <w:rsid w:val="00BF7712"/>
    <w:rsid w:val="00BF7C5E"/>
    <w:rsid w:val="00BF7D14"/>
    <w:rsid w:val="00C03531"/>
    <w:rsid w:val="00C03F6A"/>
    <w:rsid w:val="00C041D8"/>
    <w:rsid w:val="00C04EDA"/>
    <w:rsid w:val="00C05F0C"/>
    <w:rsid w:val="00C06072"/>
    <w:rsid w:val="00C06518"/>
    <w:rsid w:val="00C065FE"/>
    <w:rsid w:val="00C06E8F"/>
    <w:rsid w:val="00C07C22"/>
    <w:rsid w:val="00C07E77"/>
    <w:rsid w:val="00C102A8"/>
    <w:rsid w:val="00C10402"/>
    <w:rsid w:val="00C109A0"/>
    <w:rsid w:val="00C110B6"/>
    <w:rsid w:val="00C11606"/>
    <w:rsid w:val="00C1394C"/>
    <w:rsid w:val="00C153D2"/>
    <w:rsid w:val="00C16493"/>
    <w:rsid w:val="00C167FC"/>
    <w:rsid w:val="00C16F16"/>
    <w:rsid w:val="00C17748"/>
    <w:rsid w:val="00C1779F"/>
    <w:rsid w:val="00C177CF"/>
    <w:rsid w:val="00C2183A"/>
    <w:rsid w:val="00C22126"/>
    <w:rsid w:val="00C2297C"/>
    <w:rsid w:val="00C23376"/>
    <w:rsid w:val="00C233CA"/>
    <w:rsid w:val="00C248F9"/>
    <w:rsid w:val="00C24DB9"/>
    <w:rsid w:val="00C2580E"/>
    <w:rsid w:val="00C31746"/>
    <w:rsid w:val="00C31959"/>
    <w:rsid w:val="00C31FA0"/>
    <w:rsid w:val="00C3233E"/>
    <w:rsid w:val="00C33C65"/>
    <w:rsid w:val="00C33C6F"/>
    <w:rsid w:val="00C33C94"/>
    <w:rsid w:val="00C33D29"/>
    <w:rsid w:val="00C34B6A"/>
    <w:rsid w:val="00C3726B"/>
    <w:rsid w:val="00C37456"/>
    <w:rsid w:val="00C3786E"/>
    <w:rsid w:val="00C40AA8"/>
    <w:rsid w:val="00C411C7"/>
    <w:rsid w:val="00C4143E"/>
    <w:rsid w:val="00C42D16"/>
    <w:rsid w:val="00C448FE"/>
    <w:rsid w:val="00C45981"/>
    <w:rsid w:val="00C465A1"/>
    <w:rsid w:val="00C468DC"/>
    <w:rsid w:val="00C4694C"/>
    <w:rsid w:val="00C47643"/>
    <w:rsid w:val="00C501F0"/>
    <w:rsid w:val="00C516F4"/>
    <w:rsid w:val="00C5426B"/>
    <w:rsid w:val="00C54AB3"/>
    <w:rsid w:val="00C55148"/>
    <w:rsid w:val="00C56937"/>
    <w:rsid w:val="00C56DFF"/>
    <w:rsid w:val="00C576FF"/>
    <w:rsid w:val="00C57E2B"/>
    <w:rsid w:val="00C60778"/>
    <w:rsid w:val="00C60D30"/>
    <w:rsid w:val="00C62105"/>
    <w:rsid w:val="00C66ED7"/>
    <w:rsid w:val="00C67FA9"/>
    <w:rsid w:val="00C70312"/>
    <w:rsid w:val="00C71529"/>
    <w:rsid w:val="00C7371D"/>
    <w:rsid w:val="00C748E9"/>
    <w:rsid w:val="00C74FE0"/>
    <w:rsid w:val="00C751A6"/>
    <w:rsid w:val="00C75307"/>
    <w:rsid w:val="00C754D0"/>
    <w:rsid w:val="00C76518"/>
    <w:rsid w:val="00C76751"/>
    <w:rsid w:val="00C805F0"/>
    <w:rsid w:val="00C80F33"/>
    <w:rsid w:val="00C815A8"/>
    <w:rsid w:val="00C81785"/>
    <w:rsid w:val="00C81DD5"/>
    <w:rsid w:val="00C826F1"/>
    <w:rsid w:val="00C8332E"/>
    <w:rsid w:val="00C83B31"/>
    <w:rsid w:val="00C83F0E"/>
    <w:rsid w:val="00C855D0"/>
    <w:rsid w:val="00C869B7"/>
    <w:rsid w:val="00C8751C"/>
    <w:rsid w:val="00C90313"/>
    <w:rsid w:val="00C908C6"/>
    <w:rsid w:val="00C90DFD"/>
    <w:rsid w:val="00C91A64"/>
    <w:rsid w:val="00C92396"/>
    <w:rsid w:val="00C93B50"/>
    <w:rsid w:val="00C94635"/>
    <w:rsid w:val="00C95061"/>
    <w:rsid w:val="00C95B99"/>
    <w:rsid w:val="00C9762A"/>
    <w:rsid w:val="00C976AF"/>
    <w:rsid w:val="00C97A05"/>
    <w:rsid w:val="00CA1C48"/>
    <w:rsid w:val="00CA2524"/>
    <w:rsid w:val="00CA5D0C"/>
    <w:rsid w:val="00CA62EA"/>
    <w:rsid w:val="00CB0C5D"/>
    <w:rsid w:val="00CB11E1"/>
    <w:rsid w:val="00CB27F0"/>
    <w:rsid w:val="00CB2CA7"/>
    <w:rsid w:val="00CB43DE"/>
    <w:rsid w:val="00CB4866"/>
    <w:rsid w:val="00CB4E76"/>
    <w:rsid w:val="00CB53FD"/>
    <w:rsid w:val="00CB5D5E"/>
    <w:rsid w:val="00CB63F4"/>
    <w:rsid w:val="00CB6E1E"/>
    <w:rsid w:val="00CB6F31"/>
    <w:rsid w:val="00CC0FA6"/>
    <w:rsid w:val="00CC4A2D"/>
    <w:rsid w:val="00CC4E2A"/>
    <w:rsid w:val="00CD0243"/>
    <w:rsid w:val="00CD027B"/>
    <w:rsid w:val="00CD0E71"/>
    <w:rsid w:val="00CD47FF"/>
    <w:rsid w:val="00CD4F85"/>
    <w:rsid w:val="00CD56DE"/>
    <w:rsid w:val="00CD60DF"/>
    <w:rsid w:val="00CD67B4"/>
    <w:rsid w:val="00CD7208"/>
    <w:rsid w:val="00CD7433"/>
    <w:rsid w:val="00CD74A8"/>
    <w:rsid w:val="00CE06F9"/>
    <w:rsid w:val="00CE160C"/>
    <w:rsid w:val="00CE35E2"/>
    <w:rsid w:val="00CE3711"/>
    <w:rsid w:val="00CE3B37"/>
    <w:rsid w:val="00CE5D40"/>
    <w:rsid w:val="00CE6211"/>
    <w:rsid w:val="00CE689D"/>
    <w:rsid w:val="00CE765C"/>
    <w:rsid w:val="00CF013E"/>
    <w:rsid w:val="00CF145F"/>
    <w:rsid w:val="00CF2277"/>
    <w:rsid w:val="00CF2F37"/>
    <w:rsid w:val="00CF430E"/>
    <w:rsid w:val="00CF4975"/>
    <w:rsid w:val="00CF4DA4"/>
    <w:rsid w:val="00CF4DCA"/>
    <w:rsid w:val="00CF5547"/>
    <w:rsid w:val="00CF5DC3"/>
    <w:rsid w:val="00CF64EB"/>
    <w:rsid w:val="00CF711F"/>
    <w:rsid w:val="00D007B0"/>
    <w:rsid w:val="00D02232"/>
    <w:rsid w:val="00D03E51"/>
    <w:rsid w:val="00D06205"/>
    <w:rsid w:val="00D10F8C"/>
    <w:rsid w:val="00D1230D"/>
    <w:rsid w:val="00D129F9"/>
    <w:rsid w:val="00D12A6C"/>
    <w:rsid w:val="00D13988"/>
    <w:rsid w:val="00D13C62"/>
    <w:rsid w:val="00D166FB"/>
    <w:rsid w:val="00D1702F"/>
    <w:rsid w:val="00D171A9"/>
    <w:rsid w:val="00D176D0"/>
    <w:rsid w:val="00D219A6"/>
    <w:rsid w:val="00D22F8F"/>
    <w:rsid w:val="00D24F85"/>
    <w:rsid w:val="00D25E13"/>
    <w:rsid w:val="00D306B5"/>
    <w:rsid w:val="00D31007"/>
    <w:rsid w:val="00D31A65"/>
    <w:rsid w:val="00D3295B"/>
    <w:rsid w:val="00D32A32"/>
    <w:rsid w:val="00D32C87"/>
    <w:rsid w:val="00D32F7E"/>
    <w:rsid w:val="00D3324E"/>
    <w:rsid w:val="00D33DC7"/>
    <w:rsid w:val="00D34A64"/>
    <w:rsid w:val="00D34FDE"/>
    <w:rsid w:val="00D3555C"/>
    <w:rsid w:val="00D35653"/>
    <w:rsid w:val="00D37711"/>
    <w:rsid w:val="00D4185E"/>
    <w:rsid w:val="00D41FE8"/>
    <w:rsid w:val="00D421CF"/>
    <w:rsid w:val="00D43534"/>
    <w:rsid w:val="00D436FB"/>
    <w:rsid w:val="00D4426B"/>
    <w:rsid w:val="00D4555B"/>
    <w:rsid w:val="00D45CAC"/>
    <w:rsid w:val="00D45E5F"/>
    <w:rsid w:val="00D47935"/>
    <w:rsid w:val="00D50AB5"/>
    <w:rsid w:val="00D51DFE"/>
    <w:rsid w:val="00D5281D"/>
    <w:rsid w:val="00D5345D"/>
    <w:rsid w:val="00D53DDB"/>
    <w:rsid w:val="00D54815"/>
    <w:rsid w:val="00D564DE"/>
    <w:rsid w:val="00D61A12"/>
    <w:rsid w:val="00D623B5"/>
    <w:rsid w:val="00D62B7A"/>
    <w:rsid w:val="00D633C2"/>
    <w:rsid w:val="00D64BE5"/>
    <w:rsid w:val="00D64DAB"/>
    <w:rsid w:val="00D652BB"/>
    <w:rsid w:val="00D65701"/>
    <w:rsid w:val="00D67123"/>
    <w:rsid w:val="00D71274"/>
    <w:rsid w:val="00D73E5A"/>
    <w:rsid w:val="00D742BE"/>
    <w:rsid w:val="00D75249"/>
    <w:rsid w:val="00D758D4"/>
    <w:rsid w:val="00D75EF0"/>
    <w:rsid w:val="00D75FEB"/>
    <w:rsid w:val="00D7618C"/>
    <w:rsid w:val="00D76FA4"/>
    <w:rsid w:val="00D775D8"/>
    <w:rsid w:val="00D778DE"/>
    <w:rsid w:val="00D810CB"/>
    <w:rsid w:val="00D811BF"/>
    <w:rsid w:val="00D81DC0"/>
    <w:rsid w:val="00D82A1C"/>
    <w:rsid w:val="00D82BF0"/>
    <w:rsid w:val="00D82D28"/>
    <w:rsid w:val="00D83A30"/>
    <w:rsid w:val="00D84339"/>
    <w:rsid w:val="00D847A3"/>
    <w:rsid w:val="00D848A3"/>
    <w:rsid w:val="00D84C19"/>
    <w:rsid w:val="00D875F9"/>
    <w:rsid w:val="00D90A31"/>
    <w:rsid w:val="00D914EB"/>
    <w:rsid w:val="00D93214"/>
    <w:rsid w:val="00D954FD"/>
    <w:rsid w:val="00D96933"/>
    <w:rsid w:val="00D96FF2"/>
    <w:rsid w:val="00D97CAC"/>
    <w:rsid w:val="00DA0495"/>
    <w:rsid w:val="00DA082B"/>
    <w:rsid w:val="00DA0A0B"/>
    <w:rsid w:val="00DA21CD"/>
    <w:rsid w:val="00DA2E46"/>
    <w:rsid w:val="00DA3D5E"/>
    <w:rsid w:val="00DA3EB8"/>
    <w:rsid w:val="00DA4E35"/>
    <w:rsid w:val="00DA5A07"/>
    <w:rsid w:val="00DA7191"/>
    <w:rsid w:val="00DB074D"/>
    <w:rsid w:val="00DB0BFE"/>
    <w:rsid w:val="00DB253D"/>
    <w:rsid w:val="00DB397F"/>
    <w:rsid w:val="00DB3F2F"/>
    <w:rsid w:val="00DB51A3"/>
    <w:rsid w:val="00DB64F9"/>
    <w:rsid w:val="00DB6974"/>
    <w:rsid w:val="00DB75CC"/>
    <w:rsid w:val="00DC1815"/>
    <w:rsid w:val="00DC1AB7"/>
    <w:rsid w:val="00DC1D88"/>
    <w:rsid w:val="00DC21A0"/>
    <w:rsid w:val="00DC2E23"/>
    <w:rsid w:val="00DC4027"/>
    <w:rsid w:val="00DC468F"/>
    <w:rsid w:val="00DC5A88"/>
    <w:rsid w:val="00DC7509"/>
    <w:rsid w:val="00DD05B0"/>
    <w:rsid w:val="00DD3319"/>
    <w:rsid w:val="00DD3CA1"/>
    <w:rsid w:val="00DD49F6"/>
    <w:rsid w:val="00DD58A1"/>
    <w:rsid w:val="00DD597F"/>
    <w:rsid w:val="00DD5B9F"/>
    <w:rsid w:val="00DD5F4C"/>
    <w:rsid w:val="00DE01D0"/>
    <w:rsid w:val="00DE062E"/>
    <w:rsid w:val="00DE08CD"/>
    <w:rsid w:val="00DE1613"/>
    <w:rsid w:val="00DE41A3"/>
    <w:rsid w:val="00DF1286"/>
    <w:rsid w:val="00DF2BF1"/>
    <w:rsid w:val="00DF4956"/>
    <w:rsid w:val="00E00150"/>
    <w:rsid w:val="00E0130D"/>
    <w:rsid w:val="00E03539"/>
    <w:rsid w:val="00E03F19"/>
    <w:rsid w:val="00E0498B"/>
    <w:rsid w:val="00E07B9B"/>
    <w:rsid w:val="00E11001"/>
    <w:rsid w:val="00E131CD"/>
    <w:rsid w:val="00E13476"/>
    <w:rsid w:val="00E13EB1"/>
    <w:rsid w:val="00E145BA"/>
    <w:rsid w:val="00E157E1"/>
    <w:rsid w:val="00E159E2"/>
    <w:rsid w:val="00E16D85"/>
    <w:rsid w:val="00E16E1E"/>
    <w:rsid w:val="00E1729D"/>
    <w:rsid w:val="00E17BE2"/>
    <w:rsid w:val="00E17DB1"/>
    <w:rsid w:val="00E22472"/>
    <w:rsid w:val="00E23118"/>
    <w:rsid w:val="00E23E1A"/>
    <w:rsid w:val="00E24656"/>
    <w:rsid w:val="00E250D0"/>
    <w:rsid w:val="00E257D1"/>
    <w:rsid w:val="00E25B4A"/>
    <w:rsid w:val="00E25F66"/>
    <w:rsid w:val="00E26392"/>
    <w:rsid w:val="00E265EA"/>
    <w:rsid w:val="00E278A4"/>
    <w:rsid w:val="00E31A15"/>
    <w:rsid w:val="00E3238F"/>
    <w:rsid w:val="00E337C0"/>
    <w:rsid w:val="00E34D79"/>
    <w:rsid w:val="00E3542E"/>
    <w:rsid w:val="00E357FB"/>
    <w:rsid w:val="00E36360"/>
    <w:rsid w:val="00E367AC"/>
    <w:rsid w:val="00E37C35"/>
    <w:rsid w:val="00E409F3"/>
    <w:rsid w:val="00E42BB7"/>
    <w:rsid w:val="00E433CF"/>
    <w:rsid w:val="00E438FA"/>
    <w:rsid w:val="00E4454C"/>
    <w:rsid w:val="00E44563"/>
    <w:rsid w:val="00E44D4F"/>
    <w:rsid w:val="00E44FDD"/>
    <w:rsid w:val="00E4733D"/>
    <w:rsid w:val="00E51652"/>
    <w:rsid w:val="00E52466"/>
    <w:rsid w:val="00E52973"/>
    <w:rsid w:val="00E52D01"/>
    <w:rsid w:val="00E52F19"/>
    <w:rsid w:val="00E53E8E"/>
    <w:rsid w:val="00E55DE5"/>
    <w:rsid w:val="00E55EA8"/>
    <w:rsid w:val="00E56B2B"/>
    <w:rsid w:val="00E5709D"/>
    <w:rsid w:val="00E61FC2"/>
    <w:rsid w:val="00E63232"/>
    <w:rsid w:val="00E6350A"/>
    <w:rsid w:val="00E63555"/>
    <w:rsid w:val="00E65429"/>
    <w:rsid w:val="00E665B8"/>
    <w:rsid w:val="00E6675F"/>
    <w:rsid w:val="00E67786"/>
    <w:rsid w:val="00E7005A"/>
    <w:rsid w:val="00E70D8C"/>
    <w:rsid w:val="00E7124C"/>
    <w:rsid w:val="00E720FA"/>
    <w:rsid w:val="00E7238F"/>
    <w:rsid w:val="00E76FFF"/>
    <w:rsid w:val="00E77A25"/>
    <w:rsid w:val="00E81288"/>
    <w:rsid w:val="00E81BCB"/>
    <w:rsid w:val="00E81DFF"/>
    <w:rsid w:val="00E83482"/>
    <w:rsid w:val="00E83AB1"/>
    <w:rsid w:val="00E9070D"/>
    <w:rsid w:val="00E9159D"/>
    <w:rsid w:val="00EA0160"/>
    <w:rsid w:val="00EA1212"/>
    <w:rsid w:val="00EA178D"/>
    <w:rsid w:val="00EA2101"/>
    <w:rsid w:val="00EA22CC"/>
    <w:rsid w:val="00EA2A10"/>
    <w:rsid w:val="00EA2AA1"/>
    <w:rsid w:val="00EA35A1"/>
    <w:rsid w:val="00EA3F8D"/>
    <w:rsid w:val="00EA4AEB"/>
    <w:rsid w:val="00EA5765"/>
    <w:rsid w:val="00EA6395"/>
    <w:rsid w:val="00EA6688"/>
    <w:rsid w:val="00EA66DF"/>
    <w:rsid w:val="00EA78AC"/>
    <w:rsid w:val="00EB0441"/>
    <w:rsid w:val="00EB085D"/>
    <w:rsid w:val="00EB1DEC"/>
    <w:rsid w:val="00EB20B5"/>
    <w:rsid w:val="00EB2163"/>
    <w:rsid w:val="00EB2224"/>
    <w:rsid w:val="00EB4399"/>
    <w:rsid w:val="00EB467E"/>
    <w:rsid w:val="00EB4F0C"/>
    <w:rsid w:val="00EB56EA"/>
    <w:rsid w:val="00EB5BA0"/>
    <w:rsid w:val="00EB6800"/>
    <w:rsid w:val="00EB6FF2"/>
    <w:rsid w:val="00EB72FF"/>
    <w:rsid w:val="00EC02FB"/>
    <w:rsid w:val="00EC1AE1"/>
    <w:rsid w:val="00EC1BCF"/>
    <w:rsid w:val="00EC35FF"/>
    <w:rsid w:val="00EC5B9E"/>
    <w:rsid w:val="00EC72F1"/>
    <w:rsid w:val="00EC74E7"/>
    <w:rsid w:val="00EC763E"/>
    <w:rsid w:val="00EC768E"/>
    <w:rsid w:val="00ED1A0D"/>
    <w:rsid w:val="00ED4081"/>
    <w:rsid w:val="00ED44F7"/>
    <w:rsid w:val="00ED4B35"/>
    <w:rsid w:val="00ED6AF5"/>
    <w:rsid w:val="00ED6BD2"/>
    <w:rsid w:val="00ED6D8D"/>
    <w:rsid w:val="00ED7542"/>
    <w:rsid w:val="00ED7680"/>
    <w:rsid w:val="00ED7C18"/>
    <w:rsid w:val="00EE0E82"/>
    <w:rsid w:val="00EE1194"/>
    <w:rsid w:val="00EE1700"/>
    <w:rsid w:val="00EE1C90"/>
    <w:rsid w:val="00EE242E"/>
    <w:rsid w:val="00EE25DB"/>
    <w:rsid w:val="00EE3B38"/>
    <w:rsid w:val="00EE426B"/>
    <w:rsid w:val="00EE43F8"/>
    <w:rsid w:val="00EE482B"/>
    <w:rsid w:val="00EE49A4"/>
    <w:rsid w:val="00EE6CB2"/>
    <w:rsid w:val="00EE6CB9"/>
    <w:rsid w:val="00EF04F4"/>
    <w:rsid w:val="00EF2B91"/>
    <w:rsid w:val="00EF2F5D"/>
    <w:rsid w:val="00EF55CA"/>
    <w:rsid w:val="00EF633E"/>
    <w:rsid w:val="00EF72FC"/>
    <w:rsid w:val="00EF797C"/>
    <w:rsid w:val="00F0027F"/>
    <w:rsid w:val="00F00D35"/>
    <w:rsid w:val="00F01A1A"/>
    <w:rsid w:val="00F0271F"/>
    <w:rsid w:val="00F038E0"/>
    <w:rsid w:val="00F04694"/>
    <w:rsid w:val="00F05445"/>
    <w:rsid w:val="00F0583D"/>
    <w:rsid w:val="00F06C36"/>
    <w:rsid w:val="00F10273"/>
    <w:rsid w:val="00F114F7"/>
    <w:rsid w:val="00F12640"/>
    <w:rsid w:val="00F12AD6"/>
    <w:rsid w:val="00F1307D"/>
    <w:rsid w:val="00F13AD6"/>
    <w:rsid w:val="00F1415A"/>
    <w:rsid w:val="00F14382"/>
    <w:rsid w:val="00F1747E"/>
    <w:rsid w:val="00F2184F"/>
    <w:rsid w:val="00F22402"/>
    <w:rsid w:val="00F23400"/>
    <w:rsid w:val="00F23ABF"/>
    <w:rsid w:val="00F23F57"/>
    <w:rsid w:val="00F2425C"/>
    <w:rsid w:val="00F24D5B"/>
    <w:rsid w:val="00F25784"/>
    <w:rsid w:val="00F270DA"/>
    <w:rsid w:val="00F319BF"/>
    <w:rsid w:val="00F32411"/>
    <w:rsid w:val="00F3302E"/>
    <w:rsid w:val="00F33843"/>
    <w:rsid w:val="00F33C1F"/>
    <w:rsid w:val="00F343DA"/>
    <w:rsid w:val="00F35894"/>
    <w:rsid w:val="00F35E97"/>
    <w:rsid w:val="00F36425"/>
    <w:rsid w:val="00F372E8"/>
    <w:rsid w:val="00F405CC"/>
    <w:rsid w:val="00F41878"/>
    <w:rsid w:val="00F43FDC"/>
    <w:rsid w:val="00F451DC"/>
    <w:rsid w:val="00F45AED"/>
    <w:rsid w:val="00F460F3"/>
    <w:rsid w:val="00F46189"/>
    <w:rsid w:val="00F504EA"/>
    <w:rsid w:val="00F5202B"/>
    <w:rsid w:val="00F541DE"/>
    <w:rsid w:val="00F54871"/>
    <w:rsid w:val="00F552E9"/>
    <w:rsid w:val="00F55944"/>
    <w:rsid w:val="00F56F5E"/>
    <w:rsid w:val="00F60192"/>
    <w:rsid w:val="00F601EE"/>
    <w:rsid w:val="00F606CA"/>
    <w:rsid w:val="00F606E6"/>
    <w:rsid w:val="00F6073B"/>
    <w:rsid w:val="00F608B9"/>
    <w:rsid w:val="00F6132F"/>
    <w:rsid w:val="00F61B1E"/>
    <w:rsid w:val="00F6232E"/>
    <w:rsid w:val="00F64973"/>
    <w:rsid w:val="00F64F82"/>
    <w:rsid w:val="00F657CD"/>
    <w:rsid w:val="00F65F9F"/>
    <w:rsid w:val="00F66547"/>
    <w:rsid w:val="00F679A4"/>
    <w:rsid w:val="00F67B85"/>
    <w:rsid w:val="00F71335"/>
    <w:rsid w:val="00F71921"/>
    <w:rsid w:val="00F71A00"/>
    <w:rsid w:val="00F71FA8"/>
    <w:rsid w:val="00F722D4"/>
    <w:rsid w:val="00F72480"/>
    <w:rsid w:val="00F74C44"/>
    <w:rsid w:val="00F77715"/>
    <w:rsid w:val="00F81485"/>
    <w:rsid w:val="00F81A9F"/>
    <w:rsid w:val="00F8208C"/>
    <w:rsid w:val="00F82E7E"/>
    <w:rsid w:val="00F84407"/>
    <w:rsid w:val="00F84F01"/>
    <w:rsid w:val="00F854B0"/>
    <w:rsid w:val="00F8595B"/>
    <w:rsid w:val="00F87EFD"/>
    <w:rsid w:val="00F90398"/>
    <w:rsid w:val="00F9101E"/>
    <w:rsid w:val="00F92508"/>
    <w:rsid w:val="00F92E35"/>
    <w:rsid w:val="00F92E63"/>
    <w:rsid w:val="00F9699A"/>
    <w:rsid w:val="00F97546"/>
    <w:rsid w:val="00F97CCF"/>
    <w:rsid w:val="00FA019D"/>
    <w:rsid w:val="00FA1B40"/>
    <w:rsid w:val="00FA22D3"/>
    <w:rsid w:val="00FA2CA1"/>
    <w:rsid w:val="00FA39E5"/>
    <w:rsid w:val="00FA3E03"/>
    <w:rsid w:val="00FA4FC4"/>
    <w:rsid w:val="00FA5868"/>
    <w:rsid w:val="00FA58F0"/>
    <w:rsid w:val="00FA64B4"/>
    <w:rsid w:val="00FA7897"/>
    <w:rsid w:val="00FA7AD2"/>
    <w:rsid w:val="00FB11FC"/>
    <w:rsid w:val="00FB2522"/>
    <w:rsid w:val="00FB3755"/>
    <w:rsid w:val="00FB45A3"/>
    <w:rsid w:val="00FB468C"/>
    <w:rsid w:val="00FB5099"/>
    <w:rsid w:val="00FB69AA"/>
    <w:rsid w:val="00FB79DC"/>
    <w:rsid w:val="00FB7A3E"/>
    <w:rsid w:val="00FB7E35"/>
    <w:rsid w:val="00FC0109"/>
    <w:rsid w:val="00FC1ED3"/>
    <w:rsid w:val="00FC2FA5"/>
    <w:rsid w:val="00FC6C2A"/>
    <w:rsid w:val="00FC709D"/>
    <w:rsid w:val="00FC70EB"/>
    <w:rsid w:val="00FD0153"/>
    <w:rsid w:val="00FD16B3"/>
    <w:rsid w:val="00FD22A3"/>
    <w:rsid w:val="00FD282A"/>
    <w:rsid w:val="00FD2D89"/>
    <w:rsid w:val="00FD2FBC"/>
    <w:rsid w:val="00FD3276"/>
    <w:rsid w:val="00FD5B86"/>
    <w:rsid w:val="00FD745F"/>
    <w:rsid w:val="00FE0227"/>
    <w:rsid w:val="00FE1944"/>
    <w:rsid w:val="00FE2F4D"/>
    <w:rsid w:val="00FE502A"/>
    <w:rsid w:val="00FE5197"/>
    <w:rsid w:val="00FE582A"/>
    <w:rsid w:val="00FE5CE5"/>
    <w:rsid w:val="00FE686C"/>
    <w:rsid w:val="00FE74BD"/>
    <w:rsid w:val="00FF14ED"/>
    <w:rsid w:val="00FF18F3"/>
    <w:rsid w:val="00FF37CE"/>
    <w:rsid w:val="00FF4259"/>
    <w:rsid w:val="00FF4ECF"/>
    <w:rsid w:val="00FF5258"/>
    <w:rsid w:val="00FF5442"/>
    <w:rsid w:val="00FF6FCB"/>
    <w:rsid w:val="00FF7160"/>
    <w:rsid w:val="00FF7E7B"/>
    <w:rsid w:val="00FF7F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06DEF-C726-41AD-A468-4C84BF188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70800"/>
  </w:style>
  <w:style w:type="paragraph" w:styleId="Nagwek1">
    <w:name w:val="heading 1"/>
    <w:basedOn w:val="Normalny"/>
    <w:next w:val="Normalny"/>
    <w:link w:val="Nagwek1Znak"/>
    <w:qFormat/>
    <w:rsid w:val="00737F10"/>
    <w:pPr>
      <w:keepNext/>
      <w:spacing w:after="0" w:line="24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737F10"/>
    <w:pPr>
      <w:keepNext/>
      <w:spacing w:after="0" w:line="240" w:lineRule="auto"/>
      <w:jc w:val="center"/>
      <w:outlineLvl w:val="1"/>
    </w:pPr>
    <w:rPr>
      <w:rFonts w:ascii="Times New Roman" w:eastAsia="Times New Roman" w:hAnsi="Times New Roman" w:cs="Times New Roman"/>
      <w:sz w:val="28"/>
      <w:szCs w:val="20"/>
      <w:lang w:eastAsia="pl-PL"/>
    </w:rPr>
  </w:style>
  <w:style w:type="paragraph" w:styleId="Nagwek5">
    <w:name w:val="heading 5"/>
    <w:basedOn w:val="Normalny"/>
    <w:next w:val="Normalny"/>
    <w:link w:val="Nagwek5Znak"/>
    <w:qFormat/>
    <w:rsid w:val="00737F10"/>
    <w:pPr>
      <w:keepNext/>
      <w:spacing w:after="0" w:line="240" w:lineRule="auto"/>
      <w:ind w:left="360" w:right="-143"/>
      <w:jc w:val="center"/>
      <w:outlineLvl w:val="4"/>
    </w:pPr>
    <w:rPr>
      <w:rFonts w:ascii="Times New Roman" w:eastAsia="Times New Roman" w:hAnsi="Times New Roman" w:cs="Times New Roman"/>
      <w:b/>
      <w:bCs/>
      <w:sz w:val="28"/>
      <w:szCs w:val="20"/>
      <w:lang w:eastAsia="pl-PL"/>
    </w:rPr>
  </w:style>
  <w:style w:type="paragraph" w:styleId="Nagwek7">
    <w:name w:val="heading 7"/>
    <w:basedOn w:val="Normalny"/>
    <w:next w:val="Normalny"/>
    <w:link w:val="Nagwek7Znak"/>
    <w:qFormat/>
    <w:rsid w:val="00737F10"/>
    <w:pPr>
      <w:keepNext/>
      <w:spacing w:after="0" w:line="240" w:lineRule="auto"/>
      <w:ind w:left="426"/>
      <w:jc w:val="center"/>
      <w:outlineLvl w:val="6"/>
    </w:pPr>
    <w:rPr>
      <w:rFonts w:ascii="Times New Roman" w:eastAsia="Times New Roman" w:hAnsi="Times New Roman" w:cs="Times New Roman"/>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C34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347C"/>
  </w:style>
  <w:style w:type="paragraph" w:styleId="Stopka">
    <w:name w:val="footer"/>
    <w:basedOn w:val="Normalny"/>
    <w:link w:val="StopkaZnak"/>
    <w:uiPriority w:val="99"/>
    <w:unhideWhenUsed/>
    <w:rsid w:val="001C34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347C"/>
  </w:style>
  <w:style w:type="paragraph" w:styleId="Mapadokumentu">
    <w:name w:val="Document Map"/>
    <w:basedOn w:val="Normalny"/>
    <w:link w:val="MapadokumentuZnak"/>
    <w:uiPriority w:val="99"/>
    <w:semiHidden/>
    <w:unhideWhenUsed/>
    <w:rsid w:val="001C347C"/>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1C347C"/>
    <w:rPr>
      <w:rFonts w:ascii="Tahoma" w:hAnsi="Tahoma" w:cs="Tahoma"/>
      <w:sz w:val="16"/>
      <w:szCs w:val="16"/>
    </w:rPr>
  </w:style>
  <w:style w:type="paragraph" w:styleId="Akapitzlist">
    <w:name w:val="List Paragraph"/>
    <w:basedOn w:val="Normalny"/>
    <w:uiPriority w:val="34"/>
    <w:qFormat/>
    <w:rsid w:val="00902832"/>
    <w:pPr>
      <w:ind w:left="720"/>
      <w:contextualSpacing/>
    </w:pPr>
  </w:style>
  <w:style w:type="paragraph" w:styleId="Tekstdymka">
    <w:name w:val="Balloon Text"/>
    <w:basedOn w:val="Normalny"/>
    <w:link w:val="TekstdymkaZnak"/>
    <w:uiPriority w:val="99"/>
    <w:semiHidden/>
    <w:unhideWhenUsed/>
    <w:rsid w:val="002E2C4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2C41"/>
    <w:rPr>
      <w:rFonts w:ascii="Tahoma" w:hAnsi="Tahoma" w:cs="Tahoma"/>
      <w:sz w:val="16"/>
      <w:szCs w:val="16"/>
    </w:rPr>
  </w:style>
  <w:style w:type="paragraph" w:styleId="Tekstprzypisudolnego">
    <w:name w:val="footnote text"/>
    <w:basedOn w:val="Normalny"/>
    <w:link w:val="TekstprzypisudolnegoZnak"/>
    <w:uiPriority w:val="99"/>
    <w:semiHidden/>
    <w:unhideWhenUsed/>
    <w:rsid w:val="00F6073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6073B"/>
    <w:rPr>
      <w:sz w:val="20"/>
      <w:szCs w:val="20"/>
    </w:rPr>
  </w:style>
  <w:style w:type="character" w:styleId="Odwoanieprzypisudolnego">
    <w:name w:val="footnote reference"/>
    <w:basedOn w:val="Domylnaczcionkaakapitu"/>
    <w:uiPriority w:val="99"/>
    <w:semiHidden/>
    <w:unhideWhenUsed/>
    <w:rsid w:val="00F6073B"/>
    <w:rPr>
      <w:vertAlign w:val="superscript"/>
    </w:rPr>
  </w:style>
  <w:style w:type="paragraph" w:customStyle="1" w:styleId="ParagraphStyle">
    <w:name w:val="Paragraph Style"/>
    <w:rsid w:val="003C7396"/>
    <w:pPr>
      <w:autoSpaceDE w:val="0"/>
      <w:autoSpaceDN w:val="0"/>
      <w:adjustRightInd w:val="0"/>
      <w:spacing w:after="0" w:line="240" w:lineRule="auto"/>
    </w:pPr>
    <w:rPr>
      <w:rFonts w:ascii="Arial" w:hAnsi="Arial" w:cs="Arial"/>
      <w:sz w:val="24"/>
      <w:szCs w:val="24"/>
    </w:rPr>
  </w:style>
  <w:style w:type="paragraph" w:customStyle="1" w:styleId="aaapodstawowy">
    <w:name w:val="aaapodstawowy"/>
    <w:basedOn w:val="Normalny"/>
    <w:rsid w:val="003338C6"/>
    <w:pPr>
      <w:spacing w:after="0" w:line="360" w:lineRule="auto"/>
      <w:ind w:firstLine="902"/>
      <w:jc w:val="both"/>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737F10"/>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737F10"/>
    <w:rPr>
      <w:rFonts w:ascii="Times New Roman" w:eastAsia="Times New Roman" w:hAnsi="Times New Roman" w:cs="Times New Roman"/>
      <w:sz w:val="28"/>
      <w:szCs w:val="20"/>
      <w:lang w:eastAsia="pl-PL"/>
    </w:rPr>
  </w:style>
  <w:style w:type="character" w:customStyle="1" w:styleId="Nagwek5Znak">
    <w:name w:val="Nagłówek 5 Znak"/>
    <w:basedOn w:val="Domylnaczcionkaakapitu"/>
    <w:link w:val="Nagwek5"/>
    <w:rsid w:val="00737F10"/>
    <w:rPr>
      <w:rFonts w:ascii="Times New Roman" w:eastAsia="Times New Roman" w:hAnsi="Times New Roman" w:cs="Times New Roman"/>
      <w:b/>
      <w:bCs/>
      <w:sz w:val="28"/>
      <w:szCs w:val="20"/>
      <w:lang w:eastAsia="pl-PL"/>
    </w:rPr>
  </w:style>
  <w:style w:type="character" w:customStyle="1" w:styleId="Nagwek7Znak">
    <w:name w:val="Nagłówek 7 Znak"/>
    <w:basedOn w:val="Domylnaczcionkaakapitu"/>
    <w:link w:val="Nagwek7"/>
    <w:rsid w:val="00737F10"/>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rsid w:val="00737F10"/>
    <w:pPr>
      <w:spacing w:after="0" w:line="240" w:lineRule="auto"/>
      <w:ind w:left="-284" w:firstLine="284"/>
    </w:pPr>
    <w:rPr>
      <w:rFonts w:ascii="Times New Roman" w:eastAsia="Times New Roman" w:hAnsi="Times New Roman" w:cs="Times New Roman"/>
      <w:sz w:val="28"/>
      <w:szCs w:val="20"/>
      <w:lang w:eastAsia="pl-PL"/>
    </w:rPr>
  </w:style>
  <w:style w:type="character" w:customStyle="1" w:styleId="TekstpodstawowywcityZnak">
    <w:name w:val="Tekst podstawowy wcięty Znak"/>
    <w:basedOn w:val="Domylnaczcionkaakapitu"/>
    <w:link w:val="Tekstpodstawowywcity"/>
    <w:rsid w:val="00737F10"/>
    <w:rPr>
      <w:rFonts w:ascii="Times New Roman" w:eastAsia="Times New Roman" w:hAnsi="Times New Roman" w:cs="Times New Roman"/>
      <w:sz w:val="28"/>
      <w:szCs w:val="20"/>
      <w:lang w:eastAsia="pl-PL"/>
    </w:rPr>
  </w:style>
  <w:style w:type="paragraph" w:styleId="Tekstpodstawowywcity2">
    <w:name w:val="Body Text Indent 2"/>
    <w:basedOn w:val="Normalny"/>
    <w:link w:val="Tekstpodstawowywcity2Znak"/>
    <w:rsid w:val="00737F10"/>
    <w:pPr>
      <w:spacing w:after="0" w:line="240" w:lineRule="auto"/>
      <w:ind w:left="1418" w:hanging="284"/>
    </w:pPr>
    <w:rPr>
      <w:rFonts w:ascii="Times New Roman" w:eastAsia="Times New Roman" w:hAnsi="Times New Roman" w:cs="Times New Roman"/>
      <w:sz w:val="28"/>
      <w:szCs w:val="20"/>
      <w:lang w:eastAsia="pl-PL"/>
    </w:rPr>
  </w:style>
  <w:style w:type="character" w:customStyle="1" w:styleId="Tekstpodstawowywcity2Znak">
    <w:name w:val="Tekst podstawowy wcięty 2 Znak"/>
    <w:basedOn w:val="Domylnaczcionkaakapitu"/>
    <w:link w:val="Tekstpodstawowywcity2"/>
    <w:rsid w:val="00737F10"/>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rsid w:val="00737F10"/>
    <w:pPr>
      <w:spacing w:after="0" w:line="240" w:lineRule="auto"/>
      <w:ind w:left="1418" w:hanging="1418"/>
    </w:pPr>
    <w:rPr>
      <w:rFonts w:ascii="Times New Roman" w:eastAsia="Times New Roman" w:hAnsi="Times New Roman" w:cs="Times New Roman"/>
      <w:sz w:val="28"/>
      <w:szCs w:val="20"/>
      <w:lang w:eastAsia="pl-PL"/>
    </w:rPr>
  </w:style>
  <w:style w:type="character" w:customStyle="1" w:styleId="Tekstpodstawowywcity3Znak">
    <w:name w:val="Tekst podstawowy wcięty 3 Znak"/>
    <w:basedOn w:val="Domylnaczcionkaakapitu"/>
    <w:link w:val="Tekstpodstawowywcity3"/>
    <w:rsid w:val="00737F10"/>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737F10"/>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737F10"/>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737F10"/>
    <w:pPr>
      <w:spacing w:after="0" w:line="240" w:lineRule="auto"/>
    </w:pPr>
    <w:rPr>
      <w:rFonts w:ascii="Times New Roman" w:eastAsia="Times New Roman" w:hAnsi="Times New Roman" w:cs="Times New Roman"/>
      <w:sz w:val="28"/>
      <w:szCs w:val="20"/>
      <w:lang w:eastAsia="pl-PL"/>
    </w:rPr>
  </w:style>
  <w:style w:type="character" w:customStyle="1" w:styleId="Tekstpodstawowy2Znak">
    <w:name w:val="Tekst podstawowy 2 Znak"/>
    <w:basedOn w:val="Domylnaczcionkaakapitu"/>
    <w:link w:val="Tekstpodstawowy2"/>
    <w:rsid w:val="00737F10"/>
    <w:rPr>
      <w:rFonts w:ascii="Times New Roman" w:eastAsia="Times New Roman" w:hAnsi="Times New Roman" w:cs="Times New Roman"/>
      <w:sz w:val="28"/>
      <w:szCs w:val="20"/>
      <w:lang w:eastAsia="pl-PL"/>
    </w:rPr>
  </w:style>
  <w:style w:type="table" w:styleId="Tabela-Siatka">
    <w:name w:val="Table Grid"/>
    <w:basedOn w:val="Standardowy"/>
    <w:uiPriority w:val="59"/>
    <w:rsid w:val="006B4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3534"/>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111F59"/>
    <w:rPr>
      <w:sz w:val="16"/>
      <w:szCs w:val="16"/>
    </w:rPr>
  </w:style>
  <w:style w:type="paragraph" w:styleId="Tekstkomentarza">
    <w:name w:val="annotation text"/>
    <w:basedOn w:val="Normalny"/>
    <w:link w:val="TekstkomentarzaZnak"/>
    <w:uiPriority w:val="99"/>
    <w:semiHidden/>
    <w:unhideWhenUsed/>
    <w:rsid w:val="00111F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11F59"/>
    <w:rPr>
      <w:sz w:val="20"/>
      <w:szCs w:val="20"/>
    </w:rPr>
  </w:style>
  <w:style w:type="paragraph" w:styleId="Tematkomentarza">
    <w:name w:val="annotation subject"/>
    <w:basedOn w:val="Tekstkomentarza"/>
    <w:next w:val="Tekstkomentarza"/>
    <w:link w:val="TematkomentarzaZnak"/>
    <w:uiPriority w:val="99"/>
    <w:semiHidden/>
    <w:unhideWhenUsed/>
    <w:rsid w:val="00111F59"/>
    <w:rPr>
      <w:b/>
      <w:bCs/>
    </w:rPr>
  </w:style>
  <w:style w:type="character" w:customStyle="1" w:styleId="TematkomentarzaZnak">
    <w:name w:val="Temat komentarza Znak"/>
    <w:basedOn w:val="TekstkomentarzaZnak"/>
    <w:link w:val="Tematkomentarza"/>
    <w:uiPriority w:val="99"/>
    <w:semiHidden/>
    <w:rsid w:val="00111F59"/>
    <w:rPr>
      <w:b/>
      <w:bCs/>
      <w:sz w:val="20"/>
      <w:szCs w:val="20"/>
    </w:rPr>
  </w:style>
  <w:style w:type="character" w:styleId="Hipercze">
    <w:name w:val="Hyperlink"/>
    <w:uiPriority w:val="99"/>
    <w:unhideWhenUsed/>
    <w:rsid w:val="000C1954"/>
    <w:rPr>
      <w:color w:val="0000FF"/>
      <w:u w:val="single"/>
    </w:rPr>
  </w:style>
  <w:style w:type="paragraph" w:customStyle="1" w:styleId="celp">
    <w:name w:val="cel_p"/>
    <w:basedOn w:val="Normalny"/>
    <w:rsid w:val="000C195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t">
    <w:name w:val="st"/>
    <w:basedOn w:val="Domylnaczcionkaakapitu"/>
    <w:rsid w:val="00B66CDE"/>
  </w:style>
  <w:style w:type="character" w:styleId="Uwydatnienie">
    <w:name w:val="Emphasis"/>
    <w:basedOn w:val="Domylnaczcionkaakapitu"/>
    <w:uiPriority w:val="20"/>
    <w:qFormat/>
    <w:rsid w:val="00B66CDE"/>
    <w:rPr>
      <w:i/>
      <w:iCs/>
    </w:rPr>
  </w:style>
  <w:style w:type="paragraph" w:styleId="Tekstprzypisukocowego">
    <w:name w:val="endnote text"/>
    <w:basedOn w:val="Normalny"/>
    <w:link w:val="TekstprzypisukocowegoZnak"/>
    <w:uiPriority w:val="99"/>
    <w:semiHidden/>
    <w:unhideWhenUsed/>
    <w:rsid w:val="00F2425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2425C"/>
    <w:rPr>
      <w:sz w:val="20"/>
      <w:szCs w:val="20"/>
    </w:rPr>
  </w:style>
  <w:style w:type="character" w:styleId="Odwoanieprzypisukocowego">
    <w:name w:val="endnote reference"/>
    <w:basedOn w:val="Domylnaczcionkaakapitu"/>
    <w:uiPriority w:val="99"/>
    <w:semiHidden/>
    <w:unhideWhenUsed/>
    <w:rsid w:val="00F242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60535">
      <w:bodyDiv w:val="1"/>
      <w:marLeft w:val="0"/>
      <w:marRight w:val="0"/>
      <w:marTop w:val="0"/>
      <w:marBottom w:val="0"/>
      <w:divBdr>
        <w:top w:val="none" w:sz="0" w:space="0" w:color="auto"/>
        <w:left w:val="none" w:sz="0" w:space="0" w:color="auto"/>
        <w:bottom w:val="none" w:sz="0" w:space="0" w:color="auto"/>
        <w:right w:val="none" w:sz="0" w:space="0" w:color="auto"/>
      </w:divBdr>
      <w:divsChild>
        <w:div w:id="29114239">
          <w:marLeft w:val="0"/>
          <w:marRight w:val="0"/>
          <w:marTop w:val="0"/>
          <w:marBottom w:val="0"/>
          <w:divBdr>
            <w:top w:val="none" w:sz="0" w:space="0" w:color="auto"/>
            <w:left w:val="none" w:sz="0" w:space="0" w:color="auto"/>
            <w:bottom w:val="none" w:sz="0" w:space="0" w:color="auto"/>
            <w:right w:val="none" w:sz="0" w:space="0" w:color="auto"/>
          </w:divBdr>
        </w:div>
        <w:div w:id="30346271">
          <w:marLeft w:val="0"/>
          <w:marRight w:val="0"/>
          <w:marTop w:val="0"/>
          <w:marBottom w:val="0"/>
          <w:divBdr>
            <w:top w:val="none" w:sz="0" w:space="0" w:color="auto"/>
            <w:left w:val="none" w:sz="0" w:space="0" w:color="auto"/>
            <w:bottom w:val="none" w:sz="0" w:space="0" w:color="auto"/>
            <w:right w:val="none" w:sz="0" w:space="0" w:color="auto"/>
          </w:divBdr>
        </w:div>
        <w:div w:id="40058966">
          <w:marLeft w:val="0"/>
          <w:marRight w:val="0"/>
          <w:marTop w:val="0"/>
          <w:marBottom w:val="0"/>
          <w:divBdr>
            <w:top w:val="none" w:sz="0" w:space="0" w:color="auto"/>
            <w:left w:val="none" w:sz="0" w:space="0" w:color="auto"/>
            <w:bottom w:val="none" w:sz="0" w:space="0" w:color="auto"/>
            <w:right w:val="none" w:sz="0" w:space="0" w:color="auto"/>
          </w:divBdr>
        </w:div>
        <w:div w:id="45644332">
          <w:marLeft w:val="0"/>
          <w:marRight w:val="0"/>
          <w:marTop w:val="0"/>
          <w:marBottom w:val="0"/>
          <w:divBdr>
            <w:top w:val="none" w:sz="0" w:space="0" w:color="auto"/>
            <w:left w:val="none" w:sz="0" w:space="0" w:color="auto"/>
            <w:bottom w:val="none" w:sz="0" w:space="0" w:color="auto"/>
            <w:right w:val="none" w:sz="0" w:space="0" w:color="auto"/>
          </w:divBdr>
        </w:div>
        <w:div w:id="50230324">
          <w:marLeft w:val="0"/>
          <w:marRight w:val="0"/>
          <w:marTop w:val="0"/>
          <w:marBottom w:val="0"/>
          <w:divBdr>
            <w:top w:val="none" w:sz="0" w:space="0" w:color="auto"/>
            <w:left w:val="none" w:sz="0" w:space="0" w:color="auto"/>
            <w:bottom w:val="none" w:sz="0" w:space="0" w:color="auto"/>
            <w:right w:val="none" w:sz="0" w:space="0" w:color="auto"/>
          </w:divBdr>
        </w:div>
        <w:div w:id="59792066">
          <w:marLeft w:val="0"/>
          <w:marRight w:val="0"/>
          <w:marTop w:val="0"/>
          <w:marBottom w:val="0"/>
          <w:divBdr>
            <w:top w:val="none" w:sz="0" w:space="0" w:color="auto"/>
            <w:left w:val="none" w:sz="0" w:space="0" w:color="auto"/>
            <w:bottom w:val="none" w:sz="0" w:space="0" w:color="auto"/>
            <w:right w:val="none" w:sz="0" w:space="0" w:color="auto"/>
          </w:divBdr>
        </w:div>
        <w:div w:id="119955898">
          <w:marLeft w:val="0"/>
          <w:marRight w:val="0"/>
          <w:marTop w:val="0"/>
          <w:marBottom w:val="0"/>
          <w:divBdr>
            <w:top w:val="none" w:sz="0" w:space="0" w:color="auto"/>
            <w:left w:val="none" w:sz="0" w:space="0" w:color="auto"/>
            <w:bottom w:val="none" w:sz="0" w:space="0" w:color="auto"/>
            <w:right w:val="none" w:sz="0" w:space="0" w:color="auto"/>
          </w:divBdr>
        </w:div>
        <w:div w:id="125853906">
          <w:marLeft w:val="0"/>
          <w:marRight w:val="0"/>
          <w:marTop w:val="0"/>
          <w:marBottom w:val="0"/>
          <w:divBdr>
            <w:top w:val="none" w:sz="0" w:space="0" w:color="auto"/>
            <w:left w:val="none" w:sz="0" w:space="0" w:color="auto"/>
            <w:bottom w:val="none" w:sz="0" w:space="0" w:color="auto"/>
            <w:right w:val="none" w:sz="0" w:space="0" w:color="auto"/>
          </w:divBdr>
        </w:div>
        <w:div w:id="132673948">
          <w:marLeft w:val="0"/>
          <w:marRight w:val="0"/>
          <w:marTop w:val="0"/>
          <w:marBottom w:val="0"/>
          <w:divBdr>
            <w:top w:val="none" w:sz="0" w:space="0" w:color="auto"/>
            <w:left w:val="none" w:sz="0" w:space="0" w:color="auto"/>
            <w:bottom w:val="none" w:sz="0" w:space="0" w:color="auto"/>
            <w:right w:val="none" w:sz="0" w:space="0" w:color="auto"/>
          </w:divBdr>
        </w:div>
        <w:div w:id="136579313">
          <w:marLeft w:val="0"/>
          <w:marRight w:val="0"/>
          <w:marTop w:val="0"/>
          <w:marBottom w:val="0"/>
          <w:divBdr>
            <w:top w:val="none" w:sz="0" w:space="0" w:color="auto"/>
            <w:left w:val="none" w:sz="0" w:space="0" w:color="auto"/>
            <w:bottom w:val="none" w:sz="0" w:space="0" w:color="auto"/>
            <w:right w:val="none" w:sz="0" w:space="0" w:color="auto"/>
          </w:divBdr>
        </w:div>
        <w:div w:id="165822922">
          <w:marLeft w:val="0"/>
          <w:marRight w:val="0"/>
          <w:marTop w:val="0"/>
          <w:marBottom w:val="0"/>
          <w:divBdr>
            <w:top w:val="none" w:sz="0" w:space="0" w:color="auto"/>
            <w:left w:val="none" w:sz="0" w:space="0" w:color="auto"/>
            <w:bottom w:val="none" w:sz="0" w:space="0" w:color="auto"/>
            <w:right w:val="none" w:sz="0" w:space="0" w:color="auto"/>
          </w:divBdr>
        </w:div>
        <w:div w:id="205338216">
          <w:marLeft w:val="0"/>
          <w:marRight w:val="0"/>
          <w:marTop w:val="0"/>
          <w:marBottom w:val="0"/>
          <w:divBdr>
            <w:top w:val="none" w:sz="0" w:space="0" w:color="auto"/>
            <w:left w:val="none" w:sz="0" w:space="0" w:color="auto"/>
            <w:bottom w:val="none" w:sz="0" w:space="0" w:color="auto"/>
            <w:right w:val="none" w:sz="0" w:space="0" w:color="auto"/>
          </w:divBdr>
        </w:div>
        <w:div w:id="221989870">
          <w:marLeft w:val="0"/>
          <w:marRight w:val="0"/>
          <w:marTop w:val="0"/>
          <w:marBottom w:val="0"/>
          <w:divBdr>
            <w:top w:val="none" w:sz="0" w:space="0" w:color="auto"/>
            <w:left w:val="none" w:sz="0" w:space="0" w:color="auto"/>
            <w:bottom w:val="none" w:sz="0" w:space="0" w:color="auto"/>
            <w:right w:val="none" w:sz="0" w:space="0" w:color="auto"/>
          </w:divBdr>
        </w:div>
        <w:div w:id="250894558">
          <w:marLeft w:val="0"/>
          <w:marRight w:val="0"/>
          <w:marTop w:val="0"/>
          <w:marBottom w:val="0"/>
          <w:divBdr>
            <w:top w:val="none" w:sz="0" w:space="0" w:color="auto"/>
            <w:left w:val="none" w:sz="0" w:space="0" w:color="auto"/>
            <w:bottom w:val="none" w:sz="0" w:space="0" w:color="auto"/>
            <w:right w:val="none" w:sz="0" w:space="0" w:color="auto"/>
          </w:divBdr>
        </w:div>
        <w:div w:id="276180054">
          <w:marLeft w:val="0"/>
          <w:marRight w:val="0"/>
          <w:marTop w:val="0"/>
          <w:marBottom w:val="0"/>
          <w:divBdr>
            <w:top w:val="none" w:sz="0" w:space="0" w:color="auto"/>
            <w:left w:val="none" w:sz="0" w:space="0" w:color="auto"/>
            <w:bottom w:val="none" w:sz="0" w:space="0" w:color="auto"/>
            <w:right w:val="none" w:sz="0" w:space="0" w:color="auto"/>
          </w:divBdr>
        </w:div>
        <w:div w:id="287585102">
          <w:marLeft w:val="0"/>
          <w:marRight w:val="0"/>
          <w:marTop w:val="0"/>
          <w:marBottom w:val="0"/>
          <w:divBdr>
            <w:top w:val="none" w:sz="0" w:space="0" w:color="auto"/>
            <w:left w:val="none" w:sz="0" w:space="0" w:color="auto"/>
            <w:bottom w:val="none" w:sz="0" w:space="0" w:color="auto"/>
            <w:right w:val="none" w:sz="0" w:space="0" w:color="auto"/>
          </w:divBdr>
        </w:div>
        <w:div w:id="426661856">
          <w:marLeft w:val="0"/>
          <w:marRight w:val="0"/>
          <w:marTop w:val="0"/>
          <w:marBottom w:val="0"/>
          <w:divBdr>
            <w:top w:val="none" w:sz="0" w:space="0" w:color="auto"/>
            <w:left w:val="none" w:sz="0" w:space="0" w:color="auto"/>
            <w:bottom w:val="none" w:sz="0" w:space="0" w:color="auto"/>
            <w:right w:val="none" w:sz="0" w:space="0" w:color="auto"/>
          </w:divBdr>
        </w:div>
        <w:div w:id="447966910">
          <w:marLeft w:val="0"/>
          <w:marRight w:val="0"/>
          <w:marTop w:val="0"/>
          <w:marBottom w:val="0"/>
          <w:divBdr>
            <w:top w:val="none" w:sz="0" w:space="0" w:color="auto"/>
            <w:left w:val="none" w:sz="0" w:space="0" w:color="auto"/>
            <w:bottom w:val="none" w:sz="0" w:space="0" w:color="auto"/>
            <w:right w:val="none" w:sz="0" w:space="0" w:color="auto"/>
          </w:divBdr>
        </w:div>
        <w:div w:id="456414602">
          <w:marLeft w:val="0"/>
          <w:marRight w:val="0"/>
          <w:marTop w:val="0"/>
          <w:marBottom w:val="0"/>
          <w:divBdr>
            <w:top w:val="none" w:sz="0" w:space="0" w:color="auto"/>
            <w:left w:val="none" w:sz="0" w:space="0" w:color="auto"/>
            <w:bottom w:val="none" w:sz="0" w:space="0" w:color="auto"/>
            <w:right w:val="none" w:sz="0" w:space="0" w:color="auto"/>
          </w:divBdr>
        </w:div>
        <w:div w:id="511647380">
          <w:marLeft w:val="0"/>
          <w:marRight w:val="0"/>
          <w:marTop w:val="0"/>
          <w:marBottom w:val="0"/>
          <w:divBdr>
            <w:top w:val="none" w:sz="0" w:space="0" w:color="auto"/>
            <w:left w:val="none" w:sz="0" w:space="0" w:color="auto"/>
            <w:bottom w:val="none" w:sz="0" w:space="0" w:color="auto"/>
            <w:right w:val="none" w:sz="0" w:space="0" w:color="auto"/>
          </w:divBdr>
        </w:div>
        <w:div w:id="520360867">
          <w:marLeft w:val="0"/>
          <w:marRight w:val="0"/>
          <w:marTop w:val="0"/>
          <w:marBottom w:val="0"/>
          <w:divBdr>
            <w:top w:val="none" w:sz="0" w:space="0" w:color="auto"/>
            <w:left w:val="none" w:sz="0" w:space="0" w:color="auto"/>
            <w:bottom w:val="none" w:sz="0" w:space="0" w:color="auto"/>
            <w:right w:val="none" w:sz="0" w:space="0" w:color="auto"/>
          </w:divBdr>
        </w:div>
        <w:div w:id="591354644">
          <w:marLeft w:val="0"/>
          <w:marRight w:val="0"/>
          <w:marTop w:val="0"/>
          <w:marBottom w:val="0"/>
          <w:divBdr>
            <w:top w:val="none" w:sz="0" w:space="0" w:color="auto"/>
            <w:left w:val="none" w:sz="0" w:space="0" w:color="auto"/>
            <w:bottom w:val="none" w:sz="0" w:space="0" w:color="auto"/>
            <w:right w:val="none" w:sz="0" w:space="0" w:color="auto"/>
          </w:divBdr>
        </w:div>
        <w:div w:id="645202793">
          <w:marLeft w:val="0"/>
          <w:marRight w:val="0"/>
          <w:marTop w:val="0"/>
          <w:marBottom w:val="0"/>
          <w:divBdr>
            <w:top w:val="none" w:sz="0" w:space="0" w:color="auto"/>
            <w:left w:val="none" w:sz="0" w:space="0" w:color="auto"/>
            <w:bottom w:val="none" w:sz="0" w:space="0" w:color="auto"/>
            <w:right w:val="none" w:sz="0" w:space="0" w:color="auto"/>
          </w:divBdr>
        </w:div>
        <w:div w:id="651984098">
          <w:marLeft w:val="0"/>
          <w:marRight w:val="0"/>
          <w:marTop w:val="0"/>
          <w:marBottom w:val="0"/>
          <w:divBdr>
            <w:top w:val="none" w:sz="0" w:space="0" w:color="auto"/>
            <w:left w:val="none" w:sz="0" w:space="0" w:color="auto"/>
            <w:bottom w:val="none" w:sz="0" w:space="0" w:color="auto"/>
            <w:right w:val="none" w:sz="0" w:space="0" w:color="auto"/>
          </w:divBdr>
        </w:div>
        <w:div w:id="684140082">
          <w:marLeft w:val="0"/>
          <w:marRight w:val="0"/>
          <w:marTop w:val="0"/>
          <w:marBottom w:val="0"/>
          <w:divBdr>
            <w:top w:val="none" w:sz="0" w:space="0" w:color="auto"/>
            <w:left w:val="none" w:sz="0" w:space="0" w:color="auto"/>
            <w:bottom w:val="none" w:sz="0" w:space="0" w:color="auto"/>
            <w:right w:val="none" w:sz="0" w:space="0" w:color="auto"/>
          </w:divBdr>
        </w:div>
        <w:div w:id="684478158">
          <w:marLeft w:val="0"/>
          <w:marRight w:val="0"/>
          <w:marTop w:val="0"/>
          <w:marBottom w:val="0"/>
          <w:divBdr>
            <w:top w:val="none" w:sz="0" w:space="0" w:color="auto"/>
            <w:left w:val="none" w:sz="0" w:space="0" w:color="auto"/>
            <w:bottom w:val="none" w:sz="0" w:space="0" w:color="auto"/>
            <w:right w:val="none" w:sz="0" w:space="0" w:color="auto"/>
          </w:divBdr>
        </w:div>
        <w:div w:id="711077181">
          <w:marLeft w:val="0"/>
          <w:marRight w:val="0"/>
          <w:marTop w:val="0"/>
          <w:marBottom w:val="0"/>
          <w:divBdr>
            <w:top w:val="none" w:sz="0" w:space="0" w:color="auto"/>
            <w:left w:val="none" w:sz="0" w:space="0" w:color="auto"/>
            <w:bottom w:val="none" w:sz="0" w:space="0" w:color="auto"/>
            <w:right w:val="none" w:sz="0" w:space="0" w:color="auto"/>
          </w:divBdr>
        </w:div>
        <w:div w:id="748693491">
          <w:marLeft w:val="0"/>
          <w:marRight w:val="0"/>
          <w:marTop w:val="0"/>
          <w:marBottom w:val="0"/>
          <w:divBdr>
            <w:top w:val="none" w:sz="0" w:space="0" w:color="auto"/>
            <w:left w:val="none" w:sz="0" w:space="0" w:color="auto"/>
            <w:bottom w:val="none" w:sz="0" w:space="0" w:color="auto"/>
            <w:right w:val="none" w:sz="0" w:space="0" w:color="auto"/>
          </w:divBdr>
        </w:div>
        <w:div w:id="772559234">
          <w:marLeft w:val="0"/>
          <w:marRight w:val="0"/>
          <w:marTop w:val="0"/>
          <w:marBottom w:val="0"/>
          <w:divBdr>
            <w:top w:val="none" w:sz="0" w:space="0" w:color="auto"/>
            <w:left w:val="none" w:sz="0" w:space="0" w:color="auto"/>
            <w:bottom w:val="none" w:sz="0" w:space="0" w:color="auto"/>
            <w:right w:val="none" w:sz="0" w:space="0" w:color="auto"/>
          </w:divBdr>
        </w:div>
        <w:div w:id="775247448">
          <w:marLeft w:val="0"/>
          <w:marRight w:val="0"/>
          <w:marTop w:val="0"/>
          <w:marBottom w:val="0"/>
          <w:divBdr>
            <w:top w:val="none" w:sz="0" w:space="0" w:color="auto"/>
            <w:left w:val="none" w:sz="0" w:space="0" w:color="auto"/>
            <w:bottom w:val="none" w:sz="0" w:space="0" w:color="auto"/>
            <w:right w:val="none" w:sz="0" w:space="0" w:color="auto"/>
          </w:divBdr>
        </w:div>
        <w:div w:id="791826043">
          <w:marLeft w:val="0"/>
          <w:marRight w:val="0"/>
          <w:marTop w:val="0"/>
          <w:marBottom w:val="0"/>
          <w:divBdr>
            <w:top w:val="none" w:sz="0" w:space="0" w:color="auto"/>
            <w:left w:val="none" w:sz="0" w:space="0" w:color="auto"/>
            <w:bottom w:val="none" w:sz="0" w:space="0" w:color="auto"/>
            <w:right w:val="none" w:sz="0" w:space="0" w:color="auto"/>
          </w:divBdr>
        </w:div>
        <w:div w:id="795685036">
          <w:marLeft w:val="0"/>
          <w:marRight w:val="0"/>
          <w:marTop w:val="0"/>
          <w:marBottom w:val="0"/>
          <w:divBdr>
            <w:top w:val="none" w:sz="0" w:space="0" w:color="auto"/>
            <w:left w:val="none" w:sz="0" w:space="0" w:color="auto"/>
            <w:bottom w:val="none" w:sz="0" w:space="0" w:color="auto"/>
            <w:right w:val="none" w:sz="0" w:space="0" w:color="auto"/>
          </w:divBdr>
        </w:div>
        <w:div w:id="799539812">
          <w:marLeft w:val="0"/>
          <w:marRight w:val="0"/>
          <w:marTop w:val="0"/>
          <w:marBottom w:val="0"/>
          <w:divBdr>
            <w:top w:val="none" w:sz="0" w:space="0" w:color="auto"/>
            <w:left w:val="none" w:sz="0" w:space="0" w:color="auto"/>
            <w:bottom w:val="none" w:sz="0" w:space="0" w:color="auto"/>
            <w:right w:val="none" w:sz="0" w:space="0" w:color="auto"/>
          </w:divBdr>
        </w:div>
        <w:div w:id="836116444">
          <w:marLeft w:val="0"/>
          <w:marRight w:val="0"/>
          <w:marTop w:val="0"/>
          <w:marBottom w:val="0"/>
          <w:divBdr>
            <w:top w:val="none" w:sz="0" w:space="0" w:color="auto"/>
            <w:left w:val="none" w:sz="0" w:space="0" w:color="auto"/>
            <w:bottom w:val="none" w:sz="0" w:space="0" w:color="auto"/>
            <w:right w:val="none" w:sz="0" w:space="0" w:color="auto"/>
          </w:divBdr>
        </w:div>
        <w:div w:id="879705614">
          <w:marLeft w:val="0"/>
          <w:marRight w:val="0"/>
          <w:marTop w:val="0"/>
          <w:marBottom w:val="0"/>
          <w:divBdr>
            <w:top w:val="none" w:sz="0" w:space="0" w:color="auto"/>
            <w:left w:val="none" w:sz="0" w:space="0" w:color="auto"/>
            <w:bottom w:val="none" w:sz="0" w:space="0" w:color="auto"/>
            <w:right w:val="none" w:sz="0" w:space="0" w:color="auto"/>
          </w:divBdr>
        </w:div>
        <w:div w:id="896285951">
          <w:marLeft w:val="0"/>
          <w:marRight w:val="0"/>
          <w:marTop w:val="0"/>
          <w:marBottom w:val="0"/>
          <w:divBdr>
            <w:top w:val="none" w:sz="0" w:space="0" w:color="auto"/>
            <w:left w:val="none" w:sz="0" w:space="0" w:color="auto"/>
            <w:bottom w:val="none" w:sz="0" w:space="0" w:color="auto"/>
            <w:right w:val="none" w:sz="0" w:space="0" w:color="auto"/>
          </w:divBdr>
        </w:div>
        <w:div w:id="926186650">
          <w:marLeft w:val="0"/>
          <w:marRight w:val="0"/>
          <w:marTop w:val="0"/>
          <w:marBottom w:val="0"/>
          <w:divBdr>
            <w:top w:val="none" w:sz="0" w:space="0" w:color="auto"/>
            <w:left w:val="none" w:sz="0" w:space="0" w:color="auto"/>
            <w:bottom w:val="none" w:sz="0" w:space="0" w:color="auto"/>
            <w:right w:val="none" w:sz="0" w:space="0" w:color="auto"/>
          </w:divBdr>
        </w:div>
        <w:div w:id="935669215">
          <w:marLeft w:val="0"/>
          <w:marRight w:val="0"/>
          <w:marTop w:val="0"/>
          <w:marBottom w:val="0"/>
          <w:divBdr>
            <w:top w:val="none" w:sz="0" w:space="0" w:color="auto"/>
            <w:left w:val="none" w:sz="0" w:space="0" w:color="auto"/>
            <w:bottom w:val="none" w:sz="0" w:space="0" w:color="auto"/>
            <w:right w:val="none" w:sz="0" w:space="0" w:color="auto"/>
          </w:divBdr>
        </w:div>
        <w:div w:id="966544681">
          <w:marLeft w:val="0"/>
          <w:marRight w:val="0"/>
          <w:marTop w:val="0"/>
          <w:marBottom w:val="0"/>
          <w:divBdr>
            <w:top w:val="none" w:sz="0" w:space="0" w:color="auto"/>
            <w:left w:val="none" w:sz="0" w:space="0" w:color="auto"/>
            <w:bottom w:val="none" w:sz="0" w:space="0" w:color="auto"/>
            <w:right w:val="none" w:sz="0" w:space="0" w:color="auto"/>
          </w:divBdr>
        </w:div>
        <w:div w:id="975112619">
          <w:marLeft w:val="0"/>
          <w:marRight w:val="0"/>
          <w:marTop w:val="0"/>
          <w:marBottom w:val="0"/>
          <w:divBdr>
            <w:top w:val="none" w:sz="0" w:space="0" w:color="auto"/>
            <w:left w:val="none" w:sz="0" w:space="0" w:color="auto"/>
            <w:bottom w:val="none" w:sz="0" w:space="0" w:color="auto"/>
            <w:right w:val="none" w:sz="0" w:space="0" w:color="auto"/>
          </w:divBdr>
        </w:div>
        <w:div w:id="986127507">
          <w:marLeft w:val="0"/>
          <w:marRight w:val="0"/>
          <w:marTop w:val="0"/>
          <w:marBottom w:val="0"/>
          <w:divBdr>
            <w:top w:val="none" w:sz="0" w:space="0" w:color="auto"/>
            <w:left w:val="none" w:sz="0" w:space="0" w:color="auto"/>
            <w:bottom w:val="none" w:sz="0" w:space="0" w:color="auto"/>
            <w:right w:val="none" w:sz="0" w:space="0" w:color="auto"/>
          </w:divBdr>
        </w:div>
        <w:div w:id="1037661699">
          <w:marLeft w:val="0"/>
          <w:marRight w:val="0"/>
          <w:marTop w:val="0"/>
          <w:marBottom w:val="0"/>
          <w:divBdr>
            <w:top w:val="none" w:sz="0" w:space="0" w:color="auto"/>
            <w:left w:val="none" w:sz="0" w:space="0" w:color="auto"/>
            <w:bottom w:val="none" w:sz="0" w:space="0" w:color="auto"/>
            <w:right w:val="none" w:sz="0" w:space="0" w:color="auto"/>
          </w:divBdr>
        </w:div>
        <w:div w:id="1045257027">
          <w:marLeft w:val="0"/>
          <w:marRight w:val="0"/>
          <w:marTop w:val="0"/>
          <w:marBottom w:val="0"/>
          <w:divBdr>
            <w:top w:val="none" w:sz="0" w:space="0" w:color="auto"/>
            <w:left w:val="none" w:sz="0" w:space="0" w:color="auto"/>
            <w:bottom w:val="none" w:sz="0" w:space="0" w:color="auto"/>
            <w:right w:val="none" w:sz="0" w:space="0" w:color="auto"/>
          </w:divBdr>
        </w:div>
        <w:div w:id="1046022849">
          <w:marLeft w:val="0"/>
          <w:marRight w:val="0"/>
          <w:marTop w:val="0"/>
          <w:marBottom w:val="0"/>
          <w:divBdr>
            <w:top w:val="none" w:sz="0" w:space="0" w:color="auto"/>
            <w:left w:val="none" w:sz="0" w:space="0" w:color="auto"/>
            <w:bottom w:val="none" w:sz="0" w:space="0" w:color="auto"/>
            <w:right w:val="none" w:sz="0" w:space="0" w:color="auto"/>
          </w:divBdr>
        </w:div>
        <w:div w:id="1120952605">
          <w:marLeft w:val="0"/>
          <w:marRight w:val="0"/>
          <w:marTop w:val="0"/>
          <w:marBottom w:val="0"/>
          <w:divBdr>
            <w:top w:val="none" w:sz="0" w:space="0" w:color="auto"/>
            <w:left w:val="none" w:sz="0" w:space="0" w:color="auto"/>
            <w:bottom w:val="none" w:sz="0" w:space="0" w:color="auto"/>
            <w:right w:val="none" w:sz="0" w:space="0" w:color="auto"/>
          </w:divBdr>
        </w:div>
        <w:div w:id="1165170349">
          <w:marLeft w:val="0"/>
          <w:marRight w:val="0"/>
          <w:marTop w:val="0"/>
          <w:marBottom w:val="0"/>
          <w:divBdr>
            <w:top w:val="none" w:sz="0" w:space="0" w:color="auto"/>
            <w:left w:val="none" w:sz="0" w:space="0" w:color="auto"/>
            <w:bottom w:val="none" w:sz="0" w:space="0" w:color="auto"/>
            <w:right w:val="none" w:sz="0" w:space="0" w:color="auto"/>
          </w:divBdr>
        </w:div>
        <w:div w:id="1175878472">
          <w:marLeft w:val="0"/>
          <w:marRight w:val="0"/>
          <w:marTop w:val="0"/>
          <w:marBottom w:val="0"/>
          <w:divBdr>
            <w:top w:val="none" w:sz="0" w:space="0" w:color="auto"/>
            <w:left w:val="none" w:sz="0" w:space="0" w:color="auto"/>
            <w:bottom w:val="none" w:sz="0" w:space="0" w:color="auto"/>
            <w:right w:val="none" w:sz="0" w:space="0" w:color="auto"/>
          </w:divBdr>
        </w:div>
        <w:div w:id="1206259420">
          <w:marLeft w:val="0"/>
          <w:marRight w:val="0"/>
          <w:marTop w:val="0"/>
          <w:marBottom w:val="0"/>
          <w:divBdr>
            <w:top w:val="none" w:sz="0" w:space="0" w:color="auto"/>
            <w:left w:val="none" w:sz="0" w:space="0" w:color="auto"/>
            <w:bottom w:val="none" w:sz="0" w:space="0" w:color="auto"/>
            <w:right w:val="none" w:sz="0" w:space="0" w:color="auto"/>
          </w:divBdr>
        </w:div>
        <w:div w:id="1225143789">
          <w:marLeft w:val="0"/>
          <w:marRight w:val="0"/>
          <w:marTop w:val="0"/>
          <w:marBottom w:val="0"/>
          <w:divBdr>
            <w:top w:val="none" w:sz="0" w:space="0" w:color="auto"/>
            <w:left w:val="none" w:sz="0" w:space="0" w:color="auto"/>
            <w:bottom w:val="none" w:sz="0" w:space="0" w:color="auto"/>
            <w:right w:val="none" w:sz="0" w:space="0" w:color="auto"/>
          </w:divBdr>
        </w:div>
        <w:div w:id="1246453193">
          <w:marLeft w:val="0"/>
          <w:marRight w:val="0"/>
          <w:marTop w:val="0"/>
          <w:marBottom w:val="0"/>
          <w:divBdr>
            <w:top w:val="none" w:sz="0" w:space="0" w:color="auto"/>
            <w:left w:val="none" w:sz="0" w:space="0" w:color="auto"/>
            <w:bottom w:val="none" w:sz="0" w:space="0" w:color="auto"/>
            <w:right w:val="none" w:sz="0" w:space="0" w:color="auto"/>
          </w:divBdr>
        </w:div>
        <w:div w:id="1290161593">
          <w:marLeft w:val="0"/>
          <w:marRight w:val="0"/>
          <w:marTop w:val="0"/>
          <w:marBottom w:val="0"/>
          <w:divBdr>
            <w:top w:val="none" w:sz="0" w:space="0" w:color="auto"/>
            <w:left w:val="none" w:sz="0" w:space="0" w:color="auto"/>
            <w:bottom w:val="none" w:sz="0" w:space="0" w:color="auto"/>
            <w:right w:val="none" w:sz="0" w:space="0" w:color="auto"/>
          </w:divBdr>
        </w:div>
        <w:div w:id="1290165718">
          <w:marLeft w:val="0"/>
          <w:marRight w:val="0"/>
          <w:marTop w:val="0"/>
          <w:marBottom w:val="0"/>
          <w:divBdr>
            <w:top w:val="none" w:sz="0" w:space="0" w:color="auto"/>
            <w:left w:val="none" w:sz="0" w:space="0" w:color="auto"/>
            <w:bottom w:val="none" w:sz="0" w:space="0" w:color="auto"/>
            <w:right w:val="none" w:sz="0" w:space="0" w:color="auto"/>
          </w:divBdr>
        </w:div>
        <w:div w:id="1349721225">
          <w:marLeft w:val="0"/>
          <w:marRight w:val="0"/>
          <w:marTop w:val="0"/>
          <w:marBottom w:val="0"/>
          <w:divBdr>
            <w:top w:val="none" w:sz="0" w:space="0" w:color="auto"/>
            <w:left w:val="none" w:sz="0" w:space="0" w:color="auto"/>
            <w:bottom w:val="none" w:sz="0" w:space="0" w:color="auto"/>
            <w:right w:val="none" w:sz="0" w:space="0" w:color="auto"/>
          </w:divBdr>
        </w:div>
        <w:div w:id="1385761757">
          <w:marLeft w:val="0"/>
          <w:marRight w:val="0"/>
          <w:marTop w:val="0"/>
          <w:marBottom w:val="0"/>
          <w:divBdr>
            <w:top w:val="none" w:sz="0" w:space="0" w:color="auto"/>
            <w:left w:val="none" w:sz="0" w:space="0" w:color="auto"/>
            <w:bottom w:val="none" w:sz="0" w:space="0" w:color="auto"/>
            <w:right w:val="none" w:sz="0" w:space="0" w:color="auto"/>
          </w:divBdr>
        </w:div>
        <w:div w:id="1386221263">
          <w:marLeft w:val="0"/>
          <w:marRight w:val="0"/>
          <w:marTop w:val="0"/>
          <w:marBottom w:val="0"/>
          <w:divBdr>
            <w:top w:val="none" w:sz="0" w:space="0" w:color="auto"/>
            <w:left w:val="none" w:sz="0" w:space="0" w:color="auto"/>
            <w:bottom w:val="none" w:sz="0" w:space="0" w:color="auto"/>
            <w:right w:val="none" w:sz="0" w:space="0" w:color="auto"/>
          </w:divBdr>
        </w:div>
        <w:div w:id="1433475225">
          <w:marLeft w:val="0"/>
          <w:marRight w:val="0"/>
          <w:marTop w:val="0"/>
          <w:marBottom w:val="0"/>
          <w:divBdr>
            <w:top w:val="none" w:sz="0" w:space="0" w:color="auto"/>
            <w:left w:val="none" w:sz="0" w:space="0" w:color="auto"/>
            <w:bottom w:val="none" w:sz="0" w:space="0" w:color="auto"/>
            <w:right w:val="none" w:sz="0" w:space="0" w:color="auto"/>
          </w:divBdr>
        </w:div>
        <w:div w:id="1458451316">
          <w:marLeft w:val="0"/>
          <w:marRight w:val="0"/>
          <w:marTop w:val="0"/>
          <w:marBottom w:val="0"/>
          <w:divBdr>
            <w:top w:val="none" w:sz="0" w:space="0" w:color="auto"/>
            <w:left w:val="none" w:sz="0" w:space="0" w:color="auto"/>
            <w:bottom w:val="none" w:sz="0" w:space="0" w:color="auto"/>
            <w:right w:val="none" w:sz="0" w:space="0" w:color="auto"/>
          </w:divBdr>
        </w:div>
        <w:div w:id="1482506655">
          <w:marLeft w:val="0"/>
          <w:marRight w:val="0"/>
          <w:marTop w:val="0"/>
          <w:marBottom w:val="0"/>
          <w:divBdr>
            <w:top w:val="none" w:sz="0" w:space="0" w:color="auto"/>
            <w:left w:val="none" w:sz="0" w:space="0" w:color="auto"/>
            <w:bottom w:val="none" w:sz="0" w:space="0" w:color="auto"/>
            <w:right w:val="none" w:sz="0" w:space="0" w:color="auto"/>
          </w:divBdr>
        </w:div>
        <w:div w:id="1499155371">
          <w:marLeft w:val="0"/>
          <w:marRight w:val="0"/>
          <w:marTop w:val="0"/>
          <w:marBottom w:val="0"/>
          <w:divBdr>
            <w:top w:val="none" w:sz="0" w:space="0" w:color="auto"/>
            <w:left w:val="none" w:sz="0" w:space="0" w:color="auto"/>
            <w:bottom w:val="none" w:sz="0" w:space="0" w:color="auto"/>
            <w:right w:val="none" w:sz="0" w:space="0" w:color="auto"/>
          </w:divBdr>
        </w:div>
        <w:div w:id="1509172542">
          <w:marLeft w:val="0"/>
          <w:marRight w:val="0"/>
          <w:marTop w:val="0"/>
          <w:marBottom w:val="0"/>
          <w:divBdr>
            <w:top w:val="none" w:sz="0" w:space="0" w:color="auto"/>
            <w:left w:val="none" w:sz="0" w:space="0" w:color="auto"/>
            <w:bottom w:val="none" w:sz="0" w:space="0" w:color="auto"/>
            <w:right w:val="none" w:sz="0" w:space="0" w:color="auto"/>
          </w:divBdr>
        </w:div>
        <w:div w:id="1545556156">
          <w:marLeft w:val="0"/>
          <w:marRight w:val="0"/>
          <w:marTop w:val="0"/>
          <w:marBottom w:val="0"/>
          <w:divBdr>
            <w:top w:val="none" w:sz="0" w:space="0" w:color="auto"/>
            <w:left w:val="none" w:sz="0" w:space="0" w:color="auto"/>
            <w:bottom w:val="none" w:sz="0" w:space="0" w:color="auto"/>
            <w:right w:val="none" w:sz="0" w:space="0" w:color="auto"/>
          </w:divBdr>
        </w:div>
        <w:div w:id="1553497198">
          <w:marLeft w:val="0"/>
          <w:marRight w:val="0"/>
          <w:marTop w:val="0"/>
          <w:marBottom w:val="0"/>
          <w:divBdr>
            <w:top w:val="none" w:sz="0" w:space="0" w:color="auto"/>
            <w:left w:val="none" w:sz="0" w:space="0" w:color="auto"/>
            <w:bottom w:val="none" w:sz="0" w:space="0" w:color="auto"/>
            <w:right w:val="none" w:sz="0" w:space="0" w:color="auto"/>
          </w:divBdr>
        </w:div>
        <w:div w:id="1592202598">
          <w:marLeft w:val="0"/>
          <w:marRight w:val="0"/>
          <w:marTop w:val="0"/>
          <w:marBottom w:val="0"/>
          <w:divBdr>
            <w:top w:val="none" w:sz="0" w:space="0" w:color="auto"/>
            <w:left w:val="none" w:sz="0" w:space="0" w:color="auto"/>
            <w:bottom w:val="none" w:sz="0" w:space="0" w:color="auto"/>
            <w:right w:val="none" w:sz="0" w:space="0" w:color="auto"/>
          </w:divBdr>
        </w:div>
        <w:div w:id="1668169240">
          <w:marLeft w:val="0"/>
          <w:marRight w:val="0"/>
          <w:marTop w:val="0"/>
          <w:marBottom w:val="0"/>
          <w:divBdr>
            <w:top w:val="none" w:sz="0" w:space="0" w:color="auto"/>
            <w:left w:val="none" w:sz="0" w:space="0" w:color="auto"/>
            <w:bottom w:val="none" w:sz="0" w:space="0" w:color="auto"/>
            <w:right w:val="none" w:sz="0" w:space="0" w:color="auto"/>
          </w:divBdr>
        </w:div>
        <w:div w:id="1680161376">
          <w:marLeft w:val="0"/>
          <w:marRight w:val="0"/>
          <w:marTop w:val="0"/>
          <w:marBottom w:val="0"/>
          <w:divBdr>
            <w:top w:val="none" w:sz="0" w:space="0" w:color="auto"/>
            <w:left w:val="none" w:sz="0" w:space="0" w:color="auto"/>
            <w:bottom w:val="none" w:sz="0" w:space="0" w:color="auto"/>
            <w:right w:val="none" w:sz="0" w:space="0" w:color="auto"/>
          </w:divBdr>
        </w:div>
        <w:div w:id="1692028089">
          <w:marLeft w:val="0"/>
          <w:marRight w:val="0"/>
          <w:marTop w:val="0"/>
          <w:marBottom w:val="0"/>
          <w:divBdr>
            <w:top w:val="none" w:sz="0" w:space="0" w:color="auto"/>
            <w:left w:val="none" w:sz="0" w:space="0" w:color="auto"/>
            <w:bottom w:val="none" w:sz="0" w:space="0" w:color="auto"/>
            <w:right w:val="none" w:sz="0" w:space="0" w:color="auto"/>
          </w:divBdr>
        </w:div>
        <w:div w:id="1706563986">
          <w:marLeft w:val="0"/>
          <w:marRight w:val="0"/>
          <w:marTop w:val="0"/>
          <w:marBottom w:val="0"/>
          <w:divBdr>
            <w:top w:val="none" w:sz="0" w:space="0" w:color="auto"/>
            <w:left w:val="none" w:sz="0" w:space="0" w:color="auto"/>
            <w:bottom w:val="none" w:sz="0" w:space="0" w:color="auto"/>
            <w:right w:val="none" w:sz="0" w:space="0" w:color="auto"/>
          </w:divBdr>
        </w:div>
        <w:div w:id="1711956113">
          <w:marLeft w:val="0"/>
          <w:marRight w:val="0"/>
          <w:marTop w:val="0"/>
          <w:marBottom w:val="0"/>
          <w:divBdr>
            <w:top w:val="none" w:sz="0" w:space="0" w:color="auto"/>
            <w:left w:val="none" w:sz="0" w:space="0" w:color="auto"/>
            <w:bottom w:val="none" w:sz="0" w:space="0" w:color="auto"/>
            <w:right w:val="none" w:sz="0" w:space="0" w:color="auto"/>
          </w:divBdr>
        </w:div>
        <w:div w:id="1771048323">
          <w:marLeft w:val="0"/>
          <w:marRight w:val="0"/>
          <w:marTop w:val="0"/>
          <w:marBottom w:val="0"/>
          <w:divBdr>
            <w:top w:val="none" w:sz="0" w:space="0" w:color="auto"/>
            <w:left w:val="none" w:sz="0" w:space="0" w:color="auto"/>
            <w:bottom w:val="none" w:sz="0" w:space="0" w:color="auto"/>
            <w:right w:val="none" w:sz="0" w:space="0" w:color="auto"/>
          </w:divBdr>
        </w:div>
        <w:div w:id="1866139346">
          <w:marLeft w:val="0"/>
          <w:marRight w:val="0"/>
          <w:marTop w:val="0"/>
          <w:marBottom w:val="0"/>
          <w:divBdr>
            <w:top w:val="none" w:sz="0" w:space="0" w:color="auto"/>
            <w:left w:val="none" w:sz="0" w:space="0" w:color="auto"/>
            <w:bottom w:val="none" w:sz="0" w:space="0" w:color="auto"/>
            <w:right w:val="none" w:sz="0" w:space="0" w:color="auto"/>
          </w:divBdr>
        </w:div>
        <w:div w:id="1875923054">
          <w:marLeft w:val="0"/>
          <w:marRight w:val="0"/>
          <w:marTop w:val="0"/>
          <w:marBottom w:val="0"/>
          <w:divBdr>
            <w:top w:val="none" w:sz="0" w:space="0" w:color="auto"/>
            <w:left w:val="none" w:sz="0" w:space="0" w:color="auto"/>
            <w:bottom w:val="none" w:sz="0" w:space="0" w:color="auto"/>
            <w:right w:val="none" w:sz="0" w:space="0" w:color="auto"/>
          </w:divBdr>
        </w:div>
        <w:div w:id="1878539541">
          <w:marLeft w:val="0"/>
          <w:marRight w:val="0"/>
          <w:marTop w:val="0"/>
          <w:marBottom w:val="0"/>
          <w:divBdr>
            <w:top w:val="none" w:sz="0" w:space="0" w:color="auto"/>
            <w:left w:val="none" w:sz="0" w:space="0" w:color="auto"/>
            <w:bottom w:val="none" w:sz="0" w:space="0" w:color="auto"/>
            <w:right w:val="none" w:sz="0" w:space="0" w:color="auto"/>
          </w:divBdr>
        </w:div>
        <w:div w:id="1931311247">
          <w:marLeft w:val="0"/>
          <w:marRight w:val="0"/>
          <w:marTop w:val="0"/>
          <w:marBottom w:val="0"/>
          <w:divBdr>
            <w:top w:val="none" w:sz="0" w:space="0" w:color="auto"/>
            <w:left w:val="none" w:sz="0" w:space="0" w:color="auto"/>
            <w:bottom w:val="none" w:sz="0" w:space="0" w:color="auto"/>
            <w:right w:val="none" w:sz="0" w:space="0" w:color="auto"/>
          </w:divBdr>
        </w:div>
        <w:div w:id="1939217856">
          <w:marLeft w:val="0"/>
          <w:marRight w:val="0"/>
          <w:marTop w:val="0"/>
          <w:marBottom w:val="0"/>
          <w:divBdr>
            <w:top w:val="none" w:sz="0" w:space="0" w:color="auto"/>
            <w:left w:val="none" w:sz="0" w:space="0" w:color="auto"/>
            <w:bottom w:val="none" w:sz="0" w:space="0" w:color="auto"/>
            <w:right w:val="none" w:sz="0" w:space="0" w:color="auto"/>
          </w:divBdr>
        </w:div>
        <w:div w:id="1988169086">
          <w:marLeft w:val="0"/>
          <w:marRight w:val="0"/>
          <w:marTop w:val="0"/>
          <w:marBottom w:val="0"/>
          <w:divBdr>
            <w:top w:val="none" w:sz="0" w:space="0" w:color="auto"/>
            <w:left w:val="none" w:sz="0" w:space="0" w:color="auto"/>
            <w:bottom w:val="none" w:sz="0" w:space="0" w:color="auto"/>
            <w:right w:val="none" w:sz="0" w:space="0" w:color="auto"/>
          </w:divBdr>
        </w:div>
        <w:div w:id="2014456078">
          <w:marLeft w:val="0"/>
          <w:marRight w:val="0"/>
          <w:marTop w:val="0"/>
          <w:marBottom w:val="0"/>
          <w:divBdr>
            <w:top w:val="none" w:sz="0" w:space="0" w:color="auto"/>
            <w:left w:val="none" w:sz="0" w:space="0" w:color="auto"/>
            <w:bottom w:val="none" w:sz="0" w:space="0" w:color="auto"/>
            <w:right w:val="none" w:sz="0" w:space="0" w:color="auto"/>
          </w:divBdr>
        </w:div>
        <w:div w:id="2036613441">
          <w:marLeft w:val="0"/>
          <w:marRight w:val="0"/>
          <w:marTop w:val="0"/>
          <w:marBottom w:val="0"/>
          <w:divBdr>
            <w:top w:val="none" w:sz="0" w:space="0" w:color="auto"/>
            <w:left w:val="none" w:sz="0" w:space="0" w:color="auto"/>
            <w:bottom w:val="none" w:sz="0" w:space="0" w:color="auto"/>
            <w:right w:val="none" w:sz="0" w:space="0" w:color="auto"/>
          </w:divBdr>
        </w:div>
        <w:div w:id="2037848189">
          <w:marLeft w:val="0"/>
          <w:marRight w:val="0"/>
          <w:marTop w:val="0"/>
          <w:marBottom w:val="0"/>
          <w:divBdr>
            <w:top w:val="none" w:sz="0" w:space="0" w:color="auto"/>
            <w:left w:val="none" w:sz="0" w:space="0" w:color="auto"/>
            <w:bottom w:val="none" w:sz="0" w:space="0" w:color="auto"/>
            <w:right w:val="none" w:sz="0" w:space="0" w:color="auto"/>
          </w:divBdr>
        </w:div>
        <w:div w:id="2142651325">
          <w:marLeft w:val="0"/>
          <w:marRight w:val="0"/>
          <w:marTop w:val="0"/>
          <w:marBottom w:val="0"/>
          <w:divBdr>
            <w:top w:val="none" w:sz="0" w:space="0" w:color="auto"/>
            <w:left w:val="none" w:sz="0" w:space="0" w:color="auto"/>
            <w:bottom w:val="none" w:sz="0" w:space="0" w:color="auto"/>
            <w:right w:val="none" w:sz="0" w:space="0" w:color="auto"/>
          </w:divBdr>
        </w:div>
      </w:divsChild>
    </w:div>
    <w:div w:id="343366644">
      <w:bodyDiv w:val="1"/>
      <w:marLeft w:val="0"/>
      <w:marRight w:val="0"/>
      <w:marTop w:val="0"/>
      <w:marBottom w:val="0"/>
      <w:divBdr>
        <w:top w:val="none" w:sz="0" w:space="0" w:color="auto"/>
        <w:left w:val="none" w:sz="0" w:space="0" w:color="auto"/>
        <w:bottom w:val="none" w:sz="0" w:space="0" w:color="auto"/>
        <w:right w:val="none" w:sz="0" w:space="0" w:color="auto"/>
      </w:divBdr>
    </w:div>
    <w:div w:id="580413926">
      <w:bodyDiv w:val="1"/>
      <w:marLeft w:val="0"/>
      <w:marRight w:val="0"/>
      <w:marTop w:val="0"/>
      <w:marBottom w:val="0"/>
      <w:divBdr>
        <w:top w:val="none" w:sz="0" w:space="0" w:color="auto"/>
        <w:left w:val="none" w:sz="0" w:space="0" w:color="auto"/>
        <w:bottom w:val="none" w:sz="0" w:space="0" w:color="auto"/>
        <w:right w:val="none" w:sz="0" w:space="0" w:color="auto"/>
      </w:divBdr>
    </w:div>
    <w:div w:id="653266833">
      <w:bodyDiv w:val="1"/>
      <w:marLeft w:val="0"/>
      <w:marRight w:val="0"/>
      <w:marTop w:val="0"/>
      <w:marBottom w:val="0"/>
      <w:divBdr>
        <w:top w:val="none" w:sz="0" w:space="0" w:color="auto"/>
        <w:left w:val="none" w:sz="0" w:space="0" w:color="auto"/>
        <w:bottom w:val="none" w:sz="0" w:space="0" w:color="auto"/>
        <w:right w:val="none" w:sz="0" w:space="0" w:color="auto"/>
      </w:divBdr>
      <w:divsChild>
        <w:div w:id="97910822">
          <w:marLeft w:val="0"/>
          <w:marRight w:val="0"/>
          <w:marTop w:val="0"/>
          <w:marBottom w:val="0"/>
          <w:divBdr>
            <w:top w:val="none" w:sz="0" w:space="0" w:color="auto"/>
            <w:left w:val="none" w:sz="0" w:space="0" w:color="auto"/>
            <w:bottom w:val="none" w:sz="0" w:space="0" w:color="auto"/>
            <w:right w:val="none" w:sz="0" w:space="0" w:color="auto"/>
          </w:divBdr>
        </w:div>
        <w:div w:id="141428478">
          <w:marLeft w:val="0"/>
          <w:marRight w:val="0"/>
          <w:marTop w:val="0"/>
          <w:marBottom w:val="0"/>
          <w:divBdr>
            <w:top w:val="none" w:sz="0" w:space="0" w:color="auto"/>
            <w:left w:val="none" w:sz="0" w:space="0" w:color="auto"/>
            <w:bottom w:val="none" w:sz="0" w:space="0" w:color="auto"/>
            <w:right w:val="none" w:sz="0" w:space="0" w:color="auto"/>
          </w:divBdr>
        </w:div>
        <w:div w:id="144780723">
          <w:marLeft w:val="0"/>
          <w:marRight w:val="0"/>
          <w:marTop w:val="0"/>
          <w:marBottom w:val="0"/>
          <w:divBdr>
            <w:top w:val="none" w:sz="0" w:space="0" w:color="auto"/>
            <w:left w:val="none" w:sz="0" w:space="0" w:color="auto"/>
            <w:bottom w:val="none" w:sz="0" w:space="0" w:color="auto"/>
            <w:right w:val="none" w:sz="0" w:space="0" w:color="auto"/>
          </w:divBdr>
        </w:div>
        <w:div w:id="395590891">
          <w:marLeft w:val="0"/>
          <w:marRight w:val="0"/>
          <w:marTop w:val="0"/>
          <w:marBottom w:val="0"/>
          <w:divBdr>
            <w:top w:val="none" w:sz="0" w:space="0" w:color="auto"/>
            <w:left w:val="none" w:sz="0" w:space="0" w:color="auto"/>
            <w:bottom w:val="none" w:sz="0" w:space="0" w:color="auto"/>
            <w:right w:val="none" w:sz="0" w:space="0" w:color="auto"/>
          </w:divBdr>
        </w:div>
        <w:div w:id="533809112">
          <w:marLeft w:val="0"/>
          <w:marRight w:val="0"/>
          <w:marTop w:val="0"/>
          <w:marBottom w:val="0"/>
          <w:divBdr>
            <w:top w:val="none" w:sz="0" w:space="0" w:color="auto"/>
            <w:left w:val="none" w:sz="0" w:space="0" w:color="auto"/>
            <w:bottom w:val="none" w:sz="0" w:space="0" w:color="auto"/>
            <w:right w:val="none" w:sz="0" w:space="0" w:color="auto"/>
          </w:divBdr>
        </w:div>
        <w:div w:id="815755129">
          <w:marLeft w:val="0"/>
          <w:marRight w:val="0"/>
          <w:marTop w:val="0"/>
          <w:marBottom w:val="0"/>
          <w:divBdr>
            <w:top w:val="none" w:sz="0" w:space="0" w:color="auto"/>
            <w:left w:val="none" w:sz="0" w:space="0" w:color="auto"/>
            <w:bottom w:val="none" w:sz="0" w:space="0" w:color="auto"/>
            <w:right w:val="none" w:sz="0" w:space="0" w:color="auto"/>
          </w:divBdr>
        </w:div>
        <w:div w:id="822234384">
          <w:marLeft w:val="0"/>
          <w:marRight w:val="0"/>
          <w:marTop w:val="0"/>
          <w:marBottom w:val="0"/>
          <w:divBdr>
            <w:top w:val="none" w:sz="0" w:space="0" w:color="auto"/>
            <w:left w:val="none" w:sz="0" w:space="0" w:color="auto"/>
            <w:bottom w:val="none" w:sz="0" w:space="0" w:color="auto"/>
            <w:right w:val="none" w:sz="0" w:space="0" w:color="auto"/>
          </w:divBdr>
        </w:div>
        <w:div w:id="869686113">
          <w:marLeft w:val="0"/>
          <w:marRight w:val="0"/>
          <w:marTop w:val="0"/>
          <w:marBottom w:val="0"/>
          <w:divBdr>
            <w:top w:val="none" w:sz="0" w:space="0" w:color="auto"/>
            <w:left w:val="none" w:sz="0" w:space="0" w:color="auto"/>
            <w:bottom w:val="none" w:sz="0" w:space="0" w:color="auto"/>
            <w:right w:val="none" w:sz="0" w:space="0" w:color="auto"/>
          </w:divBdr>
        </w:div>
        <w:div w:id="909389389">
          <w:marLeft w:val="0"/>
          <w:marRight w:val="0"/>
          <w:marTop w:val="0"/>
          <w:marBottom w:val="0"/>
          <w:divBdr>
            <w:top w:val="none" w:sz="0" w:space="0" w:color="auto"/>
            <w:left w:val="none" w:sz="0" w:space="0" w:color="auto"/>
            <w:bottom w:val="none" w:sz="0" w:space="0" w:color="auto"/>
            <w:right w:val="none" w:sz="0" w:space="0" w:color="auto"/>
          </w:divBdr>
        </w:div>
        <w:div w:id="939488268">
          <w:marLeft w:val="0"/>
          <w:marRight w:val="0"/>
          <w:marTop w:val="0"/>
          <w:marBottom w:val="0"/>
          <w:divBdr>
            <w:top w:val="none" w:sz="0" w:space="0" w:color="auto"/>
            <w:left w:val="none" w:sz="0" w:space="0" w:color="auto"/>
            <w:bottom w:val="none" w:sz="0" w:space="0" w:color="auto"/>
            <w:right w:val="none" w:sz="0" w:space="0" w:color="auto"/>
          </w:divBdr>
        </w:div>
        <w:div w:id="1024669631">
          <w:marLeft w:val="0"/>
          <w:marRight w:val="0"/>
          <w:marTop w:val="0"/>
          <w:marBottom w:val="0"/>
          <w:divBdr>
            <w:top w:val="none" w:sz="0" w:space="0" w:color="auto"/>
            <w:left w:val="none" w:sz="0" w:space="0" w:color="auto"/>
            <w:bottom w:val="none" w:sz="0" w:space="0" w:color="auto"/>
            <w:right w:val="none" w:sz="0" w:space="0" w:color="auto"/>
          </w:divBdr>
        </w:div>
        <w:div w:id="1138916037">
          <w:marLeft w:val="0"/>
          <w:marRight w:val="0"/>
          <w:marTop w:val="0"/>
          <w:marBottom w:val="0"/>
          <w:divBdr>
            <w:top w:val="none" w:sz="0" w:space="0" w:color="auto"/>
            <w:left w:val="none" w:sz="0" w:space="0" w:color="auto"/>
            <w:bottom w:val="none" w:sz="0" w:space="0" w:color="auto"/>
            <w:right w:val="none" w:sz="0" w:space="0" w:color="auto"/>
          </w:divBdr>
        </w:div>
        <w:div w:id="1217862116">
          <w:marLeft w:val="0"/>
          <w:marRight w:val="0"/>
          <w:marTop w:val="0"/>
          <w:marBottom w:val="0"/>
          <w:divBdr>
            <w:top w:val="none" w:sz="0" w:space="0" w:color="auto"/>
            <w:left w:val="none" w:sz="0" w:space="0" w:color="auto"/>
            <w:bottom w:val="none" w:sz="0" w:space="0" w:color="auto"/>
            <w:right w:val="none" w:sz="0" w:space="0" w:color="auto"/>
          </w:divBdr>
        </w:div>
        <w:div w:id="1238906331">
          <w:marLeft w:val="0"/>
          <w:marRight w:val="0"/>
          <w:marTop w:val="0"/>
          <w:marBottom w:val="0"/>
          <w:divBdr>
            <w:top w:val="none" w:sz="0" w:space="0" w:color="auto"/>
            <w:left w:val="none" w:sz="0" w:space="0" w:color="auto"/>
            <w:bottom w:val="none" w:sz="0" w:space="0" w:color="auto"/>
            <w:right w:val="none" w:sz="0" w:space="0" w:color="auto"/>
          </w:divBdr>
        </w:div>
        <w:div w:id="1299846123">
          <w:marLeft w:val="0"/>
          <w:marRight w:val="0"/>
          <w:marTop w:val="0"/>
          <w:marBottom w:val="0"/>
          <w:divBdr>
            <w:top w:val="none" w:sz="0" w:space="0" w:color="auto"/>
            <w:left w:val="none" w:sz="0" w:space="0" w:color="auto"/>
            <w:bottom w:val="none" w:sz="0" w:space="0" w:color="auto"/>
            <w:right w:val="none" w:sz="0" w:space="0" w:color="auto"/>
          </w:divBdr>
        </w:div>
        <w:div w:id="2141536654">
          <w:marLeft w:val="0"/>
          <w:marRight w:val="0"/>
          <w:marTop w:val="0"/>
          <w:marBottom w:val="0"/>
          <w:divBdr>
            <w:top w:val="none" w:sz="0" w:space="0" w:color="auto"/>
            <w:left w:val="none" w:sz="0" w:space="0" w:color="auto"/>
            <w:bottom w:val="none" w:sz="0" w:space="0" w:color="auto"/>
            <w:right w:val="none" w:sz="0" w:space="0" w:color="auto"/>
          </w:divBdr>
        </w:div>
      </w:divsChild>
    </w:div>
    <w:div w:id="674962365">
      <w:bodyDiv w:val="1"/>
      <w:marLeft w:val="0"/>
      <w:marRight w:val="0"/>
      <w:marTop w:val="0"/>
      <w:marBottom w:val="0"/>
      <w:divBdr>
        <w:top w:val="none" w:sz="0" w:space="0" w:color="auto"/>
        <w:left w:val="none" w:sz="0" w:space="0" w:color="auto"/>
        <w:bottom w:val="none" w:sz="0" w:space="0" w:color="auto"/>
        <w:right w:val="none" w:sz="0" w:space="0" w:color="auto"/>
      </w:divBdr>
    </w:div>
    <w:div w:id="1656258107">
      <w:bodyDiv w:val="1"/>
      <w:marLeft w:val="0"/>
      <w:marRight w:val="0"/>
      <w:marTop w:val="0"/>
      <w:marBottom w:val="0"/>
      <w:divBdr>
        <w:top w:val="none" w:sz="0" w:space="0" w:color="auto"/>
        <w:left w:val="none" w:sz="0" w:space="0" w:color="auto"/>
        <w:bottom w:val="none" w:sz="0" w:space="0" w:color="auto"/>
        <w:right w:val="none" w:sz="0" w:space="0" w:color="auto"/>
      </w:divBdr>
      <w:divsChild>
        <w:div w:id="3284966">
          <w:marLeft w:val="0"/>
          <w:marRight w:val="0"/>
          <w:marTop w:val="0"/>
          <w:marBottom w:val="0"/>
          <w:divBdr>
            <w:top w:val="none" w:sz="0" w:space="0" w:color="auto"/>
            <w:left w:val="none" w:sz="0" w:space="0" w:color="auto"/>
            <w:bottom w:val="none" w:sz="0" w:space="0" w:color="auto"/>
            <w:right w:val="none" w:sz="0" w:space="0" w:color="auto"/>
          </w:divBdr>
        </w:div>
        <w:div w:id="11302987">
          <w:marLeft w:val="0"/>
          <w:marRight w:val="0"/>
          <w:marTop w:val="0"/>
          <w:marBottom w:val="0"/>
          <w:divBdr>
            <w:top w:val="none" w:sz="0" w:space="0" w:color="auto"/>
            <w:left w:val="none" w:sz="0" w:space="0" w:color="auto"/>
            <w:bottom w:val="none" w:sz="0" w:space="0" w:color="auto"/>
            <w:right w:val="none" w:sz="0" w:space="0" w:color="auto"/>
          </w:divBdr>
        </w:div>
        <w:div w:id="21131411">
          <w:marLeft w:val="0"/>
          <w:marRight w:val="0"/>
          <w:marTop w:val="0"/>
          <w:marBottom w:val="0"/>
          <w:divBdr>
            <w:top w:val="none" w:sz="0" w:space="0" w:color="auto"/>
            <w:left w:val="none" w:sz="0" w:space="0" w:color="auto"/>
            <w:bottom w:val="none" w:sz="0" w:space="0" w:color="auto"/>
            <w:right w:val="none" w:sz="0" w:space="0" w:color="auto"/>
          </w:divBdr>
        </w:div>
        <w:div w:id="68505946">
          <w:marLeft w:val="0"/>
          <w:marRight w:val="0"/>
          <w:marTop w:val="0"/>
          <w:marBottom w:val="0"/>
          <w:divBdr>
            <w:top w:val="none" w:sz="0" w:space="0" w:color="auto"/>
            <w:left w:val="none" w:sz="0" w:space="0" w:color="auto"/>
            <w:bottom w:val="none" w:sz="0" w:space="0" w:color="auto"/>
            <w:right w:val="none" w:sz="0" w:space="0" w:color="auto"/>
          </w:divBdr>
        </w:div>
        <w:div w:id="74517627">
          <w:marLeft w:val="0"/>
          <w:marRight w:val="0"/>
          <w:marTop w:val="0"/>
          <w:marBottom w:val="0"/>
          <w:divBdr>
            <w:top w:val="none" w:sz="0" w:space="0" w:color="auto"/>
            <w:left w:val="none" w:sz="0" w:space="0" w:color="auto"/>
            <w:bottom w:val="none" w:sz="0" w:space="0" w:color="auto"/>
            <w:right w:val="none" w:sz="0" w:space="0" w:color="auto"/>
          </w:divBdr>
        </w:div>
        <w:div w:id="83382610">
          <w:marLeft w:val="0"/>
          <w:marRight w:val="0"/>
          <w:marTop w:val="0"/>
          <w:marBottom w:val="0"/>
          <w:divBdr>
            <w:top w:val="none" w:sz="0" w:space="0" w:color="auto"/>
            <w:left w:val="none" w:sz="0" w:space="0" w:color="auto"/>
            <w:bottom w:val="none" w:sz="0" w:space="0" w:color="auto"/>
            <w:right w:val="none" w:sz="0" w:space="0" w:color="auto"/>
          </w:divBdr>
        </w:div>
        <w:div w:id="119811914">
          <w:marLeft w:val="0"/>
          <w:marRight w:val="0"/>
          <w:marTop w:val="0"/>
          <w:marBottom w:val="0"/>
          <w:divBdr>
            <w:top w:val="none" w:sz="0" w:space="0" w:color="auto"/>
            <w:left w:val="none" w:sz="0" w:space="0" w:color="auto"/>
            <w:bottom w:val="none" w:sz="0" w:space="0" w:color="auto"/>
            <w:right w:val="none" w:sz="0" w:space="0" w:color="auto"/>
          </w:divBdr>
        </w:div>
        <w:div w:id="151876572">
          <w:marLeft w:val="0"/>
          <w:marRight w:val="0"/>
          <w:marTop w:val="0"/>
          <w:marBottom w:val="0"/>
          <w:divBdr>
            <w:top w:val="none" w:sz="0" w:space="0" w:color="auto"/>
            <w:left w:val="none" w:sz="0" w:space="0" w:color="auto"/>
            <w:bottom w:val="none" w:sz="0" w:space="0" w:color="auto"/>
            <w:right w:val="none" w:sz="0" w:space="0" w:color="auto"/>
          </w:divBdr>
        </w:div>
        <w:div w:id="179007279">
          <w:marLeft w:val="0"/>
          <w:marRight w:val="0"/>
          <w:marTop w:val="0"/>
          <w:marBottom w:val="0"/>
          <w:divBdr>
            <w:top w:val="none" w:sz="0" w:space="0" w:color="auto"/>
            <w:left w:val="none" w:sz="0" w:space="0" w:color="auto"/>
            <w:bottom w:val="none" w:sz="0" w:space="0" w:color="auto"/>
            <w:right w:val="none" w:sz="0" w:space="0" w:color="auto"/>
          </w:divBdr>
        </w:div>
        <w:div w:id="234508369">
          <w:marLeft w:val="0"/>
          <w:marRight w:val="0"/>
          <w:marTop w:val="0"/>
          <w:marBottom w:val="0"/>
          <w:divBdr>
            <w:top w:val="none" w:sz="0" w:space="0" w:color="auto"/>
            <w:left w:val="none" w:sz="0" w:space="0" w:color="auto"/>
            <w:bottom w:val="none" w:sz="0" w:space="0" w:color="auto"/>
            <w:right w:val="none" w:sz="0" w:space="0" w:color="auto"/>
          </w:divBdr>
        </w:div>
        <w:div w:id="265581310">
          <w:marLeft w:val="0"/>
          <w:marRight w:val="0"/>
          <w:marTop w:val="0"/>
          <w:marBottom w:val="0"/>
          <w:divBdr>
            <w:top w:val="none" w:sz="0" w:space="0" w:color="auto"/>
            <w:left w:val="none" w:sz="0" w:space="0" w:color="auto"/>
            <w:bottom w:val="none" w:sz="0" w:space="0" w:color="auto"/>
            <w:right w:val="none" w:sz="0" w:space="0" w:color="auto"/>
          </w:divBdr>
        </w:div>
        <w:div w:id="275908817">
          <w:marLeft w:val="0"/>
          <w:marRight w:val="0"/>
          <w:marTop w:val="0"/>
          <w:marBottom w:val="0"/>
          <w:divBdr>
            <w:top w:val="none" w:sz="0" w:space="0" w:color="auto"/>
            <w:left w:val="none" w:sz="0" w:space="0" w:color="auto"/>
            <w:bottom w:val="none" w:sz="0" w:space="0" w:color="auto"/>
            <w:right w:val="none" w:sz="0" w:space="0" w:color="auto"/>
          </w:divBdr>
        </w:div>
        <w:div w:id="284433990">
          <w:marLeft w:val="0"/>
          <w:marRight w:val="0"/>
          <w:marTop w:val="0"/>
          <w:marBottom w:val="0"/>
          <w:divBdr>
            <w:top w:val="none" w:sz="0" w:space="0" w:color="auto"/>
            <w:left w:val="none" w:sz="0" w:space="0" w:color="auto"/>
            <w:bottom w:val="none" w:sz="0" w:space="0" w:color="auto"/>
            <w:right w:val="none" w:sz="0" w:space="0" w:color="auto"/>
          </w:divBdr>
        </w:div>
        <w:div w:id="332757333">
          <w:marLeft w:val="0"/>
          <w:marRight w:val="0"/>
          <w:marTop w:val="0"/>
          <w:marBottom w:val="0"/>
          <w:divBdr>
            <w:top w:val="none" w:sz="0" w:space="0" w:color="auto"/>
            <w:left w:val="none" w:sz="0" w:space="0" w:color="auto"/>
            <w:bottom w:val="none" w:sz="0" w:space="0" w:color="auto"/>
            <w:right w:val="none" w:sz="0" w:space="0" w:color="auto"/>
          </w:divBdr>
        </w:div>
        <w:div w:id="383019775">
          <w:marLeft w:val="0"/>
          <w:marRight w:val="0"/>
          <w:marTop w:val="0"/>
          <w:marBottom w:val="0"/>
          <w:divBdr>
            <w:top w:val="none" w:sz="0" w:space="0" w:color="auto"/>
            <w:left w:val="none" w:sz="0" w:space="0" w:color="auto"/>
            <w:bottom w:val="none" w:sz="0" w:space="0" w:color="auto"/>
            <w:right w:val="none" w:sz="0" w:space="0" w:color="auto"/>
          </w:divBdr>
        </w:div>
        <w:div w:id="391194376">
          <w:marLeft w:val="0"/>
          <w:marRight w:val="0"/>
          <w:marTop w:val="0"/>
          <w:marBottom w:val="0"/>
          <w:divBdr>
            <w:top w:val="none" w:sz="0" w:space="0" w:color="auto"/>
            <w:left w:val="none" w:sz="0" w:space="0" w:color="auto"/>
            <w:bottom w:val="none" w:sz="0" w:space="0" w:color="auto"/>
            <w:right w:val="none" w:sz="0" w:space="0" w:color="auto"/>
          </w:divBdr>
        </w:div>
        <w:div w:id="476536551">
          <w:marLeft w:val="0"/>
          <w:marRight w:val="0"/>
          <w:marTop w:val="0"/>
          <w:marBottom w:val="0"/>
          <w:divBdr>
            <w:top w:val="none" w:sz="0" w:space="0" w:color="auto"/>
            <w:left w:val="none" w:sz="0" w:space="0" w:color="auto"/>
            <w:bottom w:val="none" w:sz="0" w:space="0" w:color="auto"/>
            <w:right w:val="none" w:sz="0" w:space="0" w:color="auto"/>
          </w:divBdr>
        </w:div>
        <w:div w:id="516893866">
          <w:marLeft w:val="0"/>
          <w:marRight w:val="0"/>
          <w:marTop w:val="0"/>
          <w:marBottom w:val="0"/>
          <w:divBdr>
            <w:top w:val="none" w:sz="0" w:space="0" w:color="auto"/>
            <w:left w:val="none" w:sz="0" w:space="0" w:color="auto"/>
            <w:bottom w:val="none" w:sz="0" w:space="0" w:color="auto"/>
            <w:right w:val="none" w:sz="0" w:space="0" w:color="auto"/>
          </w:divBdr>
        </w:div>
        <w:div w:id="536427121">
          <w:marLeft w:val="0"/>
          <w:marRight w:val="0"/>
          <w:marTop w:val="0"/>
          <w:marBottom w:val="0"/>
          <w:divBdr>
            <w:top w:val="none" w:sz="0" w:space="0" w:color="auto"/>
            <w:left w:val="none" w:sz="0" w:space="0" w:color="auto"/>
            <w:bottom w:val="none" w:sz="0" w:space="0" w:color="auto"/>
            <w:right w:val="none" w:sz="0" w:space="0" w:color="auto"/>
          </w:divBdr>
        </w:div>
        <w:div w:id="588848925">
          <w:marLeft w:val="0"/>
          <w:marRight w:val="0"/>
          <w:marTop w:val="0"/>
          <w:marBottom w:val="0"/>
          <w:divBdr>
            <w:top w:val="none" w:sz="0" w:space="0" w:color="auto"/>
            <w:left w:val="none" w:sz="0" w:space="0" w:color="auto"/>
            <w:bottom w:val="none" w:sz="0" w:space="0" w:color="auto"/>
            <w:right w:val="none" w:sz="0" w:space="0" w:color="auto"/>
          </w:divBdr>
        </w:div>
        <w:div w:id="643968730">
          <w:marLeft w:val="0"/>
          <w:marRight w:val="0"/>
          <w:marTop w:val="0"/>
          <w:marBottom w:val="0"/>
          <w:divBdr>
            <w:top w:val="none" w:sz="0" w:space="0" w:color="auto"/>
            <w:left w:val="none" w:sz="0" w:space="0" w:color="auto"/>
            <w:bottom w:val="none" w:sz="0" w:space="0" w:color="auto"/>
            <w:right w:val="none" w:sz="0" w:space="0" w:color="auto"/>
          </w:divBdr>
        </w:div>
        <w:div w:id="655769844">
          <w:marLeft w:val="0"/>
          <w:marRight w:val="0"/>
          <w:marTop w:val="0"/>
          <w:marBottom w:val="0"/>
          <w:divBdr>
            <w:top w:val="none" w:sz="0" w:space="0" w:color="auto"/>
            <w:left w:val="none" w:sz="0" w:space="0" w:color="auto"/>
            <w:bottom w:val="none" w:sz="0" w:space="0" w:color="auto"/>
            <w:right w:val="none" w:sz="0" w:space="0" w:color="auto"/>
          </w:divBdr>
        </w:div>
        <w:div w:id="684131033">
          <w:marLeft w:val="0"/>
          <w:marRight w:val="0"/>
          <w:marTop w:val="0"/>
          <w:marBottom w:val="0"/>
          <w:divBdr>
            <w:top w:val="none" w:sz="0" w:space="0" w:color="auto"/>
            <w:left w:val="none" w:sz="0" w:space="0" w:color="auto"/>
            <w:bottom w:val="none" w:sz="0" w:space="0" w:color="auto"/>
            <w:right w:val="none" w:sz="0" w:space="0" w:color="auto"/>
          </w:divBdr>
        </w:div>
        <w:div w:id="720596751">
          <w:marLeft w:val="0"/>
          <w:marRight w:val="0"/>
          <w:marTop w:val="0"/>
          <w:marBottom w:val="0"/>
          <w:divBdr>
            <w:top w:val="none" w:sz="0" w:space="0" w:color="auto"/>
            <w:left w:val="none" w:sz="0" w:space="0" w:color="auto"/>
            <w:bottom w:val="none" w:sz="0" w:space="0" w:color="auto"/>
            <w:right w:val="none" w:sz="0" w:space="0" w:color="auto"/>
          </w:divBdr>
        </w:div>
        <w:div w:id="725105617">
          <w:marLeft w:val="0"/>
          <w:marRight w:val="0"/>
          <w:marTop w:val="0"/>
          <w:marBottom w:val="0"/>
          <w:divBdr>
            <w:top w:val="none" w:sz="0" w:space="0" w:color="auto"/>
            <w:left w:val="none" w:sz="0" w:space="0" w:color="auto"/>
            <w:bottom w:val="none" w:sz="0" w:space="0" w:color="auto"/>
            <w:right w:val="none" w:sz="0" w:space="0" w:color="auto"/>
          </w:divBdr>
        </w:div>
        <w:div w:id="785388793">
          <w:marLeft w:val="0"/>
          <w:marRight w:val="0"/>
          <w:marTop w:val="0"/>
          <w:marBottom w:val="0"/>
          <w:divBdr>
            <w:top w:val="none" w:sz="0" w:space="0" w:color="auto"/>
            <w:left w:val="none" w:sz="0" w:space="0" w:color="auto"/>
            <w:bottom w:val="none" w:sz="0" w:space="0" w:color="auto"/>
            <w:right w:val="none" w:sz="0" w:space="0" w:color="auto"/>
          </w:divBdr>
        </w:div>
        <w:div w:id="914778064">
          <w:marLeft w:val="0"/>
          <w:marRight w:val="0"/>
          <w:marTop w:val="0"/>
          <w:marBottom w:val="0"/>
          <w:divBdr>
            <w:top w:val="none" w:sz="0" w:space="0" w:color="auto"/>
            <w:left w:val="none" w:sz="0" w:space="0" w:color="auto"/>
            <w:bottom w:val="none" w:sz="0" w:space="0" w:color="auto"/>
            <w:right w:val="none" w:sz="0" w:space="0" w:color="auto"/>
          </w:divBdr>
        </w:div>
        <w:div w:id="924270157">
          <w:marLeft w:val="0"/>
          <w:marRight w:val="0"/>
          <w:marTop w:val="0"/>
          <w:marBottom w:val="0"/>
          <w:divBdr>
            <w:top w:val="none" w:sz="0" w:space="0" w:color="auto"/>
            <w:left w:val="none" w:sz="0" w:space="0" w:color="auto"/>
            <w:bottom w:val="none" w:sz="0" w:space="0" w:color="auto"/>
            <w:right w:val="none" w:sz="0" w:space="0" w:color="auto"/>
          </w:divBdr>
        </w:div>
        <w:div w:id="1018779363">
          <w:marLeft w:val="0"/>
          <w:marRight w:val="0"/>
          <w:marTop w:val="0"/>
          <w:marBottom w:val="0"/>
          <w:divBdr>
            <w:top w:val="none" w:sz="0" w:space="0" w:color="auto"/>
            <w:left w:val="none" w:sz="0" w:space="0" w:color="auto"/>
            <w:bottom w:val="none" w:sz="0" w:space="0" w:color="auto"/>
            <w:right w:val="none" w:sz="0" w:space="0" w:color="auto"/>
          </w:divBdr>
        </w:div>
        <w:div w:id="1024675061">
          <w:marLeft w:val="0"/>
          <w:marRight w:val="0"/>
          <w:marTop w:val="0"/>
          <w:marBottom w:val="0"/>
          <w:divBdr>
            <w:top w:val="none" w:sz="0" w:space="0" w:color="auto"/>
            <w:left w:val="none" w:sz="0" w:space="0" w:color="auto"/>
            <w:bottom w:val="none" w:sz="0" w:space="0" w:color="auto"/>
            <w:right w:val="none" w:sz="0" w:space="0" w:color="auto"/>
          </w:divBdr>
        </w:div>
        <w:div w:id="1095130959">
          <w:marLeft w:val="0"/>
          <w:marRight w:val="0"/>
          <w:marTop w:val="0"/>
          <w:marBottom w:val="0"/>
          <w:divBdr>
            <w:top w:val="none" w:sz="0" w:space="0" w:color="auto"/>
            <w:left w:val="none" w:sz="0" w:space="0" w:color="auto"/>
            <w:bottom w:val="none" w:sz="0" w:space="0" w:color="auto"/>
            <w:right w:val="none" w:sz="0" w:space="0" w:color="auto"/>
          </w:divBdr>
        </w:div>
        <w:div w:id="1138381844">
          <w:marLeft w:val="0"/>
          <w:marRight w:val="0"/>
          <w:marTop w:val="0"/>
          <w:marBottom w:val="0"/>
          <w:divBdr>
            <w:top w:val="none" w:sz="0" w:space="0" w:color="auto"/>
            <w:left w:val="none" w:sz="0" w:space="0" w:color="auto"/>
            <w:bottom w:val="none" w:sz="0" w:space="0" w:color="auto"/>
            <w:right w:val="none" w:sz="0" w:space="0" w:color="auto"/>
          </w:divBdr>
        </w:div>
        <w:div w:id="1166476527">
          <w:marLeft w:val="0"/>
          <w:marRight w:val="0"/>
          <w:marTop w:val="0"/>
          <w:marBottom w:val="0"/>
          <w:divBdr>
            <w:top w:val="none" w:sz="0" w:space="0" w:color="auto"/>
            <w:left w:val="none" w:sz="0" w:space="0" w:color="auto"/>
            <w:bottom w:val="none" w:sz="0" w:space="0" w:color="auto"/>
            <w:right w:val="none" w:sz="0" w:space="0" w:color="auto"/>
          </w:divBdr>
        </w:div>
        <w:div w:id="1175878382">
          <w:marLeft w:val="0"/>
          <w:marRight w:val="0"/>
          <w:marTop w:val="0"/>
          <w:marBottom w:val="0"/>
          <w:divBdr>
            <w:top w:val="none" w:sz="0" w:space="0" w:color="auto"/>
            <w:left w:val="none" w:sz="0" w:space="0" w:color="auto"/>
            <w:bottom w:val="none" w:sz="0" w:space="0" w:color="auto"/>
            <w:right w:val="none" w:sz="0" w:space="0" w:color="auto"/>
          </w:divBdr>
        </w:div>
        <w:div w:id="1178959073">
          <w:marLeft w:val="0"/>
          <w:marRight w:val="0"/>
          <w:marTop w:val="0"/>
          <w:marBottom w:val="0"/>
          <w:divBdr>
            <w:top w:val="none" w:sz="0" w:space="0" w:color="auto"/>
            <w:left w:val="none" w:sz="0" w:space="0" w:color="auto"/>
            <w:bottom w:val="none" w:sz="0" w:space="0" w:color="auto"/>
            <w:right w:val="none" w:sz="0" w:space="0" w:color="auto"/>
          </w:divBdr>
        </w:div>
        <w:div w:id="1258247993">
          <w:marLeft w:val="0"/>
          <w:marRight w:val="0"/>
          <w:marTop w:val="0"/>
          <w:marBottom w:val="0"/>
          <w:divBdr>
            <w:top w:val="none" w:sz="0" w:space="0" w:color="auto"/>
            <w:left w:val="none" w:sz="0" w:space="0" w:color="auto"/>
            <w:bottom w:val="none" w:sz="0" w:space="0" w:color="auto"/>
            <w:right w:val="none" w:sz="0" w:space="0" w:color="auto"/>
          </w:divBdr>
        </w:div>
        <w:div w:id="1283997226">
          <w:marLeft w:val="0"/>
          <w:marRight w:val="0"/>
          <w:marTop w:val="0"/>
          <w:marBottom w:val="0"/>
          <w:divBdr>
            <w:top w:val="none" w:sz="0" w:space="0" w:color="auto"/>
            <w:left w:val="none" w:sz="0" w:space="0" w:color="auto"/>
            <w:bottom w:val="none" w:sz="0" w:space="0" w:color="auto"/>
            <w:right w:val="none" w:sz="0" w:space="0" w:color="auto"/>
          </w:divBdr>
        </w:div>
        <w:div w:id="1312831063">
          <w:marLeft w:val="0"/>
          <w:marRight w:val="0"/>
          <w:marTop w:val="0"/>
          <w:marBottom w:val="0"/>
          <w:divBdr>
            <w:top w:val="none" w:sz="0" w:space="0" w:color="auto"/>
            <w:left w:val="none" w:sz="0" w:space="0" w:color="auto"/>
            <w:bottom w:val="none" w:sz="0" w:space="0" w:color="auto"/>
            <w:right w:val="none" w:sz="0" w:space="0" w:color="auto"/>
          </w:divBdr>
        </w:div>
        <w:div w:id="1387997676">
          <w:marLeft w:val="0"/>
          <w:marRight w:val="0"/>
          <w:marTop w:val="0"/>
          <w:marBottom w:val="0"/>
          <w:divBdr>
            <w:top w:val="none" w:sz="0" w:space="0" w:color="auto"/>
            <w:left w:val="none" w:sz="0" w:space="0" w:color="auto"/>
            <w:bottom w:val="none" w:sz="0" w:space="0" w:color="auto"/>
            <w:right w:val="none" w:sz="0" w:space="0" w:color="auto"/>
          </w:divBdr>
        </w:div>
        <w:div w:id="1392148460">
          <w:marLeft w:val="0"/>
          <w:marRight w:val="0"/>
          <w:marTop w:val="0"/>
          <w:marBottom w:val="0"/>
          <w:divBdr>
            <w:top w:val="none" w:sz="0" w:space="0" w:color="auto"/>
            <w:left w:val="none" w:sz="0" w:space="0" w:color="auto"/>
            <w:bottom w:val="none" w:sz="0" w:space="0" w:color="auto"/>
            <w:right w:val="none" w:sz="0" w:space="0" w:color="auto"/>
          </w:divBdr>
        </w:div>
        <w:div w:id="1398941795">
          <w:marLeft w:val="0"/>
          <w:marRight w:val="0"/>
          <w:marTop w:val="0"/>
          <w:marBottom w:val="0"/>
          <w:divBdr>
            <w:top w:val="none" w:sz="0" w:space="0" w:color="auto"/>
            <w:left w:val="none" w:sz="0" w:space="0" w:color="auto"/>
            <w:bottom w:val="none" w:sz="0" w:space="0" w:color="auto"/>
            <w:right w:val="none" w:sz="0" w:space="0" w:color="auto"/>
          </w:divBdr>
        </w:div>
        <w:div w:id="1420638823">
          <w:marLeft w:val="0"/>
          <w:marRight w:val="0"/>
          <w:marTop w:val="0"/>
          <w:marBottom w:val="0"/>
          <w:divBdr>
            <w:top w:val="none" w:sz="0" w:space="0" w:color="auto"/>
            <w:left w:val="none" w:sz="0" w:space="0" w:color="auto"/>
            <w:bottom w:val="none" w:sz="0" w:space="0" w:color="auto"/>
            <w:right w:val="none" w:sz="0" w:space="0" w:color="auto"/>
          </w:divBdr>
        </w:div>
        <w:div w:id="1430541094">
          <w:marLeft w:val="0"/>
          <w:marRight w:val="0"/>
          <w:marTop w:val="0"/>
          <w:marBottom w:val="0"/>
          <w:divBdr>
            <w:top w:val="none" w:sz="0" w:space="0" w:color="auto"/>
            <w:left w:val="none" w:sz="0" w:space="0" w:color="auto"/>
            <w:bottom w:val="none" w:sz="0" w:space="0" w:color="auto"/>
            <w:right w:val="none" w:sz="0" w:space="0" w:color="auto"/>
          </w:divBdr>
        </w:div>
        <w:div w:id="1455556221">
          <w:marLeft w:val="0"/>
          <w:marRight w:val="0"/>
          <w:marTop w:val="0"/>
          <w:marBottom w:val="0"/>
          <w:divBdr>
            <w:top w:val="none" w:sz="0" w:space="0" w:color="auto"/>
            <w:left w:val="none" w:sz="0" w:space="0" w:color="auto"/>
            <w:bottom w:val="none" w:sz="0" w:space="0" w:color="auto"/>
            <w:right w:val="none" w:sz="0" w:space="0" w:color="auto"/>
          </w:divBdr>
        </w:div>
        <w:div w:id="1488471254">
          <w:marLeft w:val="0"/>
          <w:marRight w:val="0"/>
          <w:marTop w:val="0"/>
          <w:marBottom w:val="0"/>
          <w:divBdr>
            <w:top w:val="none" w:sz="0" w:space="0" w:color="auto"/>
            <w:left w:val="none" w:sz="0" w:space="0" w:color="auto"/>
            <w:bottom w:val="none" w:sz="0" w:space="0" w:color="auto"/>
            <w:right w:val="none" w:sz="0" w:space="0" w:color="auto"/>
          </w:divBdr>
        </w:div>
        <w:div w:id="1511288839">
          <w:marLeft w:val="0"/>
          <w:marRight w:val="0"/>
          <w:marTop w:val="0"/>
          <w:marBottom w:val="0"/>
          <w:divBdr>
            <w:top w:val="none" w:sz="0" w:space="0" w:color="auto"/>
            <w:left w:val="none" w:sz="0" w:space="0" w:color="auto"/>
            <w:bottom w:val="none" w:sz="0" w:space="0" w:color="auto"/>
            <w:right w:val="none" w:sz="0" w:space="0" w:color="auto"/>
          </w:divBdr>
        </w:div>
        <w:div w:id="1583173596">
          <w:marLeft w:val="0"/>
          <w:marRight w:val="0"/>
          <w:marTop w:val="0"/>
          <w:marBottom w:val="0"/>
          <w:divBdr>
            <w:top w:val="none" w:sz="0" w:space="0" w:color="auto"/>
            <w:left w:val="none" w:sz="0" w:space="0" w:color="auto"/>
            <w:bottom w:val="none" w:sz="0" w:space="0" w:color="auto"/>
            <w:right w:val="none" w:sz="0" w:space="0" w:color="auto"/>
          </w:divBdr>
        </w:div>
        <w:div w:id="1599602858">
          <w:marLeft w:val="0"/>
          <w:marRight w:val="0"/>
          <w:marTop w:val="0"/>
          <w:marBottom w:val="0"/>
          <w:divBdr>
            <w:top w:val="none" w:sz="0" w:space="0" w:color="auto"/>
            <w:left w:val="none" w:sz="0" w:space="0" w:color="auto"/>
            <w:bottom w:val="none" w:sz="0" w:space="0" w:color="auto"/>
            <w:right w:val="none" w:sz="0" w:space="0" w:color="auto"/>
          </w:divBdr>
        </w:div>
        <w:div w:id="1605457250">
          <w:marLeft w:val="0"/>
          <w:marRight w:val="0"/>
          <w:marTop w:val="0"/>
          <w:marBottom w:val="0"/>
          <w:divBdr>
            <w:top w:val="none" w:sz="0" w:space="0" w:color="auto"/>
            <w:left w:val="none" w:sz="0" w:space="0" w:color="auto"/>
            <w:bottom w:val="none" w:sz="0" w:space="0" w:color="auto"/>
            <w:right w:val="none" w:sz="0" w:space="0" w:color="auto"/>
          </w:divBdr>
        </w:div>
        <w:div w:id="1638022906">
          <w:marLeft w:val="0"/>
          <w:marRight w:val="0"/>
          <w:marTop w:val="0"/>
          <w:marBottom w:val="0"/>
          <w:divBdr>
            <w:top w:val="none" w:sz="0" w:space="0" w:color="auto"/>
            <w:left w:val="none" w:sz="0" w:space="0" w:color="auto"/>
            <w:bottom w:val="none" w:sz="0" w:space="0" w:color="auto"/>
            <w:right w:val="none" w:sz="0" w:space="0" w:color="auto"/>
          </w:divBdr>
        </w:div>
        <w:div w:id="1659575999">
          <w:marLeft w:val="0"/>
          <w:marRight w:val="0"/>
          <w:marTop w:val="0"/>
          <w:marBottom w:val="0"/>
          <w:divBdr>
            <w:top w:val="none" w:sz="0" w:space="0" w:color="auto"/>
            <w:left w:val="none" w:sz="0" w:space="0" w:color="auto"/>
            <w:bottom w:val="none" w:sz="0" w:space="0" w:color="auto"/>
            <w:right w:val="none" w:sz="0" w:space="0" w:color="auto"/>
          </w:divBdr>
        </w:div>
        <w:div w:id="1667243360">
          <w:marLeft w:val="0"/>
          <w:marRight w:val="0"/>
          <w:marTop w:val="0"/>
          <w:marBottom w:val="0"/>
          <w:divBdr>
            <w:top w:val="none" w:sz="0" w:space="0" w:color="auto"/>
            <w:left w:val="none" w:sz="0" w:space="0" w:color="auto"/>
            <w:bottom w:val="none" w:sz="0" w:space="0" w:color="auto"/>
            <w:right w:val="none" w:sz="0" w:space="0" w:color="auto"/>
          </w:divBdr>
        </w:div>
        <w:div w:id="1671180408">
          <w:marLeft w:val="0"/>
          <w:marRight w:val="0"/>
          <w:marTop w:val="0"/>
          <w:marBottom w:val="0"/>
          <w:divBdr>
            <w:top w:val="none" w:sz="0" w:space="0" w:color="auto"/>
            <w:left w:val="none" w:sz="0" w:space="0" w:color="auto"/>
            <w:bottom w:val="none" w:sz="0" w:space="0" w:color="auto"/>
            <w:right w:val="none" w:sz="0" w:space="0" w:color="auto"/>
          </w:divBdr>
        </w:div>
        <w:div w:id="1680737901">
          <w:marLeft w:val="0"/>
          <w:marRight w:val="0"/>
          <w:marTop w:val="0"/>
          <w:marBottom w:val="0"/>
          <w:divBdr>
            <w:top w:val="none" w:sz="0" w:space="0" w:color="auto"/>
            <w:left w:val="none" w:sz="0" w:space="0" w:color="auto"/>
            <w:bottom w:val="none" w:sz="0" w:space="0" w:color="auto"/>
            <w:right w:val="none" w:sz="0" w:space="0" w:color="auto"/>
          </w:divBdr>
        </w:div>
        <w:div w:id="1689213034">
          <w:marLeft w:val="0"/>
          <w:marRight w:val="0"/>
          <w:marTop w:val="0"/>
          <w:marBottom w:val="0"/>
          <w:divBdr>
            <w:top w:val="none" w:sz="0" w:space="0" w:color="auto"/>
            <w:left w:val="none" w:sz="0" w:space="0" w:color="auto"/>
            <w:bottom w:val="none" w:sz="0" w:space="0" w:color="auto"/>
            <w:right w:val="none" w:sz="0" w:space="0" w:color="auto"/>
          </w:divBdr>
        </w:div>
        <w:div w:id="1725638555">
          <w:marLeft w:val="0"/>
          <w:marRight w:val="0"/>
          <w:marTop w:val="0"/>
          <w:marBottom w:val="0"/>
          <w:divBdr>
            <w:top w:val="none" w:sz="0" w:space="0" w:color="auto"/>
            <w:left w:val="none" w:sz="0" w:space="0" w:color="auto"/>
            <w:bottom w:val="none" w:sz="0" w:space="0" w:color="auto"/>
            <w:right w:val="none" w:sz="0" w:space="0" w:color="auto"/>
          </w:divBdr>
        </w:div>
        <w:div w:id="1787387077">
          <w:marLeft w:val="0"/>
          <w:marRight w:val="0"/>
          <w:marTop w:val="0"/>
          <w:marBottom w:val="0"/>
          <w:divBdr>
            <w:top w:val="none" w:sz="0" w:space="0" w:color="auto"/>
            <w:left w:val="none" w:sz="0" w:space="0" w:color="auto"/>
            <w:bottom w:val="none" w:sz="0" w:space="0" w:color="auto"/>
            <w:right w:val="none" w:sz="0" w:space="0" w:color="auto"/>
          </w:divBdr>
        </w:div>
        <w:div w:id="1836460260">
          <w:marLeft w:val="0"/>
          <w:marRight w:val="0"/>
          <w:marTop w:val="0"/>
          <w:marBottom w:val="0"/>
          <w:divBdr>
            <w:top w:val="none" w:sz="0" w:space="0" w:color="auto"/>
            <w:left w:val="none" w:sz="0" w:space="0" w:color="auto"/>
            <w:bottom w:val="none" w:sz="0" w:space="0" w:color="auto"/>
            <w:right w:val="none" w:sz="0" w:space="0" w:color="auto"/>
          </w:divBdr>
        </w:div>
        <w:div w:id="1845701770">
          <w:marLeft w:val="0"/>
          <w:marRight w:val="0"/>
          <w:marTop w:val="0"/>
          <w:marBottom w:val="0"/>
          <w:divBdr>
            <w:top w:val="none" w:sz="0" w:space="0" w:color="auto"/>
            <w:left w:val="none" w:sz="0" w:space="0" w:color="auto"/>
            <w:bottom w:val="none" w:sz="0" w:space="0" w:color="auto"/>
            <w:right w:val="none" w:sz="0" w:space="0" w:color="auto"/>
          </w:divBdr>
        </w:div>
        <w:div w:id="1864896349">
          <w:marLeft w:val="0"/>
          <w:marRight w:val="0"/>
          <w:marTop w:val="0"/>
          <w:marBottom w:val="0"/>
          <w:divBdr>
            <w:top w:val="none" w:sz="0" w:space="0" w:color="auto"/>
            <w:left w:val="none" w:sz="0" w:space="0" w:color="auto"/>
            <w:bottom w:val="none" w:sz="0" w:space="0" w:color="auto"/>
            <w:right w:val="none" w:sz="0" w:space="0" w:color="auto"/>
          </w:divBdr>
        </w:div>
        <w:div w:id="1880969652">
          <w:marLeft w:val="0"/>
          <w:marRight w:val="0"/>
          <w:marTop w:val="0"/>
          <w:marBottom w:val="0"/>
          <w:divBdr>
            <w:top w:val="none" w:sz="0" w:space="0" w:color="auto"/>
            <w:left w:val="none" w:sz="0" w:space="0" w:color="auto"/>
            <w:bottom w:val="none" w:sz="0" w:space="0" w:color="auto"/>
            <w:right w:val="none" w:sz="0" w:space="0" w:color="auto"/>
          </w:divBdr>
        </w:div>
        <w:div w:id="1888292718">
          <w:marLeft w:val="0"/>
          <w:marRight w:val="0"/>
          <w:marTop w:val="0"/>
          <w:marBottom w:val="0"/>
          <w:divBdr>
            <w:top w:val="none" w:sz="0" w:space="0" w:color="auto"/>
            <w:left w:val="none" w:sz="0" w:space="0" w:color="auto"/>
            <w:bottom w:val="none" w:sz="0" w:space="0" w:color="auto"/>
            <w:right w:val="none" w:sz="0" w:space="0" w:color="auto"/>
          </w:divBdr>
        </w:div>
        <w:div w:id="1899129003">
          <w:marLeft w:val="0"/>
          <w:marRight w:val="0"/>
          <w:marTop w:val="0"/>
          <w:marBottom w:val="0"/>
          <w:divBdr>
            <w:top w:val="none" w:sz="0" w:space="0" w:color="auto"/>
            <w:left w:val="none" w:sz="0" w:space="0" w:color="auto"/>
            <w:bottom w:val="none" w:sz="0" w:space="0" w:color="auto"/>
            <w:right w:val="none" w:sz="0" w:space="0" w:color="auto"/>
          </w:divBdr>
        </w:div>
        <w:div w:id="1931885133">
          <w:marLeft w:val="0"/>
          <w:marRight w:val="0"/>
          <w:marTop w:val="0"/>
          <w:marBottom w:val="0"/>
          <w:divBdr>
            <w:top w:val="none" w:sz="0" w:space="0" w:color="auto"/>
            <w:left w:val="none" w:sz="0" w:space="0" w:color="auto"/>
            <w:bottom w:val="none" w:sz="0" w:space="0" w:color="auto"/>
            <w:right w:val="none" w:sz="0" w:space="0" w:color="auto"/>
          </w:divBdr>
        </w:div>
        <w:div w:id="1947080638">
          <w:marLeft w:val="0"/>
          <w:marRight w:val="0"/>
          <w:marTop w:val="0"/>
          <w:marBottom w:val="0"/>
          <w:divBdr>
            <w:top w:val="none" w:sz="0" w:space="0" w:color="auto"/>
            <w:left w:val="none" w:sz="0" w:space="0" w:color="auto"/>
            <w:bottom w:val="none" w:sz="0" w:space="0" w:color="auto"/>
            <w:right w:val="none" w:sz="0" w:space="0" w:color="auto"/>
          </w:divBdr>
        </w:div>
        <w:div w:id="1989088540">
          <w:marLeft w:val="0"/>
          <w:marRight w:val="0"/>
          <w:marTop w:val="0"/>
          <w:marBottom w:val="0"/>
          <w:divBdr>
            <w:top w:val="none" w:sz="0" w:space="0" w:color="auto"/>
            <w:left w:val="none" w:sz="0" w:space="0" w:color="auto"/>
            <w:bottom w:val="none" w:sz="0" w:space="0" w:color="auto"/>
            <w:right w:val="none" w:sz="0" w:space="0" w:color="auto"/>
          </w:divBdr>
        </w:div>
        <w:div w:id="2000885288">
          <w:marLeft w:val="0"/>
          <w:marRight w:val="0"/>
          <w:marTop w:val="0"/>
          <w:marBottom w:val="0"/>
          <w:divBdr>
            <w:top w:val="none" w:sz="0" w:space="0" w:color="auto"/>
            <w:left w:val="none" w:sz="0" w:space="0" w:color="auto"/>
            <w:bottom w:val="none" w:sz="0" w:space="0" w:color="auto"/>
            <w:right w:val="none" w:sz="0" w:space="0" w:color="auto"/>
          </w:divBdr>
        </w:div>
        <w:div w:id="2005234643">
          <w:marLeft w:val="0"/>
          <w:marRight w:val="0"/>
          <w:marTop w:val="0"/>
          <w:marBottom w:val="0"/>
          <w:divBdr>
            <w:top w:val="none" w:sz="0" w:space="0" w:color="auto"/>
            <w:left w:val="none" w:sz="0" w:space="0" w:color="auto"/>
            <w:bottom w:val="none" w:sz="0" w:space="0" w:color="auto"/>
            <w:right w:val="none" w:sz="0" w:space="0" w:color="auto"/>
          </w:divBdr>
        </w:div>
        <w:div w:id="2029403756">
          <w:marLeft w:val="0"/>
          <w:marRight w:val="0"/>
          <w:marTop w:val="0"/>
          <w:marBottom w:val="0"/>
          <w:divBdr>
            <w:top w:val="none" w:sz="0" w:space="0" w:color="auto"/>
            <w:left w:val="none" w:sz="0" w:space="0" w:color="auto"/>
            <w:bottom w:val="none" w:sz="0" w:space="0" w:color="auto"/>
            <w:right w:val="none" w:sz="0" w:space="0" w:color="auto"/>
          </w:divBdr>
        </w:div>
      </w:divsChild>
    </w:div>
    <w:div w:id="172649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2.ustron.p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cebook.com/Klimatyczna-Szko&#322;a-Podstawowa-nr-2-im-Jerzego-Michejdy-w-Ustroni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90F343C3F941618C51B1B6EB1BD508"/>
        <w:category>
          <w:name w:val="Ogólne"/>
          <w:gallery w:val="placeholder"/>
        </w:category>
        <w:types>
          <w:type w:val="bbPlcHdr"/>
        </w:types>
        <w:behaviors>
          <w:behavior w:val="content"/>
        </w:behaviors>
        <w:guid w:val="{D9B1C1C1-C2E8-48F6-B9A7-0FFA135C62E2}"/>
      </w:docPartPr>
      <w:docPartBody>
        <w:p w:rsidR="00087556" w:rsidRDefault="002809D4" w:rsidP="002809D4">
          <w:pPr>
            <w:pStyle w:val="FD90F343C3F941618C51B1B6EB1BD508"/>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809D4"/>
    <w:rsid w:val="00003CAB"/>
    <w:rsid w:val="00023225"/>
    <w:rsid w:val="00024CAD"/>
    <w:rsid w:val="000273B3"/>
    <w:rsid w:val="00063F2D"/>
    <w:rsid w:val="00083CFD"/>
    <w:rsid w:val="00087556"/>
    <w:rsid w:val="000A432F"/>
    <w:rsid w:val="000B1D18"/>
    <w:rsid w:val="000B6BC9"/>
    <w:rsid w:val="000C42B1"/>
    <w:rsid w:val="0011063E"/>
    <w:rsid w:val="00111F9C"/>
    <w:rsid w:val="00170971"/>
    <w:rsid w:val="001905BA"/>
    <w:rsid w:val="001C38BA"/>
    <w:rsid w:val="001F3ED2"/>
    <w:rsid w:val="001F3F1E"/>
    <w:rsid w:val="001F4C99"/>
    <w:rsid w:val="0020776E"/>
    <w:rsid w:val="00207EEB"/>
    <w:rsid w:val="00230DF3"/>
    <w:rsid w:val="00265CCC"/>
    <w:rsid w:val="002809D4"/>
    <w:rsid w:val="0028687C"/>
    <w:rsid w:val="00293325"/>
    <w:rsid w:val="002958DF"/>
    <w:rsid w:val="002B4F54"/>
    <w:rsid w:val="002B7390"/>
    <w:rsid w:val="002C5E16"/>
    <w:rsid w:val="00324D7E"/>
    <w:rsid w:val="00331A46"/>
    <w:rsid w:val="00364C46"/>
    <w:rsid w:val="003678FB"/>
    <w:rsid w:val="00372260"/>
    <w:rsid w:val="00373BBE"/>
    <w:rsid w:val="003A2511"/>
    <w:rsid w:val="00403F78"/>
    <w:rsid w:val="00427A97"/>
    <w:rsid w:val="0044189D"/>
    <w:rsid w:val="00457C22"/>
    <w:rsid w:val="004748AE"/>
    <w:rsid w:val="0047689B"/>
    <w:rsid w:val="00490B58"/>
    <w:rsid w:val="00507230"/>
    <w:rsid w:val="0050772D"/>
    <w:rsid w:val="005512E2"/>
    <w:rsid w:val="00561823"/>
    <w:rsid w:val="00565E67"/>
    <w:rsid w:val="005B49A7"/>
    <w:rsid w:val="005B79D9"/>
    <w:rsid w:val="005F4B4E"/>
    <w:rsid w:val="006050D5"/>
    <w:rsid w:val="006242F4"/>
    <w:rsid w:val="00646946"/>
    <w:rsid w:val="00650980"/>
    <w:rsid w:val="006702CD"/>
    <w:rsid w:val="00681DC2"/>
    <w:rsid w:val="006A58C1"/>
    <w:rsid w:val="006B1A84"/>
    <w:rsid w:val="006B3F2D"/>
    <w:rsid w:val="00730538"/>
    <w:rsid w:val="00753ED0"/>
    <w:rsid w:val="007565FD"/>
    <w:rsid w:val="00760BBF"/>
    <w:rsid w:val="00762693"/>
    <w:rsid w:val="00763F98"/>
    <w:rsid w:val="007656C9"/>
    <w:rsid w:val="00773140"/>
    <w:rsid w:val="00794767"/>
    <w:rsid w:val="007D3680"/>
    <w:rsid w:val="007D3E0E"/>
    <w:rsid w:val="007D5E2E"/>
    <w:rsid w:val="007E1FFF"/>
    <w:rsid w:val="007E619A"/>
    <w:rsid w:val="0082002D"/>
    <w:rsid w:val="00822550"/>
    <w:rsid w:val="008449BD"/>
    <w:rsid w:val="0087491E"/>
    <w:rsid w:val="0089147C"/>
    <w:rsid w:val="00893C8E"/>
    <w:rsid w:val="00896F1D"/>
    <w:rsid w:val="008A0682"/>
    <w:rsid w:val="008B16E3"/>
    <w:rsid w:val="008F1E5B"/>
    <w:rsid w:val="00912DD9"/>
    <w:rsid w:val="009174F0"/>
    <w:rsid w:val="00920A85"/>
    <w:rsid w:val="00923636"/>
    <w:rsid w:val="009331FD"/>
    <w:rsid w:val="00937F7B"/>
    <w:rsid w:val="00946BD9"/>
    <w:rsid w:val="009521F6"/>
    <w:rsid w:val="009526EF"/>
    <w:rsid w:val="009554CB"/>
    <w:rsid w:val="0096153C"/>
    <w:rsid w:val="009768AE"/>
    <w:rsid w:val="00996462"/>
    <w:rsid w:val="009B4658"/>
    <w:rsid w:val="009F3F40"/>
    <w:rsid w:val="00A0599A"/>
    <w:rsid w:val="00A06C4E"/>
    <w:rsid w:val="00A104BC"/>
    <w:rsid w:val="00A1207F"/>
    <w:rsid w:val="00A21FD3"/>
    <w:rsid w:val="00A23894"/>
    <w:rsid w:val="00A31D07"/>
    <w:rsid w:val="00A96798"/>
    <w:rsid w:val="00AA4D1D"/>
    <w:rsid w:val="00AA6697"/>
    <w:rsid w:val="00AF120E"/>
    <w:rsid w:val="00B00EBD"/>
    <w:rsid w:val="00B35192"/>
    <w:rsid w:val="00B42DB8"/>
    <w:rsid w:val="00B54563"/>
    <w:rsid w:val="00B61FB6"/>
    <w:rsid w:val="00BF3135"/>
    <w:rsid w:val="00C055D0"/>
    <w:rsid w:val="00C1154F"/>
    <w:rsid w:val="00C14666"/>
    <w:rsid w:val="00C47955"/>
    <w:rsid w:val="00C6098F"/>
    <w:rsid w:val="00C64EAE"/>
    <w:rsid w:val="00CB2E3C"/>
    <w:rsid w:val="00CC15A3"/>
    <w:rsid w:val="00CC2866"/>
    <w:rsid w:val="00CC2B58"/>
    <w:rsid w:val="00CC6AC1"/>
    <w:rsid w:val="00CD21E8"/>
    <w:rsid w:val="00D70098"/>
    <w:rsid w:val="00DA0EAE"/>
    <w:rsid w:val="00DB551E"/>
    <w:rsid w:val="00DC23E6"/>
    <w:rsid w:val="00DE3BBF"/>
    <w:rsid w:val="00DF2A05"/>
    <w:rsid w:val="00E20D7E"/>
    <w:rsid w:val="00E22E73"/>
    <w:rsid w:val="00E33412"/>
    <w:rsid w:val="00E44315"/>
    <w:rsid w:val="00E52A7E"/>
    <w:rsid w:val="00E6645A"/>
    <w:rsid w:val="00E739DD"/>
    <w:rsid w:val="00E9688D"/>
    <w:rsid w:val="00ED241D"/>
    <w:rsid w:val="00ED2E8C"/>
    <w:rsid w:val="00EE1E15"/>
    <w:rsid w:val="00F115EC"/>
    <w:rsid w:val="00F11D68"/>
    <w:rsid w:val="00F20464"/>
    <w:rsid w:val="00F540E3"/>
    <w:rsid w:val="00FA03BD"/>
    <w:rsid w:val="00FA5E80"/>
    <w:rsid w:val="00FB0FCF"/>
    <w:rsid w:val="00FC63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8755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D90F343C3F941618C51B1B6EB1BD508">
    <w:name w:val="FD90F343C3F941618C51B1B6EB1BD508"/>
    <w:rsid w:val="002809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AB0AE9-249C-492F-BBA6-6145BC12E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20258</Words>
  <Characters>121550</Characters>
  <Application>Microsoft Office Word</Application>
  <DocSecurity>0</DocSecurity>
  <Lines>1012</Lines>
  <Paragraphs>283</Paragraphs>
  <ScaleCrop>false</ScaleCrop>
  <HeadingPairs>
    <vt:vector size="2" baseType="variant">
      <vt:variant>
        <vt:lpstr>Tytuł</vt:lpstr>
      </vt:variant>
      <vt:variant>
        <vt:i4>1</vt:i4>
      </vt:variant>
    </vt:vector>
  </HeadingPairs>
  <TitlesOfParts>
    <vt:vector size="1" baseType="lpstr">
      <vt:lpstr>Statut Klimatycznej Szkoły Podstawowej nr 2 im. Jerzego Michejdy w Ustroniu</vt:lpstr>
    </vt:vector>
  </TitlesOfParts>
  <Company>TOSHIBA</Company>
  <LinksUpToDate>false</LinksUpToDate>
  <CharactersWithSpaces>141525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Klimatycznej Szkoły Podstawowej nr 2 im. Jerzego Michejdy w Ustroniu</dc:title>
  <dc:subject/>
  <dc:creator>dyrektorsp2</dc:creator>
  <cp:keywords/>
  <dc:description/>
  <cp:lastModifiedBy>GT</cp:lastModifiedBy>
  <cp:revision>2</cp:revision>
  <cp:lastPrinted>2020-02-27T08:11:00Z</cp:lastPrinted>
  <dcterms:created xsi:type="dcterms:W3CDTF">2020-02-27T08:19:00Z</dcterms:created>
  <dcterms:modified xsi:type="dcterms:W3CDTF">2020-02-27T08:19:00Z</dcterms:modified>
</cp:coreProperties>
</file>